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 xml:space="preserve"> Вариант 13 ЕГЭ по русскому языку 2024 по демоверсии ФИПИ (тренировочный)</w:t>
      </w:r>
    </w:p>
    <w:p w:rsidR="00723B46" w:rsidRPr="00723B46" w:rsidRDefault="00723B46" w:rsidP="00723B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</w:p>
    <w:p w:rsidR="00723B46" w:rsidRPr="00723B46" w:rsidRDefault="00723B46" w:rsidP="00723B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Прочитайте текст и выполните задания 1–3. </w:t>
      </w:r>
    </w:p>
    <w:p w:rsidR="00723B46" w:rsidRPr="00723B46" w:rsidRDefault="00723B46" w:rsidP="00723B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Тоска по Москве</w:t>
      </w:r>
    </w:p>
    <w:p w:rsidR="00723B46" w:rsidRPr="00723B46" w:rsidRDefault="00723B46" w:rsidP="00723B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Вскоре начались дожди. Они шли по ночам. Дни от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&lt;…&gt;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 стали 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настороженно-молчаливыми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. Во дворах было пусто. Люди попрятались от непогоды, которую в городе почти никто не замечает. Валька слонялся один, и ему казалось, что в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целом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 мире были эти медленно идущие дожди.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Он тосковал по Москве. Тосковал по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жизни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, в которой все время что-то происходит. Хотелось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толкаться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 и спешить. Хотелось, чтобы кругом говорили о делах. Но больше всего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тянуло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 Вальку к улицам. Хотелось даже того, чего он раньше не любил. Не любил он бывать на улице, когда все возвращаются с работы и народу так много, что просто темно идти. Ничего не видишь, кроме портфелей и продуктовых сумок. Если повезет и встретится собака, то целиком ее тоже никак не увидишь— 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ил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и нос мелькнет, или хвост.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Лучше всего на улицах ранним утром. Волнующе пахнет политый асфальт. Просторно. Никто не тычет мокрым луком в лицо. Никто не торчит над тобой. Видно, какие красивые дома, видно все на витринах, а главное, машины видны. Какое это наслаждение стоять у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края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 тротуара и ждать, пока все они пройдут.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(По Р.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Достян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br/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Самостоятельно подберите указательное местоимение, которое должно стоять на месте пропуска в третьем предложении текста. Запишите это местоимение.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Прочитайте фрагмент словарной статьи, в которой приводятся значения слова, выделенного во втором абзаце текста. Определите значение, в котором это слово употреблено в тексте. Выпишите цифру, соответствующую этому значению в приведённом фрагменте словарной статьи.</w:t>
      </w:r>
    </w:p>
    <w:p w:rsidR="00723B46" w:rsidRPr="00723B46" w:rsidRDefault="00723B46" w:rsidP="00723B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ТЯНУТЬ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. Медленно делать что-н., медлить с осуществлением чего-н.</w:t>
      </w:r>
    </w:p>
    <w:p w:rsidR="00723B46" w:rsidRPr="00723B46" w:rsidRDefault="00723B46" w:rsidP="00723B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КРАЙ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. Предельная линия, предельная часть чего-н.</w:t>
      </w:r>
    </w:p>
    <w:p w:rsidR="00723B46" w:rsidRPr="00723B46" w:rsidRDefault="00723B46" w:rsidP="00723B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ЖИЗНЬ.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 Время существования от его возникновения до конца, а также в какой-н. его период.</w:t>
      </w:r>
    </w:p>
    <w:p w:rsidR="00723B46" w:rsidRPr="00723B46" w:rsidRDefault="00723B46" w:rsidP="00723B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ТОЛКАТЬСЯ.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 Ударять, нажимать (на дверь, ворота), стараясь открыть.</w:t>
      </w:r>
    </w:p>
    <w:p w:rsidR="00723B46" w:rsidRPr="00723B46" w:rsidRDefault="00723B46" w:rsidP="00723B4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ЦЕЛЫЙ.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Неповрежденный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, без изъянов.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3.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723B46" w:rsidRPr="00723B46" w:rsidRDefault="00723B46" w:rsidP="00723B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Те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кст пр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едставляет собой художественное описание с элементами оценки. Большая часть текста — эмоциональное описание состояния героя. Первые пять предложений — описание состояния окружающей среды.</w:t>
      </w:r>
    </w:p>
    <w:p w:rsidR="00723B46" w:rsidRPr="00723B46" w:rsidRDefault="00723B46" w:rsidP="00723B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Первые два предложения текста связаны между собой последовательно. Средством связи выступает указательное местоимение.</w:t>
      </w:r>
    </w:p>
    <w:p w:rsidR="00723B46" w:rsidRPr="00723B46" w:rsidRDefault="00723B46" w:rsidP="00723B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Природа влияет на героя текста мальчика Вальку, вызывая у него чувство точки по Москве.</w:t>
      </w:r>
    </w:p>
    <w:p w:rsidR="00723B46" w:rsidRPr="00723B46" w:rsidRDefault="00723B46" w:rsidP="00723B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Чувства Вальки, его ощущения выражаются при помощи односоставных (Он тосковал по Москве) и двусоставных предложений (Хотелось толкаться и спешить.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Но больше всего тянуло...), используются безличные глаголы, личные глаголы со значением состояния.</w:t>
      </w:r>
      <w:proofErr w:type="gramEnd"/>
    </w:p>
    <w:p w:rsidR="00723B46" w:rsidRPr="00723B46" w:rsidRDefault="00723B46" w:rsidP="00723B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Эмоциональность текста усиливается намеренным повторением слов. Повторы, во-первых, связывают между собой предложения, во-вторых, повышают экспрессивность речи («тосковал»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«скучал», «хотелось»).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4.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Укажите варианты ответов, в которых верно выделена буква, обозначающая ударный гласный звук. Запишите номера ответов.</w:t>
      </w:r>
    </w:p>
    <w:p w:rsidR="00723B46" w:rsidRPr="00723B46" w:rsidRDefault="00723B46" w:rsidP="00723B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вонИт</w:t>
      </w:r>
      <w:proofErr w:type="spellEnd"/>
    </w:p>
    <w:p w:rsidR="00723B46" w:rsidRPr="00723B46" w:rsidRDefault="00723B46" w:rsidP="00723B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квАртал</w:t>
      </w:r>
      <w:proofErr w:type="spellEnd"/>
    </w:p>
    <w:p w:rsidR="00723B46" w:rsidRPr="00723B46" w:rsidRDefault="00723B46" w:rsidP="00723B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lastRenderedPageBreak/>
        <w:t>мозаИчный</w:t>
      </w:r>
      <w:proofErr w:type="spellEnd"/>
    </w:p>
    <w:p w:rsidR="00723B46" w:rsidRPr="00723B46" w:rsidRDefault="00723B46" w:rsidP="00723B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тУфля</w:t>
      </w:r>
      <w:proofErr w:type="spellEnd"/>
    </w:p>
    <w:p w:rsidR="00723B46" w:rsidRPr="00723B46" w:rsidRDefault="00723B46" w:rsidP="00723B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пломбИровать</w:t>
      </w:r>
      <w:proofErr w:type="spellEnd"/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5.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В одном из приведённых ниже предложений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НЕВЕРНО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 употреблено выделенное слово. Исправьте лексическую ошибку, подобрав к выделенному слову пароним. Запишите подобранное слово.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Самолёт был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ВЫСОТНЫЙ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, пассажирского типа.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Грушницкий следил за нею, как ХИЩНЫЙ зверь.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На ее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ОТКЛИК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 одновременно обернулись и Валя, и 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Гуля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У него был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АБОНЕМЕНТ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, потому он купался в бассейне каждый выходные.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 xml:space="preserve">Они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схрумкали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крепкий,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КАМЕННЫЙ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 сухарик за десять минут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6.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Отредактируйте предложение: исправьте лексическую ошибку,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ЗАМЕНИВ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 неправильно употребленное слово. Выпишите это слово.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Полагаем, что результаты испытаний могут составлять взаимный интерес для наших фирм.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7.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В одном из выделенных ниже слов допущена ошибка в образовании формы слова. Исправьте ошибку и запишите слово правильно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б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олее ИНТЕРЕСНОЕ занятие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около ЧЕТЫРЕХСТА людей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не ЕЗДИ на машине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пачка МАКАРОН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ДВОЕ котят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8.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5"/>
        <w:gridCol w:w="4846"/>
      </w:tblGrid>
      <w:tr w:rsidR="00723B46" w:rsidRPr="00723B46" w:rsidTr="00723B46">
        <w:trPr>
          <w:tblCellSpacing w:w="15" w:type="dxa"/>
        </w:trPr>
        <w:tc>
          <w:tcPr>
            <w:tcW w:w="1726" w:type="pct"/>
            <w:shd w:val="clear" w:color="auto" w:fill="auto"/>
            <w:vAlign w:val="center"/>
            <w:hideMark/>
          </w:tcPr>
          <w:p w:rsidR="00723B46" w:rsidRPr="00723B46" w:rsidRDefault="00723B46" w:rsidP="00723B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B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ГРАММАТИЧЕСКИЕ ОШИБКИ</w:t>
            </w:r>
          </w:p>
        </w:tc>
        <w:tc>
          <w:tcPr>
            <w:tcW w:w="3226" w:type="pct"/>
            <w:shd w:val="clear" w:color="auto" w:fill="auto"/>
            <w:vAlign w:val="center"/>
            <w:hideMark/>
          </w:tcPr>
          <w:p w:rsidR="00723B46" w:rsidRPr="00723B46" w:rsidRDefault="00723B46" w:rsidP="00723B4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B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ПРЕДЛОЖЕНИЯ</w:t>
            </w:r>
          </w:p>
        </w:tc>
      </w:tr>
      <w:tr w:rsidR="00723B46" w:rsidRPr="00723B46" w:rsidTr="00723B46">
        <w:trPr>
          <w:tblCellSpacing w:w="15" w:type="dxa"/>
        </w:trPr>
        <w:tc>
          <w:tcPr>
            <w:tcW w:w="1726" w:type="pct"/>
            <w:shd w:val="clear" w:color="auto" w:fill="auto"/>
            <w:hideMark/>
          </w:tcPr>
          <w:p w:rsidR="00723B46" w:rsidRPr="00723B46" w:rsidRDefault="00723B46" w:rsidP="00723B4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t>А) неправильное построение предложения с деепричастным оборотом </w:t>
            </w:r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Б) нарушение в построении предложения с несогласованным приложением </w:t>
            </w:r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В) нарушение управления </w:t>
            </w:r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Г) ошибка в построении предложения с однородными членами </w:t>
            </w:r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Д) нарушение в построении предложения с причастным оборотом</w:t>
            </w:r>
          </w:p>
        </w:tc>
        <w:tc>
          <w:tcPr>
            <w:tcW w:w="3226" w:type="pct"/>
            <w:shd w:val="clear" w:color="auto" w:fill="auto"/>
            <w:vAlign w:val="center"/>
            <w:hideMark/>
          </w:tcPr>
          <w:p w:rsidR="00723B46" w:rsidRPr="00723B46" w:rsidRDefault="00723B46" w:rsidP="00723B4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t>1) Я люблю и увлекаюсь рыбалкой. </w:t>
            </w:r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2) Неблагодарность относилась не только к детям, но и к обществу </w:t>
            </w:r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3) </w:t>
            </w:r>
            <w:proofErr w:type="spellStart"/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t>Башуцкий</w:t>
            </w:r>
            <w:proofErr w:type="spellEnd"/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листал номера "Инженерного журнала" </w:t>
            </w:r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4)Раскрыв пушкинский томик, выпала закладка. </w:t>
            </w:r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5)Докладчик оперировал с непроверенными данными. </w:t>
            </w:r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6)Я, пожалуй, перелистаю семьсот номеров журнала "Огонька". </w:t>
            </w:r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7) А синие тюльпаны как были в клубнях, так и оставались. </w:t>
            </w:r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8) Из всех видов мебели он</w:t>
            </w:r>
            <w:proofErr w:type="gramEnd"/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знал только сделанные из связок пуфы газет. </w:t>
            </w:r>
            <w:r w:rsidRPr="00723B4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9) Увидев на пороге её, а не Соньку, я на секунду оторопел. </w:t>
            </w:r>
          </w:p>
        </w:tc>
      </w:tr>
    </w:tbl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9.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 </w:t>
      </w:r>
    </w:p>
    <w:p w:rsidR="00723B46" w:rsidRPr="00723B46" w:rsidRDefault="00723B46" w:rsidP="00723B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ср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щение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, тр..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туар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, 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рница</w:t>
      </w:r>
      <w:proofErr w:type="spellEnd"/>
    </w:p>
    <w:p w:rsidR="00723B46" w:rsidRPr="00723B46" w:rsidRDefault="00723B46" w:rsidP="00723B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прим..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рять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(платье),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посв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тить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(книгу),  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б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рёзовый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3B46" w:rsidRPr="00723B46" w:rsidRDefault="00723B46" w:rsidP="00723B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сотв</w:t>
      </w:r>
      <w:proofErr w:type="spellEnd"/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рение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(мира), прил..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жение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(к учебнику),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повзр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слеть</w:t>
      </w:r>
      <w:proofErr w:type="spellEnd"/>
    </w:p>
    <w:p w:rsidR="00723B46" w:rsidRPr="00723B46" w:rsidRDefault="00723B46" w:rsidP="00723B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соб</w:t>
      </w:r>
      <w:proofErr w:type="spellEnd"/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ру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(грибы),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заст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..лить (пол),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бл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стательный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3B46" w:rsidRPr="00723B46" w:rsidRDefault="00723B46" w:rsidP="00723B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стовщик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прекл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нение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, 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заск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чил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(на минутку)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10.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 </w:t>
      </w:r>
    </w:p>
    <w:p w:rsidR="00723B46" w:rsidRPr="00723B46" w:rsidRDefault="00723B46" w:rsidP="00723B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пр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открыть, пр..бежать, пр..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емник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(директора) </w:t>
      </w:r>
    </w:p>
    <w:p w:rsidR="00723B46" w:rsidRPr="00723B46" w:rsidRDefault="00723B46" w:rsidP="00723B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пер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бросить, пр..милый, пр..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клонный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(возраст) </w:t>
      </w:r>
    </w:p>
    <w:p w:rsidR="00723B46" w:rsidRPr="00723B46" w:rsidRDefault="00723B46" w:rsidP="00723B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бе</w:t>
      </w:r>
      <w:proofErr w:type="spellEnd"/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душный, во..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ложить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бе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..смертный </w:t>
      </w:r>
    </w:p>
    <w:p w:rsidR="00723B46" w:rsidRPr="00723B46" w:rsidRDefault="00723B46" w:rsidP="00723B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lastRenderedPageBreak/>
        <w:t>дез</w:t>
      </w:r>
      <w:proofErr w:type="spellEnd"/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нформировать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, до..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сторический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, пред..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стория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3B46" w:rsidRPr="00723B46" w:rsidRDefault="00723B46" w:rsidP="00723B4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списываться,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..морозить, пр..бабушка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11.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 </w:t>
      </w:r>
    </w:p>
    <w:p w:rsidR="00723B46" w:rsidRPr="00723B46" w:rsidRDefault="00723B46" w:rsidP="00723B4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ве</w:t>
      </w:r>
      <w:proofErr w:type="spellEnd"/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ть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, соч..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нский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3B46" w:rsidRPr="00723B46" w:rsidRDefault="00723B46" w:rsidP="00723B4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виш</w:t>
      </w:r>
      <w:proofErr w:type="spellEnd"/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нка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доверч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..вый </w:t>
      </w:r>
    </w:p>
    <w:p w:rsidR="00723B46" w:rsidRPr="00723B46" w:rsidRDefault="00723B46" w:rsidP="00723B4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баран..на,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каменщ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3B46" w:rsidRPr="00723B46" w:rsidRDefault="00723B46" w:rsidP="00723B4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кузнеч</w:t>
      </w:r>
      <w:proofErr w:type="spellEnd"/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к, знач..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мость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3B46" w:rsidRPr="00723B46" w:rsidRDefault="00723B46" w:rsidP="00723B4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заботл</w:t>
      </w:r>
      <w:proofErr w:type="spellEnd"/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вый,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потч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вать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12.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 </w:t>
      </w:r>
    </w:p>
    <w:p w:rsidR="00723B46" w:rsidRPr="00723B46" w:rsidRDefault="00723B46" w:rsidP="00723B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скле</w:t>
      </w:r>
      <w:proofErr w:type="spellEnd"/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нный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почу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вший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3B46" w:rsidRPr="00723B46" w:rsidRDefault="00723B46" w:rsidP="00723B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вид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мый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стро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вший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3B46" w:rsidRPr="00723B46" w:rsidRDefault="00723B46" w:rsidP="00723B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знач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щий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замеш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нный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(в преступлении) </w:t>
      </w:r>
    </w:p>
    <w:p w:rsidR="00723B46" w:rsidRPr="00723B46" w:rsidRDefault="00723B46" w:rsidP="00723B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ненавид</w:t>
      </w:r>
      <w:proofErr w:type="spellEnd"/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мый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подар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нный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3B46" w:rsidRPr="00723B46" w:rsidRDefault="00723B46" w:rsidP="00723B4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скруч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нный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,к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олбл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мый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13.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Укажите варианты ответов, в которых НЕ с выделенным словом пишется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СЛИТНО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. Запишите номера ответов.</w:t>
      </w:r>
    </w:p>
    <w:p w:rsidR="00723B46" w:rsidRPr="00723B46" w:rsidRDefault="00723B46" w:rsidP="00723B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(НЕ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)Ш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ИРОКАЯ, но быстрая река омывала берега острова.</w:t>
      </w:r>
    </w:p>
    <w:p w:rsidR="00723B46" w:rsidRPr="00723B46" w:rsidRDefault="00723B46" w:rsidP="00723B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За давно (НЕ)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КРАШЕННЫМ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забором заброшенной усадьбы виднелась сторожка.</w:t>
      </w:r>
    </w:p>
    <w:p w:rsidR="00723B46" w:rsidRPr="00723B46" w:rsidRDefault="00723B46" w:rsidP="00723B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Первой на глаза мальчику попалась вовсе (НЕ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)С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ТАРИННАЯ, а вполне современная золотая брошь, украшенная изумрудами.</w:t>
      </w:r>
    </w:p>
    <w:p w:rsidR="00723B46" w:rsidRPr="00723B46" w:rsidRDefault="00723B46" w:rsidP="00723B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К вечеру дел оказалось (НЕ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)В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ПРОВОРОТ.</w:t>
      </w:r>
    </w:p>
    <w:p w:rsidR="00723B46" w:rsidRPr="00723B46" w:rsidRDefault="00723B46" w:rsidP="00723B4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Фраза прозвучала настолько бестактно и грубо, что офицер посмотрел на собеседника в полном (НЕ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)Д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ОУМЕНИИ.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14.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Укажите варианты ответов, в которых все выделенные слова пишутся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СЛИТНО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. Запишите номера ответов.</w:t>
      </w:r>
    </w:p>
    <w:p w:rsidR="00723B46" w:rsidRPr="00723B46" w:rsidRDefault="00723B46" w:rsidP="00723B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Болезнь (МАЛО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)П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ОМАЛУ начала оставлять его, и только тоска никак не могла уняться и гнала (В)ПЕРЕД.</w:t>
      </w:r>
    </w:p>
    <w:p w:rsidR="00723B46" w:rsidRPr="00723B46" w:rsidRDefault="00723B46" w:rsidP="00723B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Сверкнул черными глазами и заявил, что никогда на такую подлость не согласится, и директору стоило большого труда добиться того, ЧТ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БЫ) мальчик ВСЕ(ТАКИ) получил золотую медаль.</w:t>
      </w:r>
    </w:p>
    <w:p w:rsidR="00723B46" w:rsidRPr="00723B46" w:rsidRDefault="00723B46" w:rsidP="00723B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Отряд был уже в самой низине, а (С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)В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ЕРХУ мчалась ему (НА)ПЕРЕРЕЗ неприятельская кавалерия.</w:t>
      </w:r>
    </w:p>
    <w:p w:rsidR="00723B46" w:rsidRPr="00723B46" w:rsidRDefault="00723B46" w:rsidP="00723B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Я (ТОТ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)Ч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АС направился к Татариновым с таким расчётом, ЧТО(БЫ) не застать Николая Антоновича.</w:t>
      </w:r>
    </w:p>
    <w:p w:rsidR="00723B46" w:rsidRPr="00723B46" w:rsidRDefault="00723B46" w:rsidP="00723B4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(В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)С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ЛЕДСТВИЕ этого вчерашние не разлей вода друзья становились врагами: один был без ума от КАКОГО(НИБУДЬ) демократа, а другой упивался откровениями патриота-государственника.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15.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Укажите все цифры, на месте которых пишется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Н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Корова пахнет тёплой шерстью, ванилью, зелё(1)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ыми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абрикосами,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свежескоше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(2)ой травой,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высуше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(3)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ым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на улице в ветре(4)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день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льня(5)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ым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пододеяльником, арбузом и снегом,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новорожде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(6)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ым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молочным младенцем, белой акацией, болотной ряской, дедушкиными руками и нагретым солнцем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ракушняком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16. Расставьте знаки препинания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. Укажите предложения, в которых нужно поставить ОДНУ запятую. Запишите номера этих предложений.</w:t>
      </w:r>
    </w:p>
    <w:p w:rsidR="00723B46" w:rsidRPr="00723B46" w:rsidRDefault="00723B46" w:rsidP="00723B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Не только в 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настоящем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но даже в будущем им улыбалось счастье. </w:t>
      </w:r>
    </w:p>
    <w:p w:rsidR="00723B46" w:rsidRPr="00723B46" w:rsidRDefault="00723B46" w:rsidP="00723B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Багрец и золото лесов и рощ редеют осенью. </w:t>
      </w:r>
    </w:p>
    <w:p w:rsidR="00723B46" w:rsidRPr="00723B46" w:rsidRDefault="00723B46" w:rsidP="00723B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Мокрые тяжелые грозди душистой сирени от влаги к земле клонятся.</w:t>
      </w:r>
    </w:p>
    <w:p w:rsidR="00723B46" w:rsidRPr="00723B46" w:rsidRDefault="00723B46" w:rsidP="00723B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Абогин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тяжело и широко 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шагнул на середину гостиной согнулся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и потряс кулаками. </w:t>
      </w:r>
    </w:p>
    <w:p w:rsidR="00723B46" w:rsidRPr="00723B46" w:rsidRDefault="00723B46" w:rsidP="00723B4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Пахнет молодой травкой дымом плесенью всевозможной </w:t>
      </w:r>
      <w:proofErr w:type="spellStart"/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дрянью</w:t>
      </w:r>
      <w:proofErr w:type="spellEnd"/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степью и чем-то этаким особенным...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17. Расставьте знаки препинания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: укажите все цифры, на месте которых в предложении должны стоять запятые.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Район был застроен двухэтажными (1) бревенчатыми бараками (2) похожими на фрегаты (3) вытащенные на берег.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18. Расставьте недостающие знаки препинания: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 укажите цифр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у(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), на месте которой(-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ых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 в предложениях должна(-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 стоять запятая(-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ые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 xml:space="preserve">Так (1) вероятно (2) садовник, обнаружив в саду досрочно налившийся плод, любуется им, осторожно пригнув ветку, или так (3) может быть (4)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Дон-Жуан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(5) издали с многозначительной нежностью смотрел на свою новую возлюбленную.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19. Расставьте знаки препинания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: укажите цифр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у(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), на месте которой(-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ых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 в предложении должна(-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 стоять запятая(-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ые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Перед тем как выйти из квартиры (1) он подошел к огромному окну в гостиной (2) перед (3) которым (4) любила сидеть в кресле Лида.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20. Расставьте знаки препинания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: укажите цифр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у(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), на месте которой(-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ых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 в предложении должна(-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 стоять запятая(-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ые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Мне показалось глупым спать (1) когда судно выходит в море (2) но (3) чтобы не выделяться (4) я тоже лёг.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21.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Найдите предложения, в которых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ТИРЕ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 ставится в соответствии с одним и тем же правилом пунктуации. Запишите номера этих предложений.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(1)Раскинувшийся на правом берегу реки Кубани, Краснодар — неофициальная столица Кубани, историческая родина казачества, овеянный особой южной романтикой.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(2)Не так давно, всего 200 лет назад, города тут никакого не было, а была крепость, названная в честь императрицы Екатерины Великой (от которой казакам досталась во владение земля между рекой Кубань и Азовским морем), —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Екатеринодар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(3)Краснодар — это город, украшенный множеством парков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:«</w:t>
      </w:r>
      <w:proofErr w:type="spellStart"/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Чистяковской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рощей», парком «Краснодар» с тридцатью тематическими зонами, памятником природы «Солнечный остров» с 90 видами разнообразных растений и многими другими. (4)А заложенный в середине XIX столетия «Городской сад» является старейшим парком города, природно-историческим памятником.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(5)Одна из самых интересных достопримечательностей города — это ажурная 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гиперболоидная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водонапорная башня, построенная в 1935 году по проекту архитектора и ученого Владимира Шухова. </w:t>
      </w:r>
    </w:p>
    <w:p w:rsidR="00723B46" w:rsidRPr="00723B46" w:rsidRDefault="00723B46" w:rsidP="00723B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(6)Башня также является памятником федерального значения.(7)К другим памятникам федерального значения относятся здание Краснодарской филармонии и Дом М. С. Кузнецова (сейчас в нем находится консерватория). (8)Также представляют интерес здание гостиницы «Централь», памятник Екатерине II, Александровская триумфальная арка, кинотеатр «Аврора», Свято-Екатерининский кафедральный собор. </w:t>
      </w:r>
    </w:p>
    <w:p w:rsidR="00723B46" w:rsidRPr="00723B46" w:rsidRDefault="00723B46" w:rsidP="00723B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Прочитайте текст и выполните задания 22–27. </w:t>
      </w:r>
    </w:p>
    <w:p w:rsidR="00723B46" w:rsidRPr="00723B46" w:rsidRDefault="00723B46" w:rsidP="00723B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(1)Добрый глаз редок. (2)Дурной глаз в каждом доме найдется. </w:t>
      </w:r>
    </w:p>
    <w:p w:rsidR="00723B46" w:rsidRPr="00723B46" w:rsidRDefault="00723B46" w:rsidP="00723B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(3)Мне говорили, что Станиславский заставляет своих учеников: "Умейте в каждой вещи найти не худшее, но лучшее". </w:t>
      </w:r>
    </w:p>
    <w:p w:rsidR="00723B46" w:rsidRPr="00723B46" w:rsidRDefault="00723B46" w:rsidP="00723B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(4)Чуткий художник видит, что огромное большинство из нас с наслаждением служит культу худшего, не умея подойти ко всему, что радость приносит.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(5)С великим рвением мы готовы произносить хулу перед тем, что нам не любо. (6)Какое долгое время мы готовы проводить около того, что нам показалось отвратительным.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(7)Встреча с 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нелюбимым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порождает яркие слова, блестящие сравнения. (8)И быстры тогда наши речи, и сильны движения. (9)И горят глаза наши.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(10)Но зато как 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медленно-скучны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бывают слова ласки и одобрения. (11)Как страшимся мы найти и признать. (12)Самый запас добрых слов становится бедным и обычным. (13)И потухают глаза.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(14)Удалось испытать одного любителя живописи. (15)За ним ходил с часами и незаметно замечал время, проводимое им около картин. (16)Оказалось, около картин осужденных было проведено времени с лишком вдвое больше, нежели около вещей ободренных.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(17)Не было потребности смотреть на то, что, казалось, доставило радость; нужно было потратить время на осуждение.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(18)- "Теперь знаю, чем вас удержать.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(19) - Надо окружить вас вещами ненавистными".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(20)Если что показалось плохим, - значит, оно не достойно обсуждения. (21)Жизнь слишком красива, слишком велика, чтобы загрязнять себя зрелищем недостойным. (22)Слишком много радостного, много заслуживающего отметки внимания. (23)Но надо знать бодрость и радость.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(24)Надо знать, что нашему "я" ничто не может вредить. (25)Останавливаясь 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перед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плохим, мы у себя отнимаем минуту радости. (26)Удерживаем себя вместо шага вперед.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(27)Учиться радости, учиться видеть лишь бодрое и красивое! (28)Если мы загрязнили глаза и слова наши, то надо учиться их очистить. (29)Строго себя удержать от общения с тем, что не полюбилось.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(30)И у нас жизнь разрастется. (31)И нам недосуг станет всматриваться в ненавистное. (32)Отойдет ликование злобы.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(33)И у нас откроется глаз добрый.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i/>
          <w:iCs/>
          <w:sz w:val="18"/>
          <w:szCs w:val="18"/>
        </w:rPr>
        <w:t>(По Н.Рериху)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22.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Какие из высказываний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соответствуют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 содержанию текста? Укажите номера ответов. </w:t>
      </w:r>
    </w:p>
    <w:p w:rsidR="00723B46" w:rsidRPr="00723B46" w:rsidRDefault="00723B46" w:rsidP="00723B4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У человека откроется «глаз добрый», если он будет смотреть только 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плохое. </w:t>
      </w:r>
    </w:p>
    <w:p w:rsidR="00723B46" w:rsidRPr="00723B46" w:rsidRDefault="00723B46" w:rsidP="00723B4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Слишком мало в мире того, что заслуживает нашего внимания. </w:t>
      </w:r>
    </w:p>
    <w:p w:rsidR="00723B46" w:rsidRPr="00723B46" w:rsidRDefault="00723B46" w:rsidP="00723B4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Добрый глаз редок, дурной глаз в каждом доме найдется. </w:t>
      </w:r>
    </w:p>
    <w:p w:rsidR="00723B46" w:rsidRPr="00723B46" w:rsidRDefault="00723B46" w:rsidP="00723B4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Человек может долго время проводить перед тем, что ему очень нравится. </w:t>
      </w:r>
    </w:p>
    <w:p w:rsidR="00723B46" w:rsidRPr="00723B46" w:rsidRDefault="00723B46" w:rsidP="00723B4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Нужно в каждой вещи видеть лучшее, а не худшее.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23.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Какие из перечисленных утверждений являются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верными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? Укажите номера ответов. </w:t>
      </w:r>
    </w:p>
    <w:p w:rsidR="00723B46" w:rsidRPr="00723B46" w:rsidRDefault="00723B46" w:rsidP="00723B4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Предложение 19 раскрывает, поясняет содержание предложения 18. </w:t>
      </w:r>
    </w:p>
    <w:p w:rsidR="00723B46" w:rsidRPr="00723B46" w:rsidRDefault="00723B46" w:rsidP="00723B4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В предложениях 20-26 представлено рассуждение. </w:t>
      </w:r>
    </w:p>
    <w:p w:rsidR="00723B46" w:rsidRPr="00723B46" w:rsidRDefault="00723B46" w:rsidP="00723B4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Предложение 13 указывает на причину того, о чем говорится в предложении 12. </w:t>
      </w:r>
    </w:p>
    <w:p w:rsidR="00723B46" w:rsidRPr="00723B46" w:rsidRDefault="00723B46" w:rsidP="00723B4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Предложение 2 противопоставлено по содержанию предложению 1. </w:t>
      </w:r>
    </w:p>
    <w:p w:rsidR="00723B46" w:rsidRPr="00723B46" w:rsidRDefault="00723B46" w:rsidP="00723B4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В предложения- 14-16 представлено рассуждение.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24.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Из предложения 5 выпишите слово со значением «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нравится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». </w:t>
      </w:r>
    </w:p>
    <w:p w:rsidR="00723B46" w:rsidRPr="00723B46" w:rsidRDefault="00723B46" w:rsidP="00723B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25.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Среди предложений 20–26 найдите тако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е(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ие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), которое(-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ые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 связано(-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 с предыдущим при помощи </w:t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однокоренного слова и противительного союза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. Напишите номе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р(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а) этого(-их) предложения(-</w:t>
      </w:r>
      <w:proofErr w:type="spellStart"/>
      <w:r w:rsidRPr="00723B46">
        <w:rPr>
          <w:rFonts w:ascii="Times New Roman" w:eastAsia="Times New Roman" w:hAnsi="Times New Roman" w:cs="Times New Roman"/>
          <w:sz w:val="18"/>
          <w:szCs w:val="18"/>
        </w:rPr>
        <w:t>ий</w:t>
      </w:r>
      <w:proofErr w:type="spellEnd"/>
      <w:r w:rsidRPr="00723B46">
        <w:rPr>
          <w:rFonts w:ascii="Times New Roman" w:eastAsia="Times New Roman" w:hAnsi="Times New Roman" w:cs="Times New Roman"/>
          <w:sz w:val="18"/>
          <w:szCs w:val="18"/>
        </w:rPr>
        <w:t>). </w:t>
      </w:r>
    </w:p>
    <w:p w:rsidR="00723B46" w:rsidRPr="00723B46" w:rsidRDefault="00723B46" w:rsidP="00723B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Прочитайте фрагмент рецензии, составленной на основе текста, который Вы анализировали, выполняя задания 22–25.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 </w:t>
      </w:r>
    </w:p>
    <w:p w:rsidR="00723B46" w:rsidRPr="00723B46" w:rsidRDefault="00723B46" w:rsidP="00723B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ЗАДАНИЕ 26. "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Рассуждения Н. Рериха построены на таком приеме, как (А) ____ (предложения 1-2), что оправдывает появление в тексте (Б)____(«худшее – лучшее» в предложении 3). Однако художник часто выражает свои мысли и при помощи (В) ___ («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бодрое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– красивое» в предложении 27, «бедным – обычным» в предложении 12).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sz w:val="18"/>
          <w:szCs w:val="18"/>
        </w:rPr>
        <w:t>Яркость и образность размышлениям придает троп (Г)_____ («яркие», «блестящие» в предложении 7, «великим» в предложении 5, «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медленно-скучны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>» в предложении 10)".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</w: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Список терминов: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1) ряды однородных членов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2) эпитет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3) контекстные антонимы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4) риторическое восклицание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5) контекстные синонимы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6) антитеза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7) метафора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8) антонимы 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9) парцелляция </w:t>
      </w:r>
    </w:p>
    <w:p w:rsidR="00723B46" w:rsidRPr="00723B46" w:rsidRDefault="00723B46" w:rsidP="00723B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723B46">
        <w:rPr>
          <w:rFonts w:ascii="Times New Roman" w:eastAsia="Times New Roman" w:hAnsi="Times New Roman" w:cs="Times New Roman"/>
          <w:b/>
          <w:bCs/>
          <w:sz w:val="18"/>
          <w:szCs w:val="18"/>
        </w:rPr>
        <w:t>ЗАДАНИЕ 27.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Напишите сочинение по прочитанному тексту.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Сформулируйте одну из проблем, поставленных автором текста.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 xml:space="preserve">Прокомментируйте сформулированную проблему. Включите в 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комментарий пояснения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к двум примерам-иллюстрациям из прочитанного текста, которые важны для понимания проблемы исходного текста (избегайте чрезмерного цитирования). Проанализируйте указанную смысловую связь между примерами-иллюстрациями.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Сформулируйте позицию автора (рассказчика).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Сформулируйте и обоснуйте своё отношение к позиции автора (рассказчика) по проблеме исходного текста. Включите в обоснование пример-аргумент, опирающийся на жизненный, читательский или историко-культурный опыт.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Объём сочинения – не менее 150 слов.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 xml:space="preserve">Работа, написанная без опоры на прочитанный текст (не по данному тексту), не оценивается. Если сочинение представляет собой полностью переписанный или пересказанный исходный </w:t>
      </w:r>
      <w:proofErr w:type="gramStart"/>
      <w:r w:rsidRPr="00723B46">
        <w:rPr>
          <w:rFonts w:ascii="Times New Roman" w:eastAsia="Times New Roman" w:hAnsi="Times New Roman" w:cs="Times New Roman"/>
          <w:sz w:val="18"/>
          <w:szCs w:val="18"/>
        </w:rPr>
        <w:t>текст</w:t>
      </w:r>
      <w:proofErr w:type="gramEnd"/>
      <w:r w:rsidRPr="00723B46">
        <w:rPr>
          <w:rFonts w:ascii="Times New Roman" w:eastAsia="Times New Roman" w:hAnsi="Times New Roman" w:cs="Times New Roman"/>
          <w:sz w:val="18"/>
          <w:szCs w:val="18"/>
        </w:rPr>
        <w:t xml:space="preserve"> без каких бы то ни было комментариев, то такая работа оценивается 0 баллов.</w:t>
      </w:r>
      <w:r w:rsidRPr="00723B46">
        <w:rPr>
          <w:rFonts w:ascii="Times New Roman" w:eastAsia="Times New Roman" w:hAnsi="Times New Roman" w:cs="Times New Roman"/>
          <w:sz w:val="18"/>
          <w:szCs w:val="18"/>
        </w:rPr>
        <w:br/>
        <w:t>Сочинение пишите аккуратно и разборчиво.</w:t>
      </w:r>
    </w:p>
    <w:p w:rsidR="00000000" w:rsidRDefault="00350CEA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817"/>
        <w:gridCol w:w="2693"/>
      </w:tblGrid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этого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оклик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представлять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четырехсот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46518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любо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23B46" w:rsidRPr="00350CEA" w:rsidTr="00350CEA">
        <w:tc>
          <w:tcPr>
            <w:tcW w:w="817" w:type="dxa"/>
          </w:tcPr>
          <w:p w:rsidR="00723B46" w:rsidRPr="00350CEA" w:rsidRDefault="00723B4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723B46" w:rsidRPr="00350CEA" w:rsidRDefault="006375F6" w:rsidP="00723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CEA">
              <w:rPr>
                <w:rFonts w:ascii="Times New Roman" w:hAnsi="Times New Roman" w:cs="Times New Roman"/>
                <w:sz w:val="20"/>
                <w:szCs w:val="20"/>
              </w:rPr>
              <w:t>6852</w:t>
            </w:r>
          </w:p>
        </w:tc>
      </w:tr>
    </w:tbl>
    <w:p w:rsidR="00723B46" w:rsidRPr="00723B46" w:rsidRDefault="00723B46" w:rsidP="00723B46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sectPr w:rsidR="00723B46" w:rsidRPr="00723B46" w:rsidSect="00723B46">
      <w:pgSz w:w="16838" w:h="11906" w:orient="landscape"/>
      <w:pgMar w:top="568" w:right="678" w:bottom="567" w:left="851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408"/>
    <w:multiLevelType w:val="multilevel"/>
    <w:tmpl w:val="4A10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02398"/>
    <w:multiLevelType w:val="multilevel"/>
    <w:tmpl w:val="58DA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32A69"/>
    <w:multiLevelType w:val="multilevel"/>
    <w:tmpl w:val="6E6A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42BA4"/>
    <w:multiLevelType w:val="multilevel"/>
    <w:tmpl w:val="D6F8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B5206"/>
    <w:multiLevelType w:val="multilevel"/>
    <w:tmpl w:val="1040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A0C02"/>
    <w:multiLevelType w:val="multilevel"/>
    <w:tmpl w:val="BDC4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C7671"/>
    <w:multiLevelType w:val="multilevel"/>
    <w:tmpl w:val="31C8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65D26"/>
    <w:multiLevelType w:val="multilevel"/>
    <w:tmpl w:val="7616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3044E"/>
    <w:multiLevelType w:val="multilevel"/>
    <w:tmpl w:val="C7D4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64EFD"/>
    <w:multiLevelType w:val="multilevel"/>
    <w:tmpl w:val="18A4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F596F"/>
    <w:multiLevelType w:val="multilevel"/>
    <w:tmpl w:val="76D0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B1102"/>
    <w:multiLevelType w:val="multilevel"/>
    <w:tmpl w:val="618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B46"/>
    <w:rsid w:val="00350CEA"/>
    <w:rsid w:val="006375F6"/>
    <w:rsid w:val="007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B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23B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B4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2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e21fd1">
    <w:name w:val="c6e21fd1"/>
    <w:basedOn w:val="a0"/>
    <w:rsid w:val="00723B46"/>
  </w:style>
  <w:style w:type="character" w:customStyle="1" w:styleId="s36210a6a">
    <w:name w:val="s36210a6a"/>
    <w:basedOn w:val="a0"/>
    <w:rsid w:val="00723B46"/>
  </w:style>
  <w:style w:type="character" w:customStyle="1" w:styleId="q978ef44">
    <w:name w:val="q978ef44"/>
    <w:basedOn w:val="a0"/>
    <w:rsid w:val="00723B46"/>
  </w:style>
  <w:style w:type="character" w:customStyle="1" w:styleId="j3faeb62d">
    <w:name w:val="j3faeb62d"/>
    <w:basedOn w:val="a0"/>
    <w:rsid w:val="00723B46"/>
  </w:style>
  <w:style w:type="character" w:customStyle="1" w:styleId="mae5817c5">
    <w:name w:val="mae5817c5"/>
    <w:basedOn w:val="a0"/>
    <w:rsid w:val="00723B46"/>
  </w:style>
  <w:style w:type="character" w:customStyle="1" w:styleId="u616313a5">
    <w:name w:val="u616313a5"/>
    <w:basedOn w:val="a0"/>
    <w:rsid w:val="00723B46"/>
  </w:style>
  <w:style w:type="character" w:customStyle="1" w:styleId="ac6b503df">
    <w:name w:val="ac6b503df"/>
    <w:basedOn w:val="a0"/>
    <w:rsid w:val="00723B46"/>
  </w:style>
  <w:style w:type="character" w:customStyle="1" w:styleId="s42e0e162">
    <w:name w:val="s42e0e162"/>
    <w:basedOn w:val="a0"/>
    <w:rsid w:val="00723B46"/>
  </w:style>
  <w:style w:type="character" w:customStyle="1" w:styleId="ub57d558b">
    <w:name w:val="ub57d558b"/>
    <w:basedOn w:val="a0"/>
    <w:rsid w:val="00723B46"/>
  </w:style>
  <w:style w:type="character" w:customStyle="1" w:styleId="x5663e1e9">
    <w:name w:val="x5663e1e9"/>
    <w:basedOn w:val="a0"/>
    <w:rsid w:val="00723B46"/>
  </w:style>
  <w:style w:type="paragraph" w:styleId="a6">
    <w:name w:val="Balloon Text"/>
    <w:basedOn w:val="a"/>
    <w:link w:val="a7"/>
    <w:uiPriority w:val="99"/>
    <w:semiHidden/>
    <w:unhideWhenUsed/>
    <w:rsid w:val="0072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B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2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97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2158">
              <w:marLeft w:val="0"/>
              <w:marRight w:val="0"/>
              <w:marTop w:val="272"/>
              <w:marBottom w:val="408"/>
              <w:divBdr>
                <w:top w:val="single" w:sz="6" w:space="14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6641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9119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9708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14" w:color="BCE8F1"/>
                        <w:left w:val="none" w:sz="0" w:space="17" w:color="BCE8F1"/>
                        <w:bottom w:val="none" w:sz="0" w:space="14" w:color="BCE8F1"/>
                        <w:right w:val="none" w:sz="0" w:space="17" w:color="BCE8F1"/>
                      </w:divBdr>
                    </w:div>
                    <w:div w:id="330566370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49813676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8885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52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0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0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4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789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31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98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7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54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397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9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593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44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83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821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99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691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28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8266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12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341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78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964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5727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2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0374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7815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251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63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7461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981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59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359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408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902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5664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58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44381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0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19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01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37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709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9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50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62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88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462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591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500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4170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090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61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820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8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332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589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9872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2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0014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158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3141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63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532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797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5959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736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4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8041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8250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95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71042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01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26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2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934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22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81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9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074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22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483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357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626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72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12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159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206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966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361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674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73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4070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2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1041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7559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6206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63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873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11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8620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6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31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9181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4939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9478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114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0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94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56849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74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39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77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87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978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8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9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1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64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033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34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11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083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393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826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249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731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464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71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15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337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2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6954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635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9459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63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956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448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2614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16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40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29184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8197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8854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69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66789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2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7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03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735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21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71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9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363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61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185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79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124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910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7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362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90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38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581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803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0357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883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2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3457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3571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3465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63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0446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301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0047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91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895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102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9522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3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38443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87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2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70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3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85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25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9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292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559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340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464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47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270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856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368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048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88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6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800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525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756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2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6937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087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8008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63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830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51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331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04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621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3520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5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1364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92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26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75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1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762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9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7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617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586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68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705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403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0397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092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8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449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891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740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661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4314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2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565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0149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9658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63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628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097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4284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401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637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5614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1235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79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8006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46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6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05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2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6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05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9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90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435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106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296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29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831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246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958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1879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196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4277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7515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6038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0257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54286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4878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0487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2802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58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522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72684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1509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878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2382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366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86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167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24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634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665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2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0383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48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2410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63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75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392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384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978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495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6231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09775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389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60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54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64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90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30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9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45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71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14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359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548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211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888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996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873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629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1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636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778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088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2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581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649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2220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63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164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426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2606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778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428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5113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2165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229424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270211658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357854987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788818376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224634600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728573967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046413768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733578729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224150762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042436145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794900160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912882217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7660727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064372587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590429213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386688770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438061542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936086762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858734774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930654523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14" w:color="BCE8F1"/>
                        <w:left w:val="none" w:sz="0" w:space="17" w:color="BCE8F1"/>
                        <w:bottom w:val="none" w:sz="0" w:space="14" w:color="BCE8F1"/>
                        <w:right w:val="none" w:sz="0" w:space="17" w:color="BCE8F1"/>
                      </w:divBdr>
                    </w:div>
                    <w:div w:id="1442146070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514004018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471749405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880507826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  <w:div w:id="1375042719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14" w:color="BCE8F1"/>
                        <w:left w:val="none" w:sz="0" w:space="17" w:color="BCE8F1"/>
                        <w:bottom w:val="none" w:sz="0" w:space="14" w:color="BCE8F1"/>
                        <w:right w:val="none" w:sz="0" w:space="17" w:color="BCE8F1"/>
                      </w:divBdr>
                    </w:div>
                    <w:div w:id="276449901">
                      <w:marLeft w:val="0"/>
                      <w:marRight w:val="0"/>
                      <w:marTop w:val="27"/>
                      <w:marBottom w:val="0"/>
                      <w:divBdr>
                        <w:top w:val="single" w:sz="6" w:space="11" w:color="DDE4EA"/>
                        <w:left w:val="single" w:sz="6" w:space="23" w:color="DDE4EA"/>
                        <w:bottom w:val="single" w:sz="6" w:space="11" w:color="DDE4EA"/>
                        <w:right w:val="single" w:sz="6" w:space="23" w:color="DDE4E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</dc:creator>
  <cp:keywords/>
  <dc:description/>
  <cp:lastModifiedBy>Селиверстова</cp:lastModifiedBy>
  <cp:revision>3</cp:revision>
  <dcterms:created xsi:type="dcterms:W3CDTF">2024-03-26T07:52:00Z</dcterms:created>
  <dcterms:modified xsi:type="dcterms:W3CDTF">2024-03-26T08:14:00Z</dcterms:modified>
</cp:coreProperties>
</file>