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FA5E" w14:textId="77777777" w:rsidR="005744A6" w:rsidRDefault="005A4C37" w:rsidP="005A4C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тест по теме: «Экономические системы».</w:t>
      </w:r>
    </w:p>
    <w:p w14:paraId="7EC2D4B7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понятие,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рое является обоб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щим для всех осталь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понятий пред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став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лен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ниже ряда. Запишите это слово (словосочетание).</w:t>
      </w:r>
    </w:p>
    <w:p w14:paraId="13677841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Совершенная конкуренция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5A4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совокупный спрос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5A4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рыночная экономика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5A4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равновесная цена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5A4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экономическая свобода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37D0E30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Ниже приведён пе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чень терминов. Все они, за ис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клю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ем двух, от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сят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к по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ня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тию «рыночная экономика».</w:t>
      </w:r>
    </w:p>
    <w:p w14:paraId="6F96003B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кон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ция производителей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спрос</w:t>
      </w:r>
    </w:p>
    <w:p w14:paraId="6893CB7F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мно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зие форм собственности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предложение</w:t>
      </w:r>
    </w:p>
    <w:p w14:paraId="08F2AEEB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де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цит товаров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6) директивность</w:t>
      </w:r>
    </w:p>
    <w:p w14:paraId="612D1070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Найдите два термина, «выпадающих» из общего ряда, и запишите в ответ цифры, под которыми они указаны.</w:t>
      </w:r>
    </w:p>
    <w:p w14:paraId="18DC72D4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Найдите в при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ден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ном спис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ке по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след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ствия 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го ре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гу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экономики.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14:paraId="5C2DF632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имущественное рас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сло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товаропроизводителей</w:t>
      </w:r>
    </w:p>
    <w:p w14:paraId="6A4ACB6E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товарный дефицит</w:t>
      </w:r>
    </w:p>
    <w:p w14:paraId="526B310C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заинтересованность в тех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ских новинках</w:t>
      </w:r>
    </w:p>
    <w:p w14:paraId="75457D63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полная за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ня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тость трудоспособных</w:t>
      </w:r>
    </w:p>
    <w:p w14:paraId="05E82B9D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преодоление цик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лич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раз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тия экономики</w:t>
      </w:r>
    </w:p>
    <w:p w14:paraId="36DDE833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струк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ту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ре эко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стра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Z в рав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мере пред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став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 про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мыш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лен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ность и сель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ское хозяйство. Какие при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зна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поз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ля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сде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лать вывод о том, что в стра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Z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манд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ная (плановая) экономика?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14:paraId="7A21AEE9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пре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ин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фак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ров эко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роста</w:t>
      </w:r>
    </w:p>
    <w:p w14:paraId="79401E4C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ди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рек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ценообразование</w:t>
      </w:r>
    </w:p>
    <w:p w14:paraId="2BD73AFA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го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соб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ность на боль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средств производства</w:t>
      </w:r>
    </w:p>
    <w:p w14:paraId="7AFE5BEA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раз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тая инфраструктура</w:t>
      </w:r>
    </w:p>
    <w:p w14:paraId="0B190AB6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не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мость ре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шать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бле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огра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ресурсов</w:t>
      </w:r>
    </w:p>
    <w:p w14:paraId="5ABC8E67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6) цен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управ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экономикой</w:t>
      </w:r>
    </w:p>
    <w:p w14:paraId="0EAFFEA8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об ос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вах 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эко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и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14:paraId="10C92277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Рыночная эко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 ба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на го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на сред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производства.</w:t>
      </w:r>
    </w:p>
    <w:p w14:paraId="0F3BE1E3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Равновесная ры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цена — это цена со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гла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сия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ца и покупателя.</w:t>
      </w:r>
    </w:p>
    <w:p w14:paraId="07556CDA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В усло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ки кон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ют производители.</w:t>
      </w:r>
    </w:p>
    <w:p w14:paraId="733DA130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Обострение кон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в усло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ях рынка ведет к росту цен на то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ры и услуги.</w:t>
      </w:r>
    </w:p>
    <w:p w14:paraId="1E5D9EE8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Закон спро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са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яв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ля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себя в том, что с 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стом цены на товар рас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тет его предложение.</w:t>
      </w:r>
    </w:p>
    <w:p w14:paraId="08A5F67D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об усло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ях воз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ник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эко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и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14:paraId="61EDC278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Регулярность обмена.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Углубление 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раз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труда.</w:t>
      </w:r>
    </w:p>
    <w:p w14:paraId="794A641C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Переход к пар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мент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ской демократии.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Появление норм права.</w:t>
      </w:r>
    </w:p>
    <w:p w14:paraId="35EF834E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Распространение 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уч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мировоззрения.</w:t>
      </w:r>
    </w:p>
    <w:p w14:paraId="408D0800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 при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зна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ках 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эко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ской си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мы и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14:paraId="7D78B878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Свобода пред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ства от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сит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к при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кам ры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эко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ской системы.</w:t>
      </w:r>
    </w:p>
    <w:p w14:paraId="1B49D6F2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Рыночную си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ха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рак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ди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рек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уста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цен.</w:t>
      </w:r>
    </w:p>
    <w:p w14:paraId="7AC7C56C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Один из при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ков ры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мы — цен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планирование.</w:t>
      </w:r>
    </w:p>
    <w:p w14:paraId="5CEDB353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Рыночную си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ха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рак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раз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тие част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 и товарно-денежных отношений.</w:t>
      </w:r>
    </w:p>
    <w:p w14:paraId="260550FE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Рыночную си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му от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 от дру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гих эко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ских си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стем 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чие об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собственности.</w:t>
      </w:r>
    </w:p>
    <w:p w14:paraId="3500F1F2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не про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во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дят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ся эко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ские реформы. Какие факты сви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ству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ют о том, что ре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фор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ма на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прав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на на пе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ход от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манд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к 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экономике?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</w:t>
      </w:r>
    </w:p>
    <w:p w14:paraId="004EAA4F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В стра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раз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 со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зда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част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ных фер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мер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ских хо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зяйств при усло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вии арен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ды земли у государства.</w:t>
      </w:r>
    </w:p>
    <w:p w14:paraId="64E8408F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Пра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 меры, 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прав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на уско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тех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 прогресса.</w:t>
      </w:r>
    </w:p>
    <w:p w14:paraId="3D01A011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В стра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не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дят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ши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мас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штаб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цес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сы при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и раз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су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дар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ствле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собственности.</w:t>
      </w:r>
    </w:p>
    <w:p w14:paraId="0266868B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Пра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 меры по ли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за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цен.</w:t>
      </w:r>
    </w:p>
    <w:p w14:paraId="32443839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Пра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тель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ство про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дит меры, 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прав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на укреп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ние на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наль</w:t>
      </w: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ной валюты.</w:t>
      </w:r>
    </w:p>
    <w:p w14:paraId="7E2D9F3F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характеристиками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W w:w="7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3260"/>
      </w:tblGrid>
      <w:tr w:rsidR="005A4C37" w:rsidRPr="005A4C37" w14:paraId="34AB873B" w14:textId="77777777" w:rsidTr="002E2FA0">
        <w:trPr>
          <w:trHeight w:val="66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743421A" w14:textId="77777777" w:rsidR="005A4C37" w:rsidRPr="005A4C37" w:rsidRDefault="005A4C37" w:rsidP="005A4C37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ХАРАКТЕРИСТИКИ ЭКОНОМИЧЕСКИХ СИСТЕМ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2A4BAFFF" w14:textId="77777777" w:rsidR="005A4C37" w:rsidRPr="005A4C37" w:rsidRDefault="005A4C37" w:rsidP="005A4C37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ТИПЫ ЭКОНОМИЧЕСКИХ СИСТЕМ</w:t>
            </w:r>
          </w:p>
        </w:tc>
      </w:tr>
      <w:tr w:rsidR="005A4C37" w:rsidRPr="005A4C37" w14:paraId="1A871A5F" w14:textId="77777777" w:rsidTr="002E2FA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336FA1C0" w14:textId="77777777" w:rsidR="005A4C37" w:rsidRPr="005A4C37" w:rsidRDefault="005A4C37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конкуренция товаропроизводителей</w:t>
            </w:r>
          </w:p>
          <w:p w14:paraId="5C9D08E2" w14:textId="77777777" w:rsidR="005A4C37" w:rsidRPr="005A4C37" w:rsidRDefault="005A4C37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централизованное планирование</w:t>
            </w:r>
          </w:p>
          <w:p w14:paraId="0F6AA08B" w14:textId="77777777" w:rsidR="005A4C37" w:rsidRPr="005A4C37" w:rsidRDefault="005A4C37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принцип уравнительного распределения</w:t>
            </w:r>
          </w:p>
          <w:p w14:paraId="089DB131" w14:textId="77777777" w:rsidR="005A4C37" w:rsidRPr="005A4C37" w:rsidRDefault="005A4C37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свобода предпринимательства</w:t>
            </w:r>
          </w:p>
          <w:p w14:paraId="24A35D39" w14:textId="77777777" w:rsidR="005A4C37" w:rsidRPr="005A4C37" w:rsidRDefault="005A4C37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государственное ценообразование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2A3C24EE" w14:textId="77777777" w:rsidR="005A4C37" w:rsidRPr="005A4C37" w:rsidRDefault="005A4C37" w:rsidP="005A4C37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рыночная</w:t>
            </w:r>
          </w:p>
          <w:p w14:paraId="60619467" w14:textId="77777777" w:rsidR="005A4C37" w:rsidRPr="005A4C37" w:rsidRDefault="005A4C37" w:rsidP="005A4C37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командная</w:t>
            </w:r>
          </w:p>
        </w:tc>
      </w:tr>
    </w:tbl>
    <w:p w14:paraId="4C0B7804" w14:textId="77777777" w:rsidR="005A4C37" w:rsidRPr="005A4C37" w:rsidRDefault="005A4C37" w:rsidP="005A4C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расположив их в порядке, соответствующем буквам:</w:t>
      </w:r>
    </w:p>
    <w:p w14:paraId="6F08128F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2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ные суж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де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ния об от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ли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чи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тель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ных чер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тах 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ноч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ной эко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но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ки и за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пи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ши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те цифры, под ко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то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ры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oftHyphen/>
        <w:t>ми они указаны. 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Цифры ука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жи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те в по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возрастания.</w:t>
      </w:r>
    </w:p>
    <w:p w14:paraId="23BCE160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Частная собственность выступает основой командной (плановой) экономики.</w:t>
      </w:r>
    </w:p>
    <w:p w14:paraId="201EE93B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В условиях традиционной экономики основные вопросы экономики решаются центральными государственными органами.</w:t>
      </w:r>
    </w:p>
    <w:p w14:paraId="5CE64F9A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Основными субъектами рыночных отношений являются экономически независимые участники хозяйственной жизни.</w:t>
      </w:r>
    </w:p>
    <w:p w14:paraId="0A88B89D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Стимулом деятельности предприятий в условиях рыночной системы является прибыль.</w:t>
      </w:r>
    </w:p>
    <w:p w14:paraId="3A1F2791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К признакам рыночной экономики относят свободное ценообразование.</w:t>
      </w:r>
    </w:p>
    <w:p w14:paraId="583DB8EC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2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11. 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 командной (централизованной) экономике и запишите цифры, под которыми они указаны. 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Цифры ука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жи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те в по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возрастания.</w:t>
      </w:r>
    </w:p>
    <w:p w14:paraId="52EC0801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Командная экономика основана на государственной собственности на основные материальные ресурсы.</w:t>
      </w:r>
    </w:p>
    <w:p w14:paraId="43FBF923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Основные экономические ресурсы распределяются посредством централизованного планирования.</w:t>
      </w:r>
    </w:p>
    <w:p w14:paraId="34918756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3) Командная экономика не способна обеспечить быстрых темпов экономического роста.</w:t>
      </w:r>
    </w:p>
    <w:p w14:paraId="4E01BCFE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Экономические роли членов общества определяются наследственным статусом.</w:t>
      </w:r>
    </w:p>
    <w:p w14:paraId="33BC3271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Командная (централизованная) система предполагает государственное регулирование цен на основные товары.</w:t>
      </w:r>
    </w:p>
    <w:p w14:paraId="55E7EE8B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2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Выберите верные суждения об отличительных чертах командной экономики и запишите цифры, под которыми они указаны.</w:t>
      </w:r>
    </w:p>
    <w:p w14:paraId="3DB72E00" w14:textId="77777777" w:rsidR="005A4C37" w:rsidRPr="005A4C37" w:rsidRDefault="005A4C37" w:rsidP="005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Цифры ука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жи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те в по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ряд</w:t>
      </w:r>
      <w:r w:rsidRPr="005A4C3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softHyphen/>
        <w:t>ке возрастания.</w:t>
      </w:r>
    </w:p>
    <w:p w14:paraId="376C983B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Одним из значимых признаков командной экономики является дефицит некоторых товаров, особенно товаров широкого потребления.</w:t>
      </w:r>
    </w:p>
    <w:p w14:paraId="5C18EE4B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Частная собственность в командно-административной системе распространяется на средства производства и имущество, предназначенное для ведения домашнего хозяйства.</w:t>
      </w:r>
    </w:p>
    <w:p w14:paraId="437A8B70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В основе хозяйственного механизма лежит директивное экономическое планирование.</w:t>
      </w:r>
    </w:p>
    <w:p w14:paraId="4F441982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Цены на продукцию устанавливаются государством и, как правило, не зависят от конъюнктуры рынка.</w:t>
      </w:r>
    </w:p>
    <w:p w14:paraId="0293778F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Предприятия самостоятельно определяют торговых партнёров, в том числе внешнеэкономических.</w:t>
      </w:r>
    </w:p>
    <w:p w14:paraId="6E5E4891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2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13. 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</w:t>
      </w:r>
    </w:p>
    <w:tbl>
      <w:tblPr>
        <w:tblW w:w="7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2418"/>
      </w:tblGrid>
      <w:tr w:rsidR="002E2FA0" w:rsidRPr="005A4C37" w14:paraId="1984A44C" w14:textId="77777777" w:rsidTr="002E2FA0"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3212D58B" w14:textId="77777777" w:rsidR="002E2FA0" w:rsidRPr="005A4C37" w:rsidRDefault="002E2FA0" w:rsidP="002E2FA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17971170" w14:textId="77777777" w:rsidR="002E2FA0" w:rsidRPr="005A4C37" w:rsidRDefault="002E2FA0" w:rsidP="002E2FA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ЭКОНОМИЧЕСКАЯ СИСТЕМА</w:t>
            </w:r>
          </w:p>
        </w:tc>
      </w:tr>
      <w:tr w:rsidR="002E2FA0" w:rsidRPr="005A4C37" w14:paraId="1F383EFB" w14:textId="77777777" w:rsidTr="002E2FA0"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109FAA57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основой производства является преемственность способов ведения хозяйства</w:t>
            </w:r>
          </w:p>
          <w:p w14:paraId="58567DF5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ключевые экономические вопросы решаются в соответствии с обычаями</w:t>
            </w:r>
          </w:p>
          <w:p w14:paraId="092AFC3F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государственная собственность на средства производства</w:t>
            </w:r>
          </w:p>
          <w:p w14:paraId="511BA100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бюрократизация экономики</w:t>
            </w:r>
          </w:p>
          <w:p w14:paraId="2BFC6BF8" w14:textId="77777777" w:rsidR="005A4C37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торговля ведётся только тогда, когда образуется излишек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0DC6E350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традиционная</w:t>
            </w:r>
          </w:p>
          <w:p w14:paraId="220B1BDA" w14:textId="77777777" w:rsidR="005A4C37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командная</w:t>
            </w:r>
          </w:p>
        </w:tc>
      </w:tr>
    </w:tbl>
    <w:p w14:paraId="4BD4F348" w14:textId="77777777" w:rsidR="005A4C37" w:rsidRPr="005A4C37" w:rsidRDefault="005A4C37" w:rsidP="002E2F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Запишите в ответ цифры, рас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по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ло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жив их в порядке, со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от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вет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ству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ю</w:t>
      </w:r>
      <w:r w:rsidRPr="005A4C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softHyphen/>
        <w:t>щем буквам:</w:t>
      </w:r>
    </w:p>
    <w:p w14:paraId="4385F1AA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2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14. 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Установите соответствия между понятиями и типами экономических систем, к которым они относятся: к каждой позиции, данной в первом столбце, подберите соответствующую позицию из второго столбца.</w:t>
      </w:r>
    </w:p>
    <w:tbl>
      <w:tblPr>
        <w:tblW w:w="7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2858"/>
      </w:tblGrid>
      <w:tr w:rsidR="002E2FA0" w:rsidRPr="005A4C37" w14:paraId="1116ECA1" w14:textId="77777777" w:rsidTr="002E2FA0"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0494DECD" w14:textId="77777777" w:rsidR="002E2FA0" w:rsidRPr="005A4C37" w:rsidRDefault="002E2FA0" w:rsidP="002E2FA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 ЭКОНОМИЧЕСКОЙ СИСТЕМЫ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14:paraId="5E34225B" w14:textId="77777777" w:rsidR="002E2FA0" w:rsidRPr="005A4C37" w:rsidRDefault="002E2FA0" w:rsidP="002E2FA0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ЭКОНОМИЧЕСКОЙ </w:t>
            </w: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СИСТЕМЫ</w:t>
            </w:r>
          </w:p>
        </w:tc>
      </w:tr>
      <w:tr w:rsidR="002E2FA0" w:rsidRPr="005A4C37" w14:paraId="4183DEBE" w14:textId="77777777" w:rsidTr="002E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3780A1B9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 натуральное хозяйство</w:t>
            </w:r>
          </w:p>
          <w:p w14:paraId="5CC909C0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 конкуренция</w:t>
            </w:r>
          </w:p>
          <w:p w14:paraId="2787F8E5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 директивное планирование</w:t>
            </w:r>
          </w:p>
          <w:p w14:paraId="2664437B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 частная собственность</w:t>
            </w:r>
          </w:p>
          <w:p w14:paraId="6F7D9ACD" w14:textId="77777777" w:rsidR="005A4C37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Д) распределительная система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40A89180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рыночная</w:t>
            </w:r>
          </w:p>
          <w:p w14:paraId="1DE2AC0D" w14:textId="77777777" w:rsidR="002E2FA0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административно-командная</w:t>
            </w:r>
          </w:p>
          <w:p w14:paraId="1BEF2C51" w14:textId="77777777" w:rsidR="005A4C37" w:rsidRPr="005A4C37" w:rsidRDefault="002E2FA0" w:rsidP="002E2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традиционная</w:t>
            </w:r>
          </w:p>
        </w:tc>
      </w:tr>
    </w:tbl>
    <w:p w14:paraId="7B04E527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5D809F9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E2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15. </w:t>
      </w:r>
      <w:r w:rsidRPr="005A4C3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 стране Z активно развивается крупное машинное производство, растут города. Работники добились от правительства принятия справедливого законодательства о труде. Какие факты подтверждают наличие в стране Z рыночной экономики? Запишите цифры, под которыми они указаны.</w:t>
      </w:r>
    </w:p>
    <w:p w14:paraId="4C035239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1) Сельское хозяйство производит широкий ассортимент продукции.</w:t>
      </w:r>
    </w:p>
    <w:p w14:paraId="36763A76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2) Собственниками земли, предприятий являются частные лица, организации.</w:t>
      </w:r>
    </w:p>
    <w:p w14:paraId="70AD8DF7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3) Фирмы конкурируют за спрос потребителей.</w:t>
      </w:r>
    </w:p>
    <w:p w14:paraId="4D2C3969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4) Промышленное производство растёт быстрыми темпами.</w:t>
      </w:r>
    </w:p>
    <w:p w14:paraId="34A35493" w14:textId="77777777" w:rsidR="005A4C37" w:rsidRP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5) Валюта страны Z высоко котируется по отношению к валютам других государств.</w:t>
      </w:r>
    </w:p>
    <w:p w14:paraId="78F066A9" w14:textId="77777777" w:rsidR="005A4C37" w:rsidRDefault="005A4C3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4C37">
        <w:rPr>
          <w:rFonts w:ascii="Times New Roman" w:eastAsia="Times New Roman" w:hAnsi="Times New Roman" w:cs="Times New Roman"/>
          <w:color w:val="000000"/>
          <w:sz w:val="20"/>
          <w:szCs w:val="20"/>
        </w:rPr>
        <w:t>6) В стране Z каждый собственник факторов производства свободно распоряжается ими.</w:t>
      </w:r>
    </w:p>
    <w:p w14:paraId="399F6ABD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CEAC8D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BE7989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494E38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4A7ED4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F0659A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76B5F0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2E8EBB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266DE9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532C2F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D2C4D1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D56A2D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57420C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8DB061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B47A43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C35474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8BA037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8E08B0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F0364E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603D87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325532A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F4340B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87D7644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2EFA99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550AF01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5670AA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62CDF2F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27AD51C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4E4E24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18930C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CDF046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87A11F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3CE720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7B6754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37DDE6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48BF55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1069B" w14:textId="77777777" w:rsidR="001E5977" w:rsidRDefault="001E5977" w:rsidP="002E2F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C74346" w14:textId="77777777" w:rsidR="001E5977" w:rsidRDefault="001E5977" w:rsidP="001E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Ответы на проверочный тест по теме:</w:t>
      </w:r>
    </w:p>
    <w:p w14:paraId="5B6C9B89" w14:textId="77777777" w:rsidR="001E5977" w:rsidRDefault="001E5977" w:rsidP="001E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«Экономические системы».</w:t>
      </w:r>
    </w:p>
    <w:p w14:paraId="7097BF11" w14:textId="77777777" w:rsidR="001E5977" w:rsidRDefault="001E5977" w:rsidP="001E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3908"/>
      </w:tblGrid>
      <w:tr w:rsidR="001E5977" w:rsidRPr="001E5977" w14:paraId="683CE5A6" w14:textId="77777777" w:rsidTr="00070238">
        <w:trPr>
          <w:jc w:val="center"/>
        </w:trPr>
        <w:tc>
          <w:tcPr>
            <w:tcW w:w="1360" w:type="dxa"/>
          </w:tcPr>
          <w:p w14:paraId="0889E963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08" w:type="dxa"/>
          </w:tcPr>
          <w:p w14:paraId="2DCB3855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1E5977" w:rsidRPr="001E5977" w14:paraId="4C73BCA9" w14:textId="77777777" w:rsidTr="00070238">
        <w:trPr>
          <w:jc w:val="center"/>
        </w:trPr>
        <w:tc>
          <w:tcPr>
            <w:tcW w:w="1360" w:type="dxa"/>
          </w:tcPr>
          <w:p w14:paraId="03430A2B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14:paraId="3DE9C693" w14:textId="77777777" w:rsidR="001E5977" w:rsidRPr="001E5977" w:rsidRDefault="001E5977" w:rsidP="001E59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</w:t>
            </w: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ноч</w:t>
            </w: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наяэко</w:t>
            </w: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но</w:t>
            </w: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ми</w:t>
            </w: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ка</w:t>
            </w:r>
            <w:proofErr w:type="spellEnd"/>
          </w:p>
        </w:tc>
      </w:tr>
      <w:tr w:rsidR="001E5977" w:rsidRPr="001E5977" w14:paraId="12F601F6" w14:textId="77777777" w:rsidTr="00070238">
        <w:trPr>
          <w:jc w:val="center"/>
        </w:trPr>
        <w:tc>
          <w:tcPr>
            <w:tcW w:w="1360" w:type="dxa"/>
          </w:tcPr>
          <w:p w14:paraId="0F198646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14:paraId="6140EDF7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36|63</w:t>
            </w:r>
          </w:p>
        </w:tc>
      </w:tr>
      <w:tr w:rsidR="001E5977" w:rsidRPr="001E5977" w14:paraId="6542BB46" w14:textId="77777777" w:rsidTr="00070238">
        <w:trPr>
          <w:jc w:val="center"/>
        </w:trPr>
        <w:tc>
          <w:tcPr>
            <w:tcW w:w="1360" w:type="dxa"/>
          </w:tcPr>
          <w:p w14:paraId="02B5FD0F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14:paraId="1AB9CEE4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1E5977" w:rsidRPr="001E5977" w14:paraId="22CBD06B" w14:textId="77777777" w:rsidTr="00070238">
        <w:trPr>
          <w:jc w:val="center"/>
        </w:trPr>
        <w:tc>
          <w:tcPr>
            <w:tcW w:w="1360" w:type="dxa"/>
          </w:tcPr>
          <w:p w14:paraId="4C1750FC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14:paraId="358AA43F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236</w:t>
            </w:r>
          </w:p>
        </w:tc>
      </w:tr>
      <w:tr w:rsidR="001E5977" w:rsidRPr="001E5977" w14:paraId="1F880E82" w14:textId="77777777" w:rsidTr="00070238">
        <w:trPr>
          <w:jc w:val="center"/>
        </w:trPr>
        <w:tc>
          <w:tcPr>
            <w:tcW w:w="1360" w:type="dxa"/>
          </w:tcPr>
          <w:p w14:paraId="00074FF3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908" w:type="dxa"/>
          </w:tcPr>
          <w:p w14:paraId="3392BDCC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23|32</w:t>
            </w:r>
          </w:p>
        </w:tc>
      </w:tr>
      <w:tr w:rsidR="001E5977" w:rsidRPr="001E5977" w14:paraId="36E8D303" w14:textId="77777777" w:rsidTr="00070238">
        <w:trPr>
          <w:jc w:val="center"/>
        </w:trPr>
        <w:tc>
          <w:tcPr>
            <w:tcW w:w="1360" w:type="dxa"/>
          </w:tcPr>
          <w:p w14:paraId="41A158B5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908" w:type="dxa"/>
          </w:tcPr>
          <w:p w14:paraId="65D4FC88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14|41</w:t>
            </w:r>
          </w:p>
        </w:tc>
      </w:tr>
      <w:tr w:rsidR="001E5977" w:rsidRPr="001E5977" w14:paraId="771C87A9" w14:textId="77777777" w:rsidTr="00070238">
        <w:trPr>
          <w:jc w:val="center"/>
        </w:trPr>
        <w:tc>
          <w:tcPr>
            <w:tcW w:w="1360" w:type="dxa"/>
          </w:tcPr>
          <w:p w14:paraId="1CF3D942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908" w:type="dxa"/>
          </w:tcPr>
          <w:p w14:paraId="51E2712C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14|41</w:t>
            </w:r>
          </w:p>
        </w:tc>
      </w:tr>
      <w:tr w:rsidR="001E5977" w:rsidRPr="001E5977" w14:paraId="5DE685A5" w14:textId="77777777" w:rsidTr="00070238">
        <w:trPr>
          <w:jc w:val="center"/>
        </w:trPr>
        <w:tc>
          <w:tcPr>
            <w:tcW w:w="1360" w:type="dxa"/>
          </w:tcPr>
          <w:p w14:paraId="1C8D6711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908" w:type="dxa"/>
          </w:tcPr>
          <w:p w14:paraId="77B7B6A3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</w:t>
            </w:r>
          </w:p>
        </w:tc>
      </w:tr>
      <w:tr w:rsidR="001E5977" w:rsidRPr="001E5977" w14:paraId="14634103" w14:textId="77777777" w:rsidTr="00070238">
        <w:trPr>
          <w:jc w:val="center"/>
        </w:trPr>
        <w:tc>
          <w:tcPr>
            <w:tcW w:w="1360" w:type="dxa"/>
          </w:tcPr>
          <w:p w14:paraId="6FA203A6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14:paraId="3572E90C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12212</w:t>
            </w:r>
          </w:p>
        </w:tc>
      </w:tr>
      <w:tr w:rsidR="001E5977" w:rsidRPr="001E5977" w14:paraId="6D5BF004" w14:textId="77777777" w:rsidTr="00070238">
        <w:trPr>
          <w:jc w:val="center"/>
        </w:trPr>
        <w:tc>
          <w:tcPr>
            <w:tcW w:w="1360" w:type="dxa"/>
          </w:tcPr>
          <w:p w14:paraId="3EC1C6CA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08" w:type="dxa"/>
          </w:tcPr>
          <w:p w14:paraId="2AF3FDCA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345</w:t>
            </w:r>
          </w:p>
        </w:tc>
      </w:tr>
      <w:tr w:rsidR="001E5977" w:rsidRPr="001E5977" w14:paraId="291A9B2B" w14:textId="77777777" w:rsidTr="00070238">
        <w:trPr>
          <w:jc w:val="center"/>
        </w:trPr>
        <w:tc>
          <w:tcPr>
            <w:tcW w:w="1360" w:type="dxa"/>
          </w:tcPr>
          <w:p w14:paraId="7B13CE26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08" w:type="dxa"/>
          </w:tcPr>
          <w:p w14:paraId="41D87C05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125</w:t>
            </w:r>
          </w:p>
        </w:tc>
      </w:tr>
      <w:tr w:rsidR="001E5977" w:rsidRPr="001E5977" w14:paraId="10D9DB92" w14:textId="77777777" w:rsidTr="00070238">
        <w:trPr>
          <w:jc w:val="center"/>
        </w:trPr>
        <w:tc>
          <w:tcPr>
            <w:tcW w:w="1360" w:type="dxa"/>
          </w:tcPr>
          <w:p w14:paraId="7CBF81CE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08" w:type="dxa"/>
          </w:tcPr>
          <w:p w14:paraId="59E3BD16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</w:t>
            </w:r>
          </w:p>
        </w:tc>
      </w:tr>
      <w:tr w:rsidR="001E5977" w:rsidRPr="001E5977" w14:paraId="7A40F03A" w14:textId="77777777" w:rsidTr="00070238">
        <w:trPr>
          <w:jc w:val="center"/>
        </w:trPr>
        <w:tc>
          <w:tcPr>
            <w:tcW w:w="1360" w:type="dxa"/>
          </w:tcPr>
          <w:p w14:paraId="10C93D12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08" w:type="dxa"/>
          </w:tcPr>
          <w:p w14:paraId="13388487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11221</w:t>
            </w:r>
          </w:p>
        </w:tc>
      </w:tr>
      <w:tr w:rsidR="001E5977" w:rsidRPr="001E5977" w14:paraId="3598C52D" w14:textId="77777777" w:rsidTr="00070238">
        <w:trPr>
          <w:jc w:val="center"/>
        </w:trPr>
        <w:tc>
          <w:tcPr>
            <w:tcW w:w="1360" w:type="dxa"/>
          </w:tcPr>
          <w:p w14:paraId="284CE253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08" w:type="dxa"/>
          </w:tcPr>
          <w:p w14:paraId="28934A5E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31212</w:t>
            </w:r>
          </w:p>
        </w:tc>
      </w:tr>
      <w:tr w:rsidR="001E5977" w:rsidRPr="001E5977" w14:paraId="01C46ADF" w14:textId="77777777" w:rsidTr="00070238">
        <w:trPr>
          <w:jc w:val="center"/>
        </w:trPr>
        <w:tc>
          <w:tcPr>
            <w:tcW w:w="1360" w:type="dxa"/>
          </w:tcPr>
          <w:p w14:paraId="40D11EB2" w14:textId="77777777" w:rsidR="001E5977" w:rsidRPr="001E5977" w:rsidRDefault="001E5977" w:rsidP="001E59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08" w:type="dxa"/>
          </w:tcPr>
          <w:p w14:paraId="31937A37" w14:textId="77777777" w:rsidR="001E5977" w:rsidRPr="001E5977" w:rsidRDefault="001E5977" w:rsidP="001E59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59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236</w:t>
            </w:r>
          </w:p>
        </w:tc>
      </w:tr>
    </w:tbl>
    <w:p w14:paraId="6744AD26" w14:textId="77777777" w:rsidR="001E5977" w:rsidRDefault="001E5977" w:rsidP="001E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B3773A" w14:textId="77777777" w:rsidR="001E5977" w:rsidRPr="005A4C37" w:rsidRDefault="001E5977" w:rsidP="001E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 28 БАЛЛОВ</w:t>
      </w:r>
    </w:p>
    <w:sectPr w:rsidR="001E5977" w:rsidRPr="005A4C37" w:rsidSect="005A4C37">
      <w:pgSz w:w="16838" w:h="11906" w:orient="landscape"/>
      <w:pgMar w:top="426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C37"/>
    <w:rsid w:val="00070238"/>
    <w:rsid w:val="001E5977"/>
    <w:rsid w:val="002E2FA0"/>
    <w:rsid w:val="0035030C"/>
    <w:rsid w:val="005744A6"/>
    <w:rsid w:val="005A4C37"/>
    <w:rsid w:val="009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709B"/>
  <w15:docId w15:val="{6D1833ED-FC7C-4A94-86B1-4B2CEE4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A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5A4C37"/>
  </w:style>
  <w:style w:type="paragraph" w:styleId="a3">
    <w:name w:val="Normal (Web)"/>
    <w:basedOn w:val="a"/>
    <w:uiPriority w:val="99"/>
    <w:semiHidden/>
    <w:unhideWhenUsed/>
    <w:rsid w:val="005A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5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2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53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97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949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6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76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9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8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84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7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08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5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2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46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20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2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3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02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4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9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4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3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53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11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6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3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91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3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5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40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837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92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53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4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1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451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53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24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902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56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38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45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7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6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Лобанева Анастасия Александровна</cp:lastModifiedBy>
  <cp:revision>5</cp:revision>
  <dcterms:created xsi:type="dcterms:W3CDTF">2018-01-10T09:50:00Z</dcterms:created>
  <dcterms:modified xsi:type="dcterms:W3CDTF">2022-02-03T10:30:00Z</dcterms:modified>
</cp:coreProperties>
</file>