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6"/>
        <w:gridCol w:w="3634"/>
        <w:gridCol w:w="6510"/>
      </w:tblGrid>
      <w:tr w:rsidR="00635A96" w:rsidRPr="0096484F" w:rsidTr="003A0B7D">
        <w:tc>
          <w:tcPr>
            <w:tcW w:w="156" w:type="pct"/>
          </w:tcPr>
          <w:p w:rsidR="00635A96" w:rsidRPr="0096484F" w:rsidRDefault="00635A96" w:rsidP="003A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pct"/>
            <w:gridSpan w:val="2"/>
          </w:tcPr>
          <w:p w:rsidR="00635A96" w:rsidRPr="0096484F" w:rsidRDefault="00635A96" w:rsidP="003A0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</w:tr>
      <w:tr w:rsidR="00635A96" w:rsidRPr="0096484F" w:rsidTr="003A0B7D">
        <w:tc>
          <w:tcPr>
            <w:tcW w:w="156" w:type="pct"/>
          </w:tcPr>
          <w:p w:rsidR="00635A96" w:rsidRPr="0096484F" w:rsidRDefault="00635A96" w:rsidP="003A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pct"/>
            <w:gridSpan w:val="2"/>
          </w:tcPr>
          <w:p w:rsidR="00635A96" w:rsidRPr="0096484F" w:rsidRDefault="00635A96" w:rsidP="003A0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имя:</w:t>
            </w:r>
          </w:p>
        </w:tc>
      </w:tr>
      <w:tr w:rsidR="00955AC8" w:rsidRPr="0096484F" w:rsidTr="003A0B7D">
        <w:tc>
          <w:tcPr>
            <w:tcW w:w="156" w:type="pct"/>
          </w:tcPr>
          <w:p w:rsidR="00955AC8" w:rsidRPr="0096484F" w:rsidRDefault="00955AC8" w:rsidP="003A0B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pct"/>
          </w:tcPr>
          <w:p w:rsidR="00635A96" w:rsidRPr="0096484F" w:rsidRDefault="00635A96" w:rsidP="00E064A3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  <w:r w:rsidRPr="0096484F">
              <w:rPr>
                <w:color w:val="000000"/>
                <w:sz w:val="24"/>
                <w:szCs w:val="24"/>
              </w:rPr>
              <w:t>ГРАММАТИЧЕСКИЕ ОШИБКИ</w:t>
            </w:r>
          </w:p>
          <w:p w:rsidR="00635A96" w:rsidRPr="0096484F" w:rsidRDefault="00635A96" w:rsidP="0015377E">
            <w:pPr>
              <w:widowControl w:val="0"/>
              <w:numPr>
                <w:ilvl w:val="0"/>
                <w:numId w:val="1"/>
              </w:numPr>
              <w:tabs>
                <w:tab w:val="left" w:pos="3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в построении предложения с причастным оборотом</w:t>
            </w:r>
          </w:p>
          <w:p w:rsidR="00635A96" w:rsidRPr="0096484F" w:rsidRDefault="00635A96" w:rsidP="00E06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ошибка в построении сложного предложения</w:t>
            </w:r>
          </w:p>
          <w:p w:rsidR="00635A96" w:rsidRPr="0096484F" w:rsidRDefault="00635A96" w:rsidP="0015377E">
            <w:pPr>
              <w:widowControl w:val="0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в построении предложения с несогласованным приложением</w:t>
            </w:r>
          </w:p>
          <w:p w:rsidR="00635A96" w:rsidRPr="0096484F" w:rsidRDefault="00635A96" w:rsidP="00E06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нарушение связи между подлежащим и сказуемым</w:t>
            </w:r>
          </w:p>
          <w:p w:rsidR="0072782C" w:rsidRPr="0096484F" w:rsidRDefault="00635A96" w:rsidP="00E064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нарушение видовременной</w:t>
            </w:r>
            <w:r w:rsidRPr="0096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соотнесённости глагольных форм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</w:tblGrid>
            <w:tr w:rsidR="00E064A3" w:rsidRPr="0096484F" w:rsidTr="00E064A3">
              <w:trPr>
                <w:jc w:val="center"/>
              </w:trPr>
              <w:tc>
                <w:tcPr>
                  <w:tcW w:w="624" w:type="dxa"/>
                </w:tcPr>
                <w:p w:rsidR="00E064A3" w:rsidRPr="0096484F" w:rsidRDefault="00E064A3" w:rsidP="00181D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4" w:type="dxa"/>
                </w:tcPr>
                <w:p w:rsidR="00E064A3" w:rsidRPr="0096484F" w:rsidRDefault="00E064A3" w:rsidP="00181D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4" w:type="dxa"/>
                </w:tcPr>
                <w:p w:rsidR="00E064A3" w:rsidRPr="0096484F" w:rsidRDefault="00E064A3" w:rsidP="00181D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4" w:type="dxa"/>
                </w:tcPr>
                <w:p w:rsidR="00E064A3" w:rsidRPr="0096484F" w:rsidRDefault="00E064A3" w:rsidP="00181D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624" w:type="dxa"/>
                </w:tcPr>
                <w:p w:rsidR="00E064A3" w:rsidRPr="0096484F" w:rsidRDefault="00E064A3" w:rsidP="00181D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</w:tr>
            <w:tr w:rsidR="00E064A3" w:rsidRPr="0096484F" w:rsidTr="001B3C15">
              <w:trPr>
                <w:trHeight w:val="340"/>
                <w:jc w:val="center"/>
              </w:trPr>
              <w:tc>
                <w:tcPr>
                  <w:tcW w:w="624" w:type="dxa"/>
                </w:tcPr>
                <w:p w:rsidR="00E064A3" w:rsidRPr="0096484F" w:rsidRDefault="00E064A3" w:rsidP="00E064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E064A3" w:rsidRPr="0096484F" w:rsidRDefault="00E064A3" w:rsidP="00E064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E064A3" w:rsidRPr="0096484F" w:rsidRDefault="00E064A3" w:rsidP="00E064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E064A3" w:rsidRPr="0096484F" w:rsidRDefault="00E064A3" w:rsidP="00E064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E064A3" w:rsidRPr="0096484F" w:rsidRDefault="00E064A3" w:rsidP="00E064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64A3" w:rsidRPr="0096484F" w:rsidRDefault="00E064A3" w:rsidP="00E06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:rsidR="00635A96" w:rsidRPr="0096484F" w:rsidRDefault="00635A96" w:rsidP="00E064A3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  <w:bookmarkStart w:id="0" w:name="bookmark1"/>
            <w:r w:rsidRPr="0096484F">
              <w:rPr>
                <w:color w:val="000000"/>
                <w:sz w:val="24"/>
                <w:szCs w:val="24"/>
              </w:rPr>
              <w:t>ПРЕДЛОЖЕНИЯ</w:t>
            </w:r>
            <w:bookmarkEnd w:id="0"/>
          </w:p>
          <w:p w:rsidR="00635A96" w:rsidRPr="0096484F" w:rsidRDefault="00635A96" w:rsidP="0015377E">
            <w:pPr>
              <w:widowControl w:val="0"/>
              <w:numPr>
                <w:ilvl w:val="0"/>
                <w:numId w:val="2"/>
              </w:num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окончанию учебного года классным руководителем были написаны развёрну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тые характеристики учеников.</w:t>
            </w:r>
          </w:p>
          <w:p w:rsidR="00635A96" w:rsidRPr="0096484F" w:rsidRDefault="00635A96" w:rsidP="0015377E">
            <w:pPr>
              <w:widowControl w:val="0"/>
              <w:numPr>
                <w:ilvl w:val="0"/>
                <w:numId w:val="2"/>
              </w:numPr>
              <w:tabs>
                <w:tab w:val="left" w:pos="322"/>
                <w:tab w:val="left" w:pos="4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Размышляя над страницами повести «Собачье сердце», видишь, что насколько сложно перевоспитать человека, не чувст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вующего внутренней потребности жить так, как ему предлагают.</w:t>
            </w:r>
          </w:p>
          <w:p w:rsidR="00635A96" w:rsidRPr="0096484F" w:rsidRDefault="00635A96" w:rsidP="0015377E">
            <w:pPr>
              <w:widowControl w:val="0"/>
              <w:numPr>
                <w:ilvl w:val="0"/>
                <w:numId w:val="2"/>
              </w:numPr>
              <w:tabs>
                <w:tab w:val="left" w:pos="322"/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Те, кто любовались портретами Крам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ского, поражались глубине раскрытия че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ловеческого характера.</w:t>
            </w:r>
          </w:p>
          <w:p w:rsidR="00635A96" w:rsidRPr="0096484F" w:rsidRDefault="00635A96" w:rsidP="0015377E">
            <w:pPr>
              <w:widowControl w:val="0"/>
              <w:numPr>
                <w:ilvl w:val="0"/>
                <w:numId w:val="2"/>
              </w:numPr>
              <w:tabs>
                <w:tab w:val="left" w:pos="322"/>
                <w:tab w:val="left" w:pos="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старой Москвы воссоздан В.Д. Поленовым в пейзаже «Московском дворике».</w:t>
            </w:r>
          </w:p>
          <w:p w:rsidR="00635A96" w:rsidRPr="0096484F" w:rsidRDefault="00635A96" w:rsidP="0015377E">
            <w:pPr>
              <w:widowControl w:val="0"/>
              <w:numPr>
                <w:ilvl w:val="0"/>
                <w:numId w:val="2"/>
              </w:num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показывает подсознательное не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желание что-либо менять в устоявшейся жизни И. Обломова и ярко раскрыл это в отношениях героя с Ольгой Ильинской.</w:t>
            </w:r>
          </w:p>
          <w:p w:rsidR="00635A96" w:rsidRPr="0096484F" w:rsidRDefault="00635A96" w:rsidP="0015377E">
            <w:pPr>
              <w:widowControl w:val="0"/>
              <w:numPr>
                <w:ilvl w:val="0"/>
                <w:numId w:val="2"/>
              </w:numPr>
              <w:tabs>
                <w:tab w:val="left" w:pos="322"/>
                <w:tab w:val="left" w:pos="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Начав заниматься музыкой, у меня вдруг появилось много интересных зна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комых.</w:t>
            </w:r>
          </w:p>
          <w:p w:rsidR="00635A96" w:rsidRPr="0096484F" w:rsidRDefault="00635A96" w:rsidP="0015377E">
            <w:pPr>
              <w:widowControl w:val="0"/>
              <w:numPr>
                <w:ilvl w:val="0"/>
                <w:numId w:val="2"/>
              </w:num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Жилищная проблема в городе не только решается за счёт нового строительства, но и путём реконструкции старых зданий.</w:t>
            </w:r>
          </w:p>
          <w:p w:rsidR="0072782C" w:rsidRPr="0096484F" w:rsidRDefault="00635A96" w:rsidP="0015377E">
            <w:pPr>
              <w:widowControl w:val="0"/>
              <w:numPr>
                <w:ilvl w:val="0"/>
                <w:numId w:val="2"/>
              </w:num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с нетерпением ждали Победы и ко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гда прогонят врага с родной земли.</w:t>
            </w:r>
          </w:p>
          <w:p w:rsidR="00955AC8" w:rsidRPr="0096484F" w:rsidRDefault="00635A96" w:rsidP="0015377E">
            <w:pPr>
              <w:widowControl w:val="0"/>
              <w:numPr>
                <w:ilvl w:val="0"/>
                <w:numId w:val="2"/>
              </w:num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Задания, выполняющиеся учениками на экзамене, не вызывают особого затрудне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ния.</w:t>
            </w:r>
          </w:p>
        </w:tc>
      </w:tr>
      <w:tr w:rsidR="00955AC8" w:rsidRPr="0096484F" w:rsidTr="003A0B7D">
        <w:tc>
          <w:tcPr>
            <w:tcW w:w="156" w:type="pct"/>
          </w:tcPr>
          <w:p w:rsidR="00955AC8" w:rsidRPr="0096484F" w:rsidRDefault="00955AC8" w:rsidP="003A0B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6" w:type="pct"/>
          </w:tcPr>
          <w:p w:rsidR="00955AC8" w:rsidRPr="0096484F" w:rsidRDefault="0072782C" w:rsidP="00B0568F">
            <w:pPr>
              <w:pStyle w:val="3"/>
              <w:shd w:val="clear" w:color="auto" w:fill="auto"/>
              <w:tabs>
                <w:tab w:val="left" w:pos="281"/>
                <w:tab w:val="left" w:pos="99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84F">
              <w:rPr>
                <w:b/>
                <w:sz w:val="24"/>
                <w:szCs w:val="24"/>
              </w:rPr>
              <w:t>ГРАММАТИЧЕСКИЕ ОШИБКИ</w:t>
            </w:r>
          </w:p>
          <w:p w:rsidR="009415F7" w:rsidRPr="0096484F" w:rsidRDefault="009415F7" w:rsidP="0015377E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в построении предложения с причастным оборотом</w:t>
            </w:r>
          </w:p>
          <w:p w:rsidR="009415F7" w:rsidRPr="0096484F" w:rsidRDefault="009415F7" w:rsidP="00B0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ошибка в построении сложного предложения</w:t>
            </w:r>
          </w:p>
          <w:p w:rsidR="009415F7" w:rsidRPr="0096484F" w:rsidRDefault="009415F7" w:rsidP="0015377E">
            <w:pPr>
              <w:widowControl w:val="0"/>
              <w:numPr>
                <w:ilvl w:val="0"/>
                <w:numId w:val="11"/>
              </w:num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в построении предложения с несогласованным приложением</w:t>
            </w:r>
          </w:p>
          <w:p w:rsidR="009415F7" w:rsidRPr="0096484F" w:rsidRDefault="009415F7" w:rsidP="00B0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нарушение связи между подлежащим и сказуемым</w:t>
            </w:r>
          </w:p>
          <w:p w:rsidR="009415F7" w:rsidRPr="0096484F" w:rsidRDefault="009415F7" w:rsidP="00B05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нарушение видовременной</w:t>
            </w:r>
            <w:r w:rsidRPr="0096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соотнесённости глагольных форм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</w:tblGrid>
            <w:tr w:rsidR="00962698" w:rsidRPr="0096484F" w:rsidTr="003A0B7D">
              <w:trPr>
                <w:jc w:val="center"/>
              </w:trPr>
              <w:tc>
                <w:tcPr>
                  <w:tcW w:w="624" w:type="dxa"/>
                </w:tcPr>
                <w:p w:rsidR="001B3C15" w:rsidRPr="0096484F" w:rsidRDefault="001B3C15" w:rsidP="001B3C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4" w:type="dxa"/>
                </w:tcPr>
                <w:p w:rsidR="001B3C15" w:rsidRPr="0096484F" w:rsidRDefault="001B3C15" w:rsidP="001B3C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4" w:type="dxa"/>
                </w:tcPr>
                <w:p w:rsidR="001B3C15" w:rsidRPr="0096484F" w:rsidRDefault="001B3C15" w:rsidP="001B3C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4" w:type="dxa"/>
                </w:tcPr>
                <w:p w:rsidR="001B3C15" w:rsidRPr="0096484F" w:rsidRDefault="001B3C15" w:rsidP="001B3C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624" w:type="dxa"/>
                </w:tcPr>
                <w:p w:rsidR="001B3C15" w:rsidRPr="0096484F" w:rsidRDefault="001B3C15" w:rsidP="001B3C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</w:tr>
            <w:tr w:rsidR="001B3C15" w:rsidRPr="0096484F" w:rsidTr="003A0B7D">
              <w:trPr>
                <w:trHeight w:val="340"/>
                <w:jc w:val="center"/>
              </w:trPr>
              <w:tc>
                <w:tcPr>
                  <w:tcW w:w="624" w:type="dxa"/>
                </w:tcPr>
                <w:p w:rsidR="001B3C15" w:rsidRPr="0096484F" w:rsidRDefault="001B3C15" w:rsidP="001B3C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1B3C15" w:rsidRPr="0096484F" w:rsidRDefault="001B3C15" w:rsidP="001B3C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1B3C15" w:rsidRPr="0096484F" w:rsidRDefault="001B3C15" w:rsidP="001B3C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1B3C15" w:rsidRPr="0096484F" w:rsidRDefault="001B3C15" w:rsidP="001B3C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1B3C15" w:rsidRPr="0096484F" w:rsidRDefault="001B3C15" w:rsidP="001B3C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0568F" w:rsidRPr="0096484F" w:rsidRDefault="00B0568F" w:rsidP="00B0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:rsidR="00955AC8" w:rsidRPr="0096484F" w:rsidRDefault="0072782C" w:rsidP="00B0568F">
            <w:pPr>
              <w:pStyle w:val="3"/>
              <w:shd w:val="clear" w:color="auto" w:fill="auto"/>
              <w:tabs>
                <w:tab w:val="left" w:pos="281"/>
                <w:tab w:val="left" w:pos="959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484F">
              <w:rPr>
                <w:b/>
                <w:sz w:val="24"/>
                <w:szCs w:val="24"/>
              </w:rPr>
              <w:t>ПРЕДЛОЖЕНИЯ</w:t>
            </w:r>
          </w:p>
          <w:p w:rsidR="009415F7" w:rsidRPr="0096484F" w:rsidRDefault="009415F7" w:rsidP="0015377E">
            <w:pPr>
              <w:widowControl w:val="0"/>
              <w:numPr>
                <w:ilvl w:val="0"/>
                <w:numId w:val="12"/>
              </w:num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Обращаясь к биографии М.А. Булгакова, понимаешь, что насколько трагична судьба писателя, лишённого возможности быть напечатанным с 1927 г. до дня своей смер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(1940 г.).</w:t>
            </w:r>
          </w:p>
          <w:p w:rsidR="009415F7" w:rsidRPr="0096484F" w:rsidRDefault="009415F7" w:rsidP="0015377E">
            <w:pPr>
              <w:widowControl w:val="0"/>
              <w:numPr>
                <w:ilvl w:val="0"/>
                <w:numId w:val="12"/>
              </w:num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Задержавшись у дверей, сестра сказала, что я буду рада пригласить всех вас в гости в субботу.</w:t>
            </w:r>
          </w:p>
          <w:p w:rsidR="009415F7" w:rsidRPr="0096484F" w:rsidRDefault="009415F7" w:rsidP="0015377E">
            <w:pPr>
              <w:widowControl w:val="0"/>
              <w:numPr>
                <w:ilvl w:val="0"/>
                <w:numId w:val="12"/>
              </w:numPr>
              <w:tabs>
                <w:tab w:val="left" w:pos="274"/>
                <w:tab w:val="left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любим и гордимся своей школой.</w:t>
            </w:r>
          </w:p>
          <w:p w:rsidR="009415F7" w:rsidRPr="0096484F" w:rsidRDefault="009415F7" w:rsidP="0015377E">
            <w:pPr>
              <w:widowControl w:val="0"/>
              <w:numPr>
                <w:ilvl w:val="0"/>
                <w:numId w:val="12"/>
              </w:num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комедии Д.И. Фонвизина «Недоросле» есть целый ряд персонажей, чьи фамилии стали нарицательными.</w:t>
            </w:r>
          </w:p>
          <w:p w:rsidR="009415F7" w:rsidRPr="0096484F" w:rsidRDefault="009415F7" w:rsidP="0015377E">
            <w:pPr>
              <w:widowControl w:val="0"/>
              <w:numPr>
                <w:ilvl w:val="0"/>
                <w:numId w:val="12"/>
              </w:num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Тем, кто играют на фортепьяно, извест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 имена великих пианистов.</w:t>
            </w:r>
          </w:p>
          <w:p w:rsidR="009415F7" w:rsidRPr="0096484F" w:rsidRDefault="009415F7" w:rsidP="0015377E">
            <w:pPr>
              <w:widowControl w:val="0"/>
              <w:numPr>
                <w:ilvl w:val="0"/>
                <w:numId w:val="12"/>
              </w:num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Князь Андрей в своем стремлении к ду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ховному совершенству совершает немало ошибок и осуждал себя за них гораздо больше других.</w:t>
            </w:r>
          </w:p>
          <w:p w:rsidR="009415F7" w:rsidRPr="0096484F" w:rsidRDefault="009415F7" w:rsidP="0015377E">
            <w:pPr>
              <w:widowControl w:val="0"/>
              <w:numPr>
                <w:ilvl w:val="0"/>
                <w:numId w:val="12"/>
              </w:num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данных древнерусских летопи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сей суздальский князь Юрий Долгорукий укрепил Москву в 1156 году.</w:t>
            </w:r>
          </w:p>
          <w:p w:rsidR="009415F7" w:rsidRPr="0096484F" w:rsidRDefault="009415F7" w:rsidP="0015377E">
            <w:pPr>
              <w:widowControl w:val="0"/>
              <w:numPr>
                <w:ilvl w:val="0"/>
                <w:numId w:val="12"/>
              </w:num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Прославив своё имя глубокими исследо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ваниями болезней и применением вакцин, у меня сложились замечательные отношения со всеми учёными.</w:t>
            </w:r>
          </w:p>
          <w:p w:rsidR="009415F7" w:rsidRPr="0096484F" w:rsidRDefault="009415F7" w:rsidP="0015377E">
            <w:pPr>
              <w:widowControl w:val="0"/>
              <w:numPr>
                <w:ilvl w:val="0"/>
                <w:numId w:val="12"/>
              </w:num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Браконьерам, нарушающих закон, грозит серьёзный штраф</w:t>
            </w:r>
          </w:p>
        </w:tc>
      </w:tr>
    </w:tbl>
    <w:p w:rsidR="003A0B7D" w:rsidRDefault="003A0B7D"/>
    <w:p w:rsidR="003A0B7D" w:rsidRPr="003A0B7D" w:rsidRDefault="003A0B7D" w:rsidP="003A0B7D"/>
    <w:p w:rsidR="003A0B7D" w:rsidRDefault="003A0B7D" w:rsidP="003A0B7D">
      <w:pPr>
        <w:tabs>
          <w:tab w:val="left" w:pos="3420"/>
        </w:tabs>
      </w:pPr>
    </w:p>
    <w:p w:rsidR="0096484F" w:rsidRDefault="0096484F" w:rsidP="003A0B7D">
      <w:pPr>
        <w:tabs>
          <w:tab w:val="left" w:pos="3420"/>
        </w:tabs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6"/>
        <w:gridCol w:w="3634"/>
        <w:gridCol w:w="6510"/>
      </w:tblGrid>
      <w:tr w:rsidR="003A0B7D" w:rsidRPr="0096484F" w:rsidTr="003A0B7D">
        <w:tc>
          <w:tcPr>
            <w:tcW w:w="156" w:type="pct"/>
            <w:tcBorders>
              <w:top w:val="single" w:sz="4" w:space="0" w:color="auto"/>
            </w:tcBorders>
          </w:tcPr>
          <w:p w:rsidR="003A0B7D" w:rsidRPr="0096484F" w:rsidRDefault="003A0B7D" w:rsidP="003A0B7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4" w:type="pct"/>
            <w:gridSpan w:val="2"/>
            <w:tcBorders>
              <w:top w:val="single" w:sz="4" w:space="0" w:color="auto"/>
            </w:tcBorders>
          </w:tcPr>
          <w:p w:rsidR="003A0B7D" w:rsidRPr="0096484F" w:rsidRDefault="003A0B7D" w:rsidP="003A0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3A0B7D" w:rsidRPr="0096484F" w:rsidTr="003A0B7D">
        <w:tc>
          <w:tcPr>
            <w:tcW w:w="156" w:type="pct"/>
            <w:tcBorders>
              <w:top w:val="single" w:sz="4" w:space="0" w:color="auto"/>
            </w:tcBorders>
          </w:tcPr>
          <w:p w:rsidR="003A0B7D" w:rsidRPr="0096484F" w:rsidRDefault="003A0B7D" w:rsidP="003A0B7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4" w:type="pct"/>
            <w:gridSpan w:val="2"/>
            <w:tcBorders>
              <w:top w:val="single" w:sz="4" w:space="0" w:color="auto"/>
            </w:tcBorders>
          </w:tcPr>
          <w:p w:rsidR="003A0B7D" w:rsidRPr="0096484F" w:rsidRDefault="003A0B7D" w:rsidP="003A0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имя:</w:t>
            </w:r>
          </w:p>
        </w:tc>
      </w:tr>
      <w:tr w:rsidR="003A0B7D" w:rsidRPr="0096484F" w:rsidTr="0096484F">
        <w:tc>
          <w:tcPr>
            <w:tcW w:w="156" w:type="pct"/>
          </w:tcPr>
          <w:p w:rsidR="003A0B7D" w:rsidRPr="0096484F" w:rsidRDefault="003A0B7D" w:rsidP="003A0B7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pct"/>
          </w:tcPr>
          <w:p w:rsidR="003A0B7D" w:rsidRPr="0096484F" w:rsidRDefault="003A0B7D" w:rsidP="003A0B7D">
            <w:pPr>
              <w:widowControl w:val="0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ГРАММАТИЧЕСКИЕ ОШИБКИ</w:t>
            </w:r>
          </w:p>
          <w:p w:rsidR="003A0B7D" w:rsidRPr="0096484F" w:rsidRDefault="003A0B7D" w:rsidP="0015377E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в построении предложения с причастным оборотом</w:t>
            </w:r>
          </w:p>
          <w:p w:rsidR="003A0B7D" w:rsidRPr="0096484F" w:rsidRDefault="003A0B7D" w:rsidP="003A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ошибка в построении сложного предложения</w:t>
            </w:r>
          </w:p>
          <w:p w:rsidR="003A0B7D" w:rsidRPr="0096484F" w:rsidRDefault="003A0B7D" w:rsidP="0015377E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в построении предложения с несогласованным приложением</w:t>
            </w:r>
          </w:p>
          <w:p w:rsidR="003A0B7D" w:rsidRPr="0096484F" w:rsidRDefault="003A0B7D" w:rsidP="003A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нарушение связи между подлежащим и сказуемым</w:t>
            </w:r>
          </w:p>
          <w:p w:rsidR="003A0B7D" w:rsidRPr="0096484F" w:rsidRDefault="003A0B7D" w:rsidP="003A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нарушение видовременной</w:t>
            </w:r>
            <w:r w:rsidRPr="0096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соотнесённости глагольных форм</w:t>
            </w:r>
          </w:p>
          <w:p w:rsidR="003A0B7D" w:rsidRPr="0096484F" w:rsidRDefault="003A0B7D" w:rsidP="003A0B7D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</w:tcPr>
          <w:p w:rsidR="003A0B7D" w:rsidRPr="0096484F" w:rsidRDefault="003A0B7D" w:rsidP="003A0B7D">
            <w:pPr>
              <w:pStyle w:val="1"/>
              <w:shd w:val="clear" w:color="auto" w:fill="auto"/>
              <w:tabs>
                <w:tab w:val="left" w:pos="317"/>
              </w:tabs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6484F">
              <w:rPr>
                <w:b/>
                <w:color w:val="000000"/>
                <w:sz w:val="24"/>
                <w:szCs w:val="24"/>
              </w:rPr>
              <w:t>ПРЕДЛОЖЕНИЯ</w:t>
            </w:r>
          </w:p>
          <w:p w:rsidR="003A0B7D" w:rsidRPr="0096484F" w:rsidRDefault="003A0B7D" w:rsidP="0015377E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Одному из героев романа, ищущим смысл жизни, открывается путь к внутрен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ней свободе.</w:t>
            </w:r>
          </w:p>
          <w:p w:rsidR="003A0B7D" w:rsidRPr="0096484F" w:rsidRDefault="003A0B7D" w:rsidP="0015377E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Прослеживая историю создания Шари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кова, вспоминаешь, что насколько иллю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зорным оказалось намерение перевоспитать миллионы людей, осуществив социалисти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революцию.</w:t>
            </w:r>
          </w:p>
          <w:p w:rsidR="003A0B7D" w:rsidRPr="0096484F" w:rsidRDefault="003A0B7D" w:rsidP="0015377E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короткий срок в городе-спутнике по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строена не только новая школа, больница, а также драматический театр и библиотека.</w:t>
            </w:r>
          </w:p>
          <w:p w:rsidR="003A0B7D" w:rsidRPr="0096484F" w:rsidRDefault="003A0B7D" w:rsidP="0015377E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Астафьев вспоминал, что «я нигде не видел таких подснежников, как на иссечён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ветром сопках».</w:t>
            </w:r>
          </w:p>
          <w:p w:rsidR="003A0B7D" w:rsidRPr="0096484F" w:rsidRDefault="003A0B7D" w:rsidP="0015377E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Анализируя стихотворный текст, у нас завязался спор.</w:t>
            </w:r>
          </w:p>
          <w:p w:rsidR="003A0B7D" w:rsidRPr="0096484F" w:rsidRDefault="003A0B7D" w:rsidP="0015377E">
            <w:pPr>
              <w:widowControl w:val="0"/>
              <w:numPr>
                <w:ilvl w:val="0"/>
                <w:numId w:val="4"/>
              </w:numPr>
              <w:tabs>
                <w:tab w:val="left" w:pos="317"/>
                <w:tab w:val="left" w:pos="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 Гончаров не только раскрывает глубину души главного героя, его способ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мыслить и чувствовать, но и показал апатию Обломова, его лень и бездействие.</w:t>
            </w:r>
          </w:p>
          <w:p w:rsidR="003A0B7D" w:rsidRPr="0096484F" w:rsidRDefault="003A0B7D" w:rsidP="0015377E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«Природу» мы выписываем не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сколько лет.</w:t>
            </w:r>
          </w:p>
          <w:p w:rsidR="003A0B7D" w:rsidRPr="0096484F" w:rsidRDefault="003A0B7D" w:rsidP="0015377E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Те, кто с детства стремятся к мечте, час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 реализуют жизненные планы.</w:t>
            </w:r>
          </w:p>
          <w:p w:rsidR="003A0B7D" w:rsidRPr="0096484F" w:rsidRDefault="003A0B7D" w:rsidP="0015377E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Сразу же по приезду в столицу извест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актёр встретился с журналистами.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</w:tblGrid>
            <w:tr w:rsidR="003A0B7D" w:rsidRPr="0096484F" w:rsidTr="003A0B7D">
              <w:trPr>
                <w:jc w:val="center"/>
              </w:trPr>
              <w:tc>
                <w:tcPr>
                  <w:tcW w:w="624" w:type="dxa"/>
                </w:tcPr>
                <w:p w:rsidR="003A0B7D" w:rsidRPr="0096484F" w:rsidRDefault="003A0B7D" w:rsidP="003A0B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4" w:type="dxa"/>
                </w:tcPr>
                <w:p w:rsidR="003A0B7D" w:rsidRPr="0096484F" w:rsidRDefault="003A0B7D" w:rsidP="003A0B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4" w:type="dxa"/>
                </w:tcPr>
                <w:p w:rsidR="003A0B7D" w:rsidRPr="0096484F" w:rsidRDefault="003A0B7D" w:rsidP="003A0B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4" w:type="dxa"/>
                </w:tcPr>
                <w:p w:rsidR="003A0B7D" w:rsidRPr="0096484F" w:rsidRDefault="003A0B7D" w:rsidP="003A0B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624" w:type="dxa"/>
                </w:tcPr>
                <w:p w:rsidR="003A0B7D" w:rsidRPr="0096484F" w:rsidRDefault="003A0B7D" w:rsidP="003A0B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</w:tr>
            <w:tr w:rsidR="003A0B7D" w:rsidRPr="0096484F" w:rsidTr="003A0B7D">
              <w:trPr>
                <w:trHeight w:val="340"/>
                <w:jc w:val="center"/>
              </w:trPr>
              <w:tc>
                <w:tcPr>
                  <w:tcW w:w="624" w:type="dxa"/>
                </w:tcPr>
                <w:p w:rsidR="003A0B7D" w:rsidRPr="0096484F" w:rsidRDefault="003A0B7D" w:rsidP="003A0B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3A0B7D" w:rsidRPr="0096484F" w:rsidRDefault="003A0B7D" w:rsidP="003A0B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3A0B7D" w:rsidRPr="0096484F" w:rsidRDefault="003A0B7D" w:rsidP="003A0B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3A0B7D" w:rsidRPr="0096484F" w:rsidRDefault="003A0B7D" w:rsidP="003A0B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3A0B7D" w:rsidRPr="0096484F" w:rsidRDefault="003A0B7D" w:rsidP="003A0B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A0B7D" w:rsidRPr="0096484F" w:rsidRDefault="003A0B7D" w:rsidP="003A0B7D">
            <w:pPr>
              <w:widowControl w:val="0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B7D" w:rsidRPr="0096484F" w:rsidTr="0096484F">
        <w:tc>
          <w:tcPr>
            <w:tcW w:w="156" w:type="pct"/>
          </w:tcPr>
          <w:p w:rsidR="003A0B7D" w:rsidRPr="0096484F" w:rsidRDefault="003A0B7D" w:rsidP="003A0B7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6" w:type="pct"/>
          </w:tcPr>
          <w:p w:rsidR="003A0B7D" w:rsidRPr="0096484F" w:rsidRDefault="003A0B7D" w:rsidP="003A0B7D">
            <w:pPr>
              <w:widowControl w:val="0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ГРАММАТИЧЕСКИЕ ОШИБКИ</w:t>
            </w:r>
          </w:p>
          <w:p w:rsidR="003A0B7D" w:rsidRPr="0096484F" w:rsidRDefault="003A0B7D" w:rsidP="0015377E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в построении предложения с причастным оборотом</w:t>
            </w:r>
          </w:p>
          <w:p w:rsidR="003A0B7D" w:rsidRPr="0096484F" w:rsidRDefault="003A0B7D" w:rsidP="003A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ошибка в построении сложного предложения</w:t>
            </w:r>
          </w:p>
          <w:p w:rsidR="003A0B7D" w:rsidRPr="0096484F" w:rsidRDefault="003A0B7D" w:rsidP="0015377E">
            <w:pPr>
              <w:widowControl w:val="0"/>
              <w:numPr>
                <w:ilvl w:val="0"/>
                <w:numId w:val="13"/>
              </w:num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в построении предложения с несогласованным приложением</w:t>
            </w:r>
          </w:p>
          <w:p w:rsidR="003A0B7D" w:rsidRPr="0096484F" w:rsidRDefault="003A0B7D" w:rsidP="003A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нарушение связи между подлежащим и сказуемым</w:t>
            </w:r>
          </w:p>
          <w:p w:rsidR="003A0B7D" w:rsidRPr="0096484F" w:rsidRDefault="003A0B7D" w:rsidP="003A0B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нарушение видовременной</w:t>
            </w:r>
            <w:r w:rsidRPr="0096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соотнесённости глагольных форм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</w:tblGrid>
            <w:tr w:rsidR="003A0B7D" w:rsidRPr="0096484F" w:rsidTr="003A0B7D">
              <w:trPr>
                <w:jc w:val="center"/>
              </w:trPr>
              <w:tc>
                <w:tcPr>
                  <w:tcW w:w="624" w:type="dxa"/>
                </w:tcPr>
                <w:p w:rsidR="003A0B7D" w:rsidRPr="0096484F" w:rsidRDefault="003A0B7D" w:rsidP="003A0B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4" w:type="dxa"/>
                </w:tcPr>
                <w:p w:rsidR="003A0B7D" w:rsidRPr="0096484F" w:rsidRDefault="003A0B7D" w:rsidP="003A0B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4" w:type="dxa"/>
                </w:tcPr>
                <w:p w:rsidR="003A0B7D" w:rsidRPr="0096484F" w:rsidRDefault="003A0B7D" w:rsidP="003A0B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4" w:type="dxa"/>
                </w:tcPr>
                <w:p w:rsidR="003A0B7D" w:rsidRPr="0096484F" w:rsidRDefault="003A0B7D" w:rsidP="003A0B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624" w:type="dxa"/>
                </w:tcPr>
                <w:p w:rsidR="003A0B7D" w:rsidRPr="0096484F" w:rsidRDefault="003A0B7D" w:rsidP="003A0B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</w:tr>
            <w:tr w:rsidR="003A0B7D" w:rsidRPr="0096484F" w:rsidTr="003A0B7D">
              <w:trPr>
                <w:trHeight w:val="340"/>
                <w:jc w:val="center"/>
              </w:trPr>
              <w:tc>
                <w:tcPr>
                  <w:tcW w:w="624" w:type="dxa"/>
                </w:tcPr>
                <w:p w:rsidR="003A0B7D" w:rsidRPr="0096484F" w:rsidRDefault="003A0B7D" w:rsidP="003A0B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3A0B7D" w:rsidRPr="0096484F" w:rsidRDefault="003A0B7D" w:rsidP="003A0B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3A0B7D" w:rsidRPr="0096484F" w:rsidRDefault="003A0B7D" w:rsidP="003A0B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3A0B7D" w:rsidRPr="0096484F" w:rsidRDefault="003A0B7D" w:rsidP="003A0B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3A0B7D" w:rsidRPr="0096484F" w:rsidRDefault="003A0B7D" w:rsidP="003A0B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A0B7D" w:rsidRPr="0096484F" w:rsidRDefault="003A0B7D" w:rsidP="003A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</w:tcPr>
          <w:p w:rsidR="003A0B7D" w:rsidRPr="0096484F" w:rsidRDefault="003A0B7D" w:rsidP="003A0B7D">
            <w:pPr>
              <w:pStyle w:val="1"/>
              <w:shd w:val="clear" w:color="auto" w:fill="auto"/>
              <w:tabs>
                <w:tab w:val="left" w:pos="317"/>
              </w:tabs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6484F">
              <w:rPr>
                <w:b/>
                <w:color w:val="000000"/>
                <w:sz w:val="24"/>
                <w:szCs w:val="24"/>
              </w:rPr>
              <w:t>ПРЕДЛОЖЕНИЯ</w:t>
            </w:r>
          </w:p>
          <w:p w:rsidR="003A0B7D" w:rsidRPr="0096484F" w:rsidRDefault="003A0B7D" w:rsidP="0015377E">
            <w:pPr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прибытию в аэропорт руководитель группы выдал каждому из нас загранпас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порт.</w:t>
            </w:r>
          </w:p>
          <w:p w:rsidR="003A0B7D" w:rsidRPr="0096484F" w:rsidRDefault="003A0B7D" w:rsidP="0015377E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Сначала на поле Аустерлица князь Анд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рей осознал все ничтожество своего стрем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к славе, а после понимает необходи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мость жизни для других.</w:t>
            </w:r>
          </w:p>
          <w:p w:rsidR="003A0B7D" w:rsidRPr="0096484F" w:rsidRDefault="003A0B7D" w:rsidP="0015377E">
            <w:pPr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Многие из тех, кто читал произведения Довлатова, восхищался тонким чувством юмора писателя.</w:t>
            </w:r>
          </w:p>
          <w:p w:rsidR="003A0B7D" w:rsidRPr="0096484F" w:rsidRDefault="003A0B7D" w:rsidP="0015377E">
            <w:pPr>
              <w:widowControl w:val="0"/>
              <w:numPr>
                <w:ilvl w:val="0"/>
                <w:numId w:val="14"/>
              </w:numPr>
              <w:tabs>
                <w:tab w:val="left" w:pos="303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Размышляя над живучестью шариковых, понимаешь, что до какой степени они ли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шены человеческих чувств, кроме инстинк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 самосохранения.</w:t>
            </w:r>
          </w:p>
          <w:p w:rsidR="003A0B7D" w:rsidRPr="0096484F" w:rsidRDefault="003A0B7D" w:rsidP="0015377E">
            <w:pPr>
              <w:widowControl w:val="0"/>
              <w:numPr>
                <w:ilvl w:val="0"/>
                <w:numId w:val="14"/>
              </w:numPr>
              <w:tabs>
                <w:tab w:val="left" w:pos="298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повести ХVII века «Начало царствую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щего великого града» можно найти одну из гипотез, объясняющим значение слова «Москва».</w:t>
            </w:r>
          </w:p>
          <w:p w:rsidR="003A0B7D" w:rsidRPr="0096484F" w:rsidRDefault="003A0B7D" w:rsidP="0015377E">
            <w:pPr>
              <w:widowControl w:val="0"/>
              <w:numPr>
                <w:ilvl w:val="0"/>
                <w:numId w:val="14"/>
              </w:numPr>
              <w:tabs>
                <w:tab w:val="left" w:pos="294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метафоры и сравнения, дос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тигается эмоциональность и образность описания.</w:t>
            </w:r>
          </w:p>
          <w:p w:rsidR="003A0B7D" w:rsidRPr="0096484F" w:rsidRDefault="003A0B7D" w:rsidP="0015377E">
            <w:pPr>
              <w:widowControl w:val="0"/>
              <w:numPr>
                <w:ilvl w:val="0"/>
                <w:numId w:val="14"/>
              </w:numPr>
              <w:tabs>
                <w:tab w:val="left" w:pos="313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часто бываем и рассказываем о му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зеях.</w:t>
            </w:r>
          </w:p>
          <w:p w:rsidR="003A0B7D" w:rsidRPr="0096484F" w:rsidRDefault="003A0B7D" w:rsidP="0015377E">
            <w:pPr>
              <w:widowControl w:val="0"/>
              <w:numPr>
                <w:ilvl w:val="0"/>
                <w:numId w:val="14"/>
              </w:numPr>
              <w:tabs>
                <w:tab w:val="left" w:pos="322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 писал, что «я лиру посвятил народу своему».</w:t>
            </w:r>
          </w:p>
          <w:p w:rsidR="003A0B7D" w:rsidRPr="0096484F" w:rsidRDefault="003A0B7D" w:rsidP="0015377E">
            <w:pPr>
              <w:widowControl w:val="0"/>
              <w:numPr>
                <w:ilvl w:val="0"/>
                <w:numId w:val="14"/>
              </w:numPr>
              <w:tabs>
                <w:tab w:val="left" w:pos="322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романе-эпопее Л.Н. Толстого «Войне и мире» более двухсот второстепенных пер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сонажей.</w:t>
            </w:r>
          </w:p>
        </w:tc>
      </w:tr>
    </w:tbl>
    <w:p w:rsidR="003A0B7D" w:rsidRDefault="003A0B7D" w:rsidP="003A0B7D"/>
    <w:p w:rsidR="0096484F" w:rsidRDefault="0096484F" w:rsidP="003A0B7D">
      <w:pPr>
        <w:tabs>
          <w:tab w:val="left" w:pos="3420"/>
        </w:tabs>
      </w:pPr>
    </w:p>
    <w:p w:rsidR="0096484F" w:rsidRDefault="0096484F" w:rsidP="0096484F"/>
    <w:p w:rsidR="003A0B7D" w:rsidRDefault="003A0B7D" w:rsidP="0096484F">
      <w:pPr>
        <w:tabs>
          <w:tab w:val="left" w:pos="945"/>
        </w:tabs>
      </w:pPr>
    </w:p>
    <w:p w:rsidR="0096484F" w:rsidRDefault="0096484F" w:rsidP="0096484F">
      <w:pPr>
        <w:tabs>
          <w:tab w:val="left" w:pos="945"/>
        </w:tabs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6"/>
        <w:gridCol w:w="3634"/>
        <w:gridCol w:w="6510"/>
      </w:tblGrid>
      <w:tr w:rsidR="0096484F" w:rsidRPr="0096484F" w:rsidTr="00646C0B">
        <w:tc>
          <w:tcPr>
            <w:tcW w:w="156" w:type="pct"/>
          </w:tcPr>
          <w:p w:rsidR="0096484F" w:rsidRPr="0096484F" w:rsidRDefault="0096484F" w:rsidP="00646C0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4" w:type="pct"/>
            <w:gridSpan w:val="2"/>
          </w:tcPr>
          <w:p w:rsidR="0096484F" w:rsidRPr="0096484F" w:rsidRDefault="0096484F" w:rsidP="0064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3</w:t>
            </w:r>
          </w:p>
        </w:tc>
      </w:tr>
      <w:tr w:rsidR="0096484F" w:rsidRPr="0096484F" w:rsidTr="00646C0B">
        <w:tc>
          <w:tcPr>
            <w:tcW w:w="156" w:type="pct"/>
          </w:tcPr>
          <w:p w:rsidR="0096484F" w:rsidRPr="0096484F" w:rsidRDefault="0096484F" w:rsidP="00646C0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4" w:type="pct"/>
            <w:gridSpan w:val="2"/>
          </w:tcPr>
          <w:p w:rsidR="0096484F" w:rsidRPr="0096484F" w:rsidRDefault="0096484F" w:rsidP="00646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имя:</w:t>
            </w:r>
          </w:p>
        </w:tc>
      </w:tr>
      <w:tr w:rsidR="0096484F" w:rsidRPr="0096484F" w:rsidTr="0096484F">
        <w:tc>
          <w:tcPr>
            <w:tcW w:w="156" w:type="pct"/>
          </w:tcPr>
          <w:p w:rsidR="0096484F" w:rsidRPr="0096484F" w:rsidRDefault="0096484F" w:rsidP="00646C0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pct"/>
          </w:tcPr>
          <w:p w:rsidR="0096484F" w:rsidRPr="0096484F" w:rsidRDefault="0096484F" w:rsidP="00646C0B">
            <w:pPr>
              <w:widowControl w:val="0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ГРАММАТИЧЕСКИЕ ОШИБКИ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5"/>
              </w:numPr>
              <w:tabs>
                <w:tab w:val="left" w:pos="2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в построении предложения с причастным оборотом</w:t>
            </w:r>
          </w:p>
          <w:p w:rsidR="0096484F" w:rsidRPr="0096484F" w:rsidRDefault="0096484F" w:rsidP="00646C0B">
            <w:pPr>
              <w:tabs>
                <w:tab w:val="left" w:pos="2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ошибка в построении сложного предложения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5"/>
              </w:numPr>
              <w:tabs>
                <w:tab w:val="left" w:pos="2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в построении предложения с несогласованным приложением</w:t>
            </w:r>
          </w:p>
          <w:p w:rsidR="0096484F" w:rsidRPr="0096484F" w:rsidRDefault="0096484F" w:rsidP="00646C0B">
            <w:pPr>
              <w:tabs>
                <w:tab w:val="left" w:pos="2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нарушение связи между подлежащим и сказуемым</w:t>
            </w:r>
          </w:p>
          <w:p w:rsidR="0096484F" w:rsidRPr="0096484F" w:rsidRDefault="0096484F" w:rsidP="00646C0B">
            <w:pPr>
              <w:tabs>
                <w:tab w:val="left" w:pos="269"/>
                <w:tab w:val="left" w:pos="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нарушение видовременной</w:t>
            </w:r>
            <w:r w:rsidRPr="0096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соотнесённости глагольных форм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</w:tblGrid>
            <w:tr w:rsidR="0096484F" w:rsidRPr="0096484F" w:rsidTr="00646C0B">
              <w:trPr>
                <w:jc w:val="center"/>
              </w:trPr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</w:tr>
            <w:tr w:rsidR="0096484F" w:rsidRPr="0096484F" w:rsidTr="00646C0B">
              <w:trPr>
                <w:trHeight w:val="340"/>
                <w:jc w:val="center"/>
              </w:trPr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484F" w:rsidRPr="0096484F" w:rsidRDefault="0096484F" w:rsidP="00646C0B">
            <w:pPr>
              <w:pStyle w:val="1"/>
              <w:shd w:val="clear" w:color="auto" w:fill="auto"/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08" w:type="pct"/>
          </w:tcPr>
          <w:p w:rsidR="0096484F" w:rsidRPr="0096484F" w:rsidRDefault="0096484F" w:rsidP="00646C0B">
            <w:pPr>
              <w:pStyle w:val="1"/>
              <w:shd w:val="clear" w:color="auto" w:fill="auto"/>
              <w:tabs>
                <w:tab w:val="left" w:pos="317"/>
              </w:tabs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6484F">
              <w:rPr>
                <w:b/>
                <w:color w:val="000000"/>
                <w:sz w:val="24"/>
                <w:szCs w:val="24"/>
              </w:rPr>
              <w:t>ПРЕДЛОЖЕНИЯ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6"/>
              </w:num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Прохожий спросил меня, что не знаю ли я, где находится универмаг «Москва».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6"/>
              </w:num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6484F">
              <w:rPr>
                <w:rFonts w:ascii="Times New Roman" w:hAnsi="Times New Roman" w:cs="Times New Roman"/>
                <w:sz w:val="24"/>
                <w:szCs w:val="24"/>
              </w:rPr>
              <w:t>ногие читатели знают писателя Гав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риила Троепольского по его книге «Бе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лому Биму Чёрное Ухо».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6"/>
              </w:numPr>
              <w:tabs>
                <w:tab w:val="left" w:pos="298"/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Все, кто читали рассказы и повести К. Паустовского, убедились в живом инте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ресе писателя к слову, к его образной осно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6"/>
              </w:numPr>
              <w:tabs>
                <w:tab w:val="left" w:pos="298"/>
                <w:tab w:val="left" w:pos="3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Вопреки предсказаний моего спутника, погода прояснилась.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6"/>
              </w:num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Следя за логикой развития образа Шари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кова, сознаёшь, что до какой степени без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нравственен этот персонаж, не останавли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вающийся перед доносом на своего «благо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детеля», всеми путями способный добиться места под солнцем.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6"/>
              </w:numPr>
              <w:tabs>
                <w:tab w:val="left" w:pos="298"/>
                <w:tab w:val="left" w:pos="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некоторых микрорайонах принят в эксплуатацию ряд зданий без подъездных путей, ведущих к этим зданиям и которые позволяли бы машинам подъезжать к ним от ближайшей магистрали.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6"/>
              </w:numPr>
              <w:tabs>
                <w:tab w:val="left" w:pos="298"/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 Островский подвергает Катерину самому сложному испытанию - «испыта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любовью» - и этим раскрыл всю тра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гедию русской женщины.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6"/>
              </w:numPr>
              <w:tabs>
                <w:tab w:val="left" w:pos="298"/>
                <w:tab w:val="left" w:pos="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Окончив с отличием университет, мне предстояла успешная карьера.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6"/>
              </w:numPr>
              <w:tabs>
                <w:tab w:val="left" w:pos="298"/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Смельчаки, попытающиеся совершить восхождения на вершину этой горы, рис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куют своей жизнью.</w:t>
            </w:r>
          </w:p>
        </w:tc>
      </w:tr>
      <w:tr w:rsidR="0096484F" w:rsidRPr="0096484F" w:rsidTr="0096484F">
        <w:tc>
          <w:tcPr>
            <w:tcW w:w="156" w:type="pct"/>
          </w:tcPr>
          <w:p w:rsidR="0096484F" w:rsidRPr="0096484F" w:rsidRDefault="0096484F" w:rsidP="00646C0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6" w:type="pct"/>
          </w:tcPr>
          <w:p w:rsidR="0096484F" w:rsidRPr="0096484F" w:rsidRDefault="0096484F" w:rsidP="00646C0B">
            <w:pPr>
              <w:widowControl w:val="0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ГРАММАТИЧЕСКИЕ ОШИБКИ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в построении предложения с причастным оборотом</w:t>
            </w:r>
          </w:p>
          <w:p w:rsidR="0096484F" w:rsidRPr="0096484F" w:rsidRDefault="0096484F" w:rsidP="0064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ошибка в построении сложного предложения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в построении предложения с несогласованным приложением</w:t>
            </w:r>
          </w:p>
          <w:p w:rsidR="0096484F" w:rsidRPr="0096484F" w:rsidRDefault="0096484F" w:rsidP="0064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нарушение связи между подлежащим и сказуемым</w:t>
            </w:r>
          </w:p>
          <w:p w:rsidR="0096484F" w:rsidRPr="0096484F" w:rsidRDefault="0096484F" w:rsidP="0064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нарушение видовременной</w:t>
            </w:r>
            <w:r w:rsidRPr="0096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соотнесённости глагольных форм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</w:tblGrid>
            <w:tr w:rsidR="0096484F" w:rsidRPr="0096484F" w:rsidTr="00646C0B">
              <w:trPr>
                <w:jc w:val="center"/>
              </w:trPr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</w:tr>
            <w:tr w:rsidR="0096484F" w:rsidRPr="0096484F" w:rsidTr="00646C0B">
              <w:trPr>
                <w:trHeight w:val="340"/>
                <w:jc w:val="center"/>
              </w:trPr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484F" w:rsidRPr="0096484F" w:rsidRDefault="0096484F" w:rsidP="00646C0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</w:tcPr>
          <w:p w:rsidR="0096484F" w:rsidRPr="0096484F" w:rsidRDefault="0096484F" w:rsidP="00646C0B">
            <w:pPr>
              <w:pStyle w:val="1"/>
              <w:shd w:val="clear" w:color="auto" w:fill="auto"/>
              <w:tabs>
                <w:tab w:val="left" w:pos="317"/>
              </w:tabs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6484F">
              <w:rPr>
                <w:b/>
                <w:color w:val="000000"/>
                <w:sz w:val="24"/>
                <w:szCs w:val="24"/>
              </w:rPr>
              <w:t>ПРЕДЛОЖЕНИЯ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Составляя предложение, пишущим ка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ждый раз обдумывается его структура.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6"/>
              </w:numPr>
              <w:tabs>
                <w:tab w:val="left" w:pos="289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натюрморте И.И. Машкова «Снедь мо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сковская» изображены возвышающиеся ка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раваи на столе.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6"/>
              </w:numPr>
              <w:tabs>
                <w:tab w:val="left" w:pos="318"/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Размышляя над истоками творчества М.А. Булгакова, понимаешь, что в какой степени он являлся учеником его любимых писателей: М.Е. Салтыкова-Щедрина, Н.В. Гоголя и А.П. Чехова.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6"/>
              </w:numPr>
              <w:tabs>
                <w:tab w:val="left" w:pos="318"/>
                <w:tab w:val="left" w:pos="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 стремился глубоко рас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крыть внутренний мир своих героев и по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тому подвергает их суровыми испытания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ми: светским обществом, богатством, смер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тью, любовью.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бы ни приезжали в наш городок, все поражались чистоте и опрятности, в какой содержатся дворы, улицы, пристань.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Загранпаспорт необходимо заменить по истечению срока его действия.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рассказу А.П. Чехова «Попрыгунье» был снят художественный фильм.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войны народ надеялся и верил в победу.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пробуждающейся весны раскры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вается Ф. Тютчевым в стихотворении «Ве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сенние воды».</w:t>
            </w:r>
          </w:p>
        </w:tc>
      </w:tr>
    </w:tbl>
    <w:p w:rsidR="0096484F" w:rsidRDefault="0096484F" w:rsidP="0096484F">
      <w:pPr>
        <w:tabs>
          <w:tab w:val="left" w:pos="945"/>
        </w:tabs>
      </w:pPr>
    </w:p>
    <w:p w:rsidR="0096484F" w:rsidRDefault="0096484F" w:rsidP="0096484F">
      <w:pPr>
        <w:tabs>
          <w:tab w:val="left" w:pos="945"/>
        </w:tabs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6"/>
        <w:gridCol w:w="3634"/>
        <w:gridCol w:w="6510"/>
      </w:tblGrid>
      <w:tr w:rsidR="0096484F" w:rsidRPr="0096484F" w:rsidTr="00646C0B">
        <w:tc>
          <w:tcPr>
            <w:tcW w:w="156" w:type="pct"/>
          </w:tcPr>
          <w:p w:rsidR="0096484F" w:rsidRPr="0096484F" w:rsidRDefault="0096484F" w:rsidP="00646C0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4" w:type="pct"/>
            <w:gridSpan w:val="2"/>
          </w:tcPr>
          <w:p w:rsidR="0096484F" w:rsidRPr="0096484F" w:rsidRDefault="0096484F" w:rsidP="0064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</w:p>
        </w:tc>
      </w:tr>
      <w:tr w:rsidR="0096484F" w:rsidRPr="0096484F" w:rsidTr="00646C0B">
        <w:tc>
          <w:tcPr>
            <w:tcW w:w="156" w:type="pct"/>
          </w:tcPr>
          <w:p w:rsidR="0096484F" w:rsidRPr="0096484F" w:rsidRDefault="0096484F" w:rsidP="00646C0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4" w:type="pct"/>
            <w:gridSpan w:val="2"/>
          </w:tcPr>
          <w:p w:rsidR="0096484F" w:rsidRPr="0096484F" w:rsidRDefault="0096484F" w:rsidP="00646C0B">
            <w:pPr>
              <w:pStyle w:val="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484F">
              <w:rPr>
                <w:b/>
                <w:sz w:val="24"/>
                <w:szCs w:val="24"/>
              </w:rPr>
              <w:t>Фамилия, имя:</w:t>
            </w:r>
          </w:p>
        </w:tc>
      </w:tr>
      <w:tr w:rsidR="0096484F" w:rsidRPr="0096484F" w:rsidTr="00646C0B">
        <w:tc>
          <w:tcPr>
            <w:tcW w:w="156" w:type="pct"/>
          </w:tcPr>
          <w:p w:rsidR="0096484F" w:rsidRPr="0096484F" w:rsidRDefault="0096484F" w:rsidP="00646C0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pct"/>
          </w:tcPr>
          <w:p w:rsidR="0096484F" w:rsidRPr="0096484F" w:rsidRDefault="0096484F" w:rsidP="00646C0B">
            <w:pPr>
              <w:widowControl w:val="0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ГРАММАТИЧЕСКИЕ ОШИБКИ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в построении предложения с причастным оборотом</w:t>
            </w:r>
          </w:p>
          <w:p w:rsidR="0096484F" w:rsidRPr="0096484F" w:rsidRDefault="0096484F" w:rsidP="0064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ошибка в построении сложного предложения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7"/>
              </w:num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в построении предложения с несогласованным приложением</w:t>
            </w:r>
          </w:p>
          <w:p w:rsidR="0096484F" w:rsidRPr="0096484F" w:rsidRDefault="0096484F" w:rsidP="0064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нарушение связи между подлежащим и сказуемым</w:t>
            </w:r>
          </w:p>
          <w:p w:rsidR="0096484F" w:rsidRDefault="0096484F" w:rsidP="00646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нарушение видовременной</w:t>
            </w:r>
            <w:r w:rsidRPr="0096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соотнесённости глагольных форм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</w:tblGrid>
            <w:tr w:rsidR="00AC45EB" w:rsidRPr="0096484F" w:rsidTr="00646C0B">
              <w:trPr>
                <w:jc w:val="center"/>
              </w:trPr>
              <w:tc>
                <w:tcPr>
                  <w:tcW w:w="624" w:type="dxa"/>
                </w:tcPr>
                <w:p w:rsidR="00AC45EB" w:rsidRPr="0096484F" w:rsidRDefault="00AC45EB" w:rsidP="00AC45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4" w:type="dxa"/>
                </w:tcPr>
                <w:p w:rsidR="00AC45EB" w:rsidRPr="0096484F" w:rsidRDefault="00AC45EB" w:rsidP="00AC45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4" w:type="dxa"/>
                </w:tcPr>
                <w:p w:rsidR="00AC45EB" w:rsidRPr="0096484F" w:rsidRDefault="00AC45EB" w:rsidP="00AC45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4" w:type="dxa"/>
                </w:tcPr>
                <w:p w:rsidR="00AC45EB" w:rsidRPr="0096484F" w:rsidRDefault="00AC45EB" w:rsidP="00AC45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624" w:type="dxa"/>
                </w:tcPr>
                <w:p w:rsidR="00AC45EB" w:rsidRPr="0096484F" w:rsidRDefault="00AC45EB" w:rsidP="00AC45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</w:tr>
            <w:tr w:rsidR="00AC45EB" w:rsidRPr="0096484F" w:rsidTr="00646C0B">
              <w:trPr>
                <w:trHeight w:val="340"/>
                <w:jc w:val="center"/>
              </w:trPr>
              <w:tc>
                <w:tcPr>
                  <w:tcW w:w="624" w:type="dxa"/>
                </w:tcPr>
                <w:p w:rsidR="00AC45EB" w:rsidRPr="0096484F" w:rsidRDefault="00AC45EB" w:rsidP="00AC45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AC45EB" w:rsidRPr="0096484F" w:rsidRDefault="00AC45EB" w:rsidP="00AC45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AC45EB" w:rsidRPr="0096484F" w:rsidRDefault="00AC45EB" w:rsidP="00AC45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AC45EB" w:rsidRPr="0096484F" w:rsidRDefault="00AC45EB" w:rsidP="00AC45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AC45EB" w:rsidRPr="0096484F" w:rsidRDefault="00AC45EB" w:rsidP="00AC45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C45EB" w:rsidRPr="0096484F" w:rsidRDefault="00AC45EB" w:rsidP="00646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:rsidR="0096484F" w:rsidRPr="0096484F" w:rsidRDefault="0096484F" w:rsidP="00646C0B">
            <w:pPr>
              <w:pStyle w:val="1"/>
              <w:shd w:val="clear" w:color="auto" w:fill="auto"/>
              <w:tabs>
                <w:tab w:val="left" w:pos="317"/>
              </w:tabs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6484F">
              <w:rPr>
                <w:b/>
                <w:color w:val="000000"/>
                <w:sz w:val="24"/>
                <w:szCs w:val="24"/>
              </w:rPr>
              <w:t>ПРЕДЛОЖЕНИЯ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 считал войну противоесте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ственным человеческой природе событием и потому показывает ужасающие картины гибели сотен людей.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один из осенних дней освежённый лес холодным воздухом как будто помолодел, заблистал золотом и красноватой сетью бе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рёзовых ветвей.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Зрители удивлялись и восхищались мас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терством артиста.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Немало критических статей и литерату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роведческих исследований посвящено ко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медии «Горю от ума».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8"/>
              </w:numPr>
              <w:tabs>
                <w:tab w:val="left" w:pos="298"/>
                <w:tab w:val="left" w:pos="3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приезду в Петербург мы размести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лись в удобной гостинице.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Алёхин, входя в гостиную, воскликнул, что я очень рад всех нас видеть.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8"/>
              </w:numPr>
              <w:tabs>
                <w:tab w:val="left" w:pos="298"/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Прочитав повесть «Собачье сердце», осознаёшь, что в какой мере превращение Шарика в Шарикова является буквальной реализацией идеи строчек известного гим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на: «Кто был ничем, тот станет всем».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Приходя в новый коллектив, отношения иногда не складываются.</w:t>
            </w:r>
          </w:p>
          <w:p w:rsidR="0096484F" w:rsidRPr="00AC45EB" w:rsidRDefault="0096484F" w:rsidP="0015377E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Все, кто не потеряли ещё головы, были против нацизма.</w:t>
            </w:r>
          </w:p>
        </w:tc>
      </w:tr>
      <w:tr w:rsidR="0096484F" w:rsidRPr="0096484F" w:rsidTr="00646C0B">
        <w:tc>
          <w:tcPr>
            <w:tcW w:w="156" w:type="pct"/>
          </w:tcPr>
          <w:p w:rsidR="0096484F" w:rsidRPr="0096484F" w:rsidRDefault="0096484F" w:rsidP="00646C0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6" w:type="pct"/>
          </w:tcPr>
          <w:p w:rsidR="0096484F" w:rsidRPr="0096484F" w:rsidRDefault="0096484F" w:rsidP="00646C0B">
            <w:pPr>
              <w:widowControl w:val="0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ГРАММАТИЧЕСКИЕ ОШИБКИ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в построении предложения с причастным оборотом</w:t>
            </w:r>
          </w:p>
          <w:p w:rsidR="0096484F" w:rsidRPr="0096484F" w:rsidRDefault="0096484F" w:rsidP="0064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ошибка в построении сложного предложения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7"/>
              </w:num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в построении предложения с несогласованным приложением</w:t>
            </w:r>
          </w:p>
          <w:p w:rsidR="0096484F" w:rsidRPr="0096484F" w:rsidRDefault="0096484F" w:rsidP="0064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нарушение связи между подлежащим и сказуемым</w:t>
            </w:r>
          </w:p>
          <w:p w:rsidR="0096484F" w:rsidRPr="0096484F" w:rsidRDefault="0096484F" w:rsidP="0064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нарушение видовременной</w:t>
            </w:r>
            <w:r w:rsidRPr="0096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соотнесённости глагольных форм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</w:tblGrid>
            <w:tr w:rsidR="0096484F" w:rsidRPr="0096484F" w:rsidTr="00646C0B">
              <w:trPr>
                <w:jc w:val="center"/>
              </w:trPr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</w:tr>
            <w:tr w:rsidR="0096484F" w:rsidRPr="0096484F" w:rsidTr="00646C0B">
              <w:trPr>
                <w:trHeight w:val="340"/>
                <w:jc w:val="center"/>
              </w:trPr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484F" w:rsidRPr="0096484F" w:rsidRDefault="0096484F" w:rsidP="00646C0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:rsidR="0096484F" w:rsidRPr="0096484F" w:rsidRDefault="0096484F" w:rsidP="00646C0B">
            <w:pPr>
              <w:pStyle w:val="1"/>
              <w:shd w:val="clear" w:color="auto" w:fill="auto"/>
              <w:tabs>
                <w:tab w:val="left" w:pos="317"/>
              </w:tabs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6484F">
              <w:rPr>
                <w:b/>
                <w:color w:val="000000"/>
                <w:sz w:val="24"/>
                <w:szCs w:val="24"/>
              </w:rPr>
              <w:t>ПРЕДЛОЖЕНИЯ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8"/>
              </w:num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 «Девочку с персиками» живо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писец Серов писал в течение года.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8"/>
              </w:num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Повторяя одни только старые истины, логическим путем выводятся новые зако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8"/>
              </w:numPr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Вопреки прогнозов аналитиков, в этом году авиакомпании удалось сохранить объ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ём перевозок на прежнем уровне.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8"/>
              </w:num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Обращаясь к творчеству М.А. Булгакова, осознаёшь, что до какой степени велик его вклад в нашу литературу.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8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бы ни изучали историю русского флота, все восхищались блестящим воен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искусством адмирала Фёдора Ушако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8"/>
              </w:num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 Куприн не хотел смириться с по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шлыми, практическими взглядами на лю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бовь и брак и пишет рассказ «Гранатовый браслет» о настоящей любви.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8"/>
              </w:numPr>
              <w:tabs>
                <w:tab w:val="left" w:pos="2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спросили о том, что можем ли вдво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ём выполнить одну проектную работу.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8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Высокие дома, квадратом окаймлявших пруд, приковывали внимание иностранцев.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8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Метеоцентр сообщает о приближении из Японского моря циклона и что тёплой по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годы больше не будет</w:t>
            </w:r>
          </w:p>
        </w:tc>
      </w:tr>
    </w:tbl>
    <w:p w:rsidR="0096484F" w:rsidRDefault="0096484F" w:rsidP="0096484F">
      <w:pPr>
        <w:tabs>
          <w:tab w:val="left" w:pos="945"/>
        </w:tabs>
      </w:pPr>
    </w:p>
    <w:p w:rsidR="0096484F" w:rsidRPr="0096484F" w:rsidRDefault="0096484F" w:rsidP="0096484F"/>
    <w:p w:rsidR="0096484F" w:rsidRDefault="0096484F" w:rsidP="0096484F"/>
    <w:p w:rsidR="0096484F" w:rsidRDefault="0096484F" w:rsidP="0096484F">
      <w:pPr>
        <w:ind w:firstLine="708"/>
      </w:pPr>
    </w:p>
    <w:p w:rsidR="0096484F" w:rsidRDefault="0096484F" w:rsidP="0096484F">
      <w:pPr>
        <w:ind w:firstLine="708"/>
      </w:pPr>
    </w:p>
    <w:p w:rsidR="00AC45EB" w:rsidRDefault="00AC45EB" w:rsidP="0096484F">
      <w:pPr>
        <w:ind w:firstLine="708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6"/>
        <w:gridCol w:w="3634"/>
        <w:gridCol w:w="6510"/>
      </w:tblGrid>
      <w:tr w:rsidR="0096484F" w:rsidRPr="0096484F" w:rsidTr="00646C0B">
        <w:tc>
          <w:tcPr>
            <w:tcW w:w="156" w:type="pct"/>
          </w:tcPr>
          <w:p w:rsidR="0096484F" w:rsidRPr="0096484F" w:rsidRDefault="0096484F" w:rsidP="00646C0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4" w:type="pct"/>
            <w:gridSpan w:val="2"/>
          </w:tcPr>
          <w:p w:rsidR="0096484F" w:rsidRPr="0096484F" w:rsidRDefault="0096484F" w:rsidP="0064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5</w:t>
            </w:r>
          </w:p>
        </w:tc>
      </w:tr>
      <w:tr w:rsidR="0096484F" w:rsidRPr="0096484F" w:rsidTr="00646C0B">
        <w:tc>
          <w:tcPr>
            <w:tcW w:w="156" w:type="pct"/>
          </w:tcPr>
          <w:p w:rsidR="0096484F" w:rsidRPr="0096484F" w:rsidRDefault="0096484F" w:rsidP="00646C0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4" w:type="pct"/>
            <w:gridSpan w:val="2"/>
          </w:tcPr>
          <w:p w:rsidR="0096484F" w:rsidRPr="0096484F" w:rsidRDefault="0096484F" w:rsidP="00646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имя:</w:t>
            </w:r>
          </w:p>
        </w:tc>
      </w:tr>
      <w:tr w:rsidR="0096484F" w:rsidRPr="0096484F" w:rsidTr="00646C0B">
        <w:tc>
          <w:tcPr>
            <w:tcW w:w="156" w:type="pct"/>
          </w:tcPr>
          <w:p w:rsidR="0096484F" w:rsidRPr="0096484F" w:rsidRDefault="0096484F" w:rsidP="00646C0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pct"/>
          </w:tcPr>
          <w:p w:rsidR="0096484F" w:rsidRPr="0096484F" w:rsidRDefault="0096484F" w:rsidP="00646C0B">
            <w:pPr>
              <w:widowControl w:val="0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ГРАММАТИЧЕСКИЕ ОШИБКИ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в построении предложения с причастным оборотом</w:t>
            </w:r>
          </w:p>
          <w:p w:rsidR="0096484F" w:rsidRPr="0096484F" w:rsidRDefault="0096484F" w:rsidP="0064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ошибка в построении сложного предложения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9"/>
              </w:num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в построении предложения с несогласованным приложением</w:t>
            </w:r>
          </w:p>
          <w:p w:rsidR="0096484F" w:rsidRPr="0096484F" w:rsidRDefault="0096484F" w:rsidP="0064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нарушение связи между подлежащим и сказуемым</w:t>
            </w:r>
          </w:p>
          <w:p w:rsidR="0096484F" w:rsidRPr="0096484F" w:rsidRDefault="0096484F" w:rsidP="0064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нарушение видовременной</w:t>
            </w:r>
            <w:r w:rsidRPr="0096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соотнесённости глагольных форм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</w:tblGrid>
            <w:tr w:rsidR="0096484F" w:rsidRPr="0096484F" w:rsidTr="00646C0B">
              <w:trPr>
                <w:jc w:val="center"/>
              </w:trPr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</w:tr>
            <w:tr w:rsidR="0096484F" w:rsidRPr="0096484F" w:rsidTr="00646C0B">
              <w:trPr>
                <w:trHeight w:val="340"/>
                <w:jc w:val="center"/>
              </w:trPr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484F" w:rsidRPr="0096484F" w:rsidRDefault="0096484F" w:rsidP="0064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:rsidR="0096484F" w:rsidRPr="0096484F" w:rsidRDefault="0096484F" w:rsidP="00646C0B">
            <w:pPr>
              <w:pStyle w:val="1"/>
              <w:shd w:val="clear" w:color="auto" w:fill="auto"/>
              <w:tabs>
                <w:tab w:val="left" w:pos="317"/>
              </w:tabs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6484F">
              <w:rPr>
                <w:b/>
                <w:color w:val="000000"/>
                <w:sz w:val="24"/>
                <w:szCs w:val="24"/>
              </w:rPr>
              <w:t>ПРЕДЛОЖЕНИЯ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0"/>
              </w:numPr>
              <w:tabs>
                <w:tab w:val="left" w:pos="284"/>
                <w:tab w:val="left" w:pos="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Преодолевая барьер, наездником должны соблюдаться определённые пра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вила.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0"/>
              </w:numPr>
              <w:tabs>
                <w:tab w:val="left" w:pos="284"/>
                <w:tab w:val="left" w:pos="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Все, кто в четверг собираются посетить новую выставку, должны заранее записать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на экскурсию.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Благодаря современных технологий учё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исследовали глубины озера и нашли под илистым дном богатейшие залежи нефти.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П.И. Багратион говорил о себе, что ради России я пожертвую последней каплей крови.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0"/>
              </w:numPr>
              <w:tabs>
                <w:tab w:val="left" w:pos="284"/>
                <w:tab w:val="left" w:pos="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Проведя операцию над смышлёным псом, профессор понимает, что до какой степени он ошибался, считая возможным воспитать интеллигентного человека из за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всегда</w:t>
            </w:r>
            <w:r w:rsidRPr="0096484F">
              <w:rPr>
                <w:rFonts w:ascii="Times New Roman" w:hAnsi="Times New Roman" w:cs="Times New Roman"/>
                <w:sz w:val="24"/>
                <w:szCs w:val="24"/>
              </w:rPr>
              <w:t>тая пивных, трижды судимого Чу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гункина.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 любил своего героя и рас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крывает перед нами последовательно про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цесс изменения отношения его к жизни, «диалектику души».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0"/>
              </w:numPr>
              <w:tabs>
                <w:tab w:val="left" w:pos="284"/>
                <w:tab w:val="left" w:pos="3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картине Левитана «Дожде» передана вся прелесть дождливых сумерек в при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волжском городке.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0"/>
              </w:numPr>
              <w:tabs>
                <w:tab w:val="left" w:pos="284"/>
                <w:tab w:val="left" w:pos="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вдалеке, окутанной синеватой мглой, был очень красив.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0"/>
              </w:numPr>
              <w:tabs>
                <w:tab w:val="left" w:pos="284"/>
                <w:tab w:val="left" w:pos="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осмотрели не только древнюю часть города, но и побывали в новых районах.</w:t>
            </w:r>
          </w:p>
        </w:tc>
      </w:tr>
      <w:tr w:rsidR="0096484F" w:rsidRPr="0096484F" w:rsidTr="00646C0B">
        <w:tc>
          <w:tcPr>
            <w:tcW w:w="156" w:type="pct"/>
          </w:tcPr>
          <w:p w:rsidR="0096484F" w:rsidRPr="0096484F" w:rsidRDefault="0096484F" w:rsidP="00646C0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6" w:type="pct"/>
          </w:tcPr>
          <w:p w:rsidR="0096484F" w:rsidRPr="0096484F" w:rsidRDefault="0096484F" w:rsidP="00646C0B">
            <w:pPr>
              <w:widowControl w:val="0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ГРАММАТИЧЕСКИЕ ОШИБКИ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9"/>
              </w:numPr>
              <w:tabs>
                <w:tab w:val="left" w:pos="3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в построении предложения с причастным оборотом</w:t>
            </w:r>
          </w:p>
          <w:p w:rsidR="0096484F" w:rsidRPr="0096484F" w:rsidRDefault="0096484F" w:rsidP="0064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ошибка в построении сложного предложения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19"/>
              </w:numPr>
              <w:tabs>
                <w:tab w:val="left" w:pos="3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в построении предложения с</w:t>
            </w:r>
            <w:r w:rsidRPr="0096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несогласованным приложением</w:t>
            </w:r>
          </w:p>
          <w:p w:rsidR="0096484F" w:rsidRPr="0096484F" w:rsidRDefault="0096484F" w:rsidP="0064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нарушение связи между подлежащим и сказуемым</w:t>
            </w:r>
          </w:p>
          <w:p w:rsidR="0096484F" w:rsidRPr="0096484F" w:rsidRDefault="0096484F" w:rsidP="0064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нарушение видовременной соотнесённости глагольных форм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</w:tblGrid>
            <w:tr w:rsidR="0096484F" w:rsidRPr="0096484F" w:rsidTr="00646C0B">
              <w:trPr>
                <w:jc w:val="center"/>
              </w:trPr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</w:tr>
            <w:tr w:rsidR="0096484F" w:rsidRPr="0096484F" w:rsidTr="00646C0B">
              <w:trPr>
                <w:trHeight w:val="340"/>
                <w:jc w:val="center"/>
              </w:trPr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96484F" w:rsidRPr="0096484F" w:rsidRDefault="0096484F" w:rsidP="00646C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484F" w:rsidRPr="0096484F" w:rsidRDefault="0096484F" w:rsidP="00646C0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:rsidR="0096484F" w:rsidRPr="0096484F" w:rsidRDefault="0096484F" w:rsidP="00646C0B">
            <w:pPr>
              <w:pStyle w:val="1"/>
              <w:shd w:val="clear" w:color="auto" w:fill="auto"/>
              <w:tabs>
                <w:tab w:val="left" w:pos="317"/>
              </w:tabs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6484F">
              <w:rPr>
                <w:b/>
                <w:color w:val="000000"/>
                <w:sz w:val="24"/>
                <w:szCs w:val="24"/>
              </w:rPr>
              <w:t>ПРЕДЛОЖЕНИЯ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20"/>
              </w:numPr>
              <w:tabs>
                <w:tab w:val="left" w:pos="3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Писателя часто спрашивают, что смогут ли все люди когда-нибудь быть счастливыми.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Листая страницы великих произведений русской литературы, понимаешь, что до какой степени высо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кое место занимают среди них романы М.А. Булга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кова: «Белая гвардия», «Мастер и Маргарита».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20"/>
              </w:numPr>
              <w:tabs>
                <w:tab w:val="left" w:pos="2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Навстречу колонне машин, везущим продовольст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вие, выехал полицейский патруль.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20"/>
              </w:numPr>
              <w:tabs>
                <w:tab w:val="left" w:pos="2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Те, кто не знал слова песни, молча раскрывал рот.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20"/>
              </w:num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Говоря о богатстве языка, в аудитории началась дискуссия.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20"/>
              </w:num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антиутопической повести А. Платонова «Кот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ловане» люди мечтают о светлом будущем, лишён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печали.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20"/>
              </w:num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рассказе «Старуха Изергиль» Горький изобра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жал исключительные характеры, возвеличивает гор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дых и сильных духом людей, для которых свобода превыше всего.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20"/>
              </w:num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Платонов в этой повести исследует и рассуж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дает об утопичности идеи коллективного строитель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 «рая на земле».</w:t>
            </w:r>
          </w:p>
          <w:p w:rsidR="0096484F" w:rsidRPr="0096484F" w:rsidRDefault="0096484F" w:rsidP="0015377E">
            <w:pPr>
              <w:widowControl w:val="0"/>
              <w:numPr>
                <w:ilvl w:val="0"/>
                <w:numId w:val="20"/>
              </w:num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намерения писателя читатели должны задуматься о будущем, о том, как не потерять, не по</w:t>
            </w:r>
            <w:r w:rsidRPr="0096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губить его.</w:t>
            </w:r>
          </w:p>
        </w:tc>
      </w:tr>
    </w:tbl>
    <w:p w:rsidR="0096484F" w:rsidRPr="0096484F" w:rsidRDefault="0096484F" w:rsidP="0096484F">
      <w:pPr>
        <w:tabs>
          <w:tab w:val="left" w:pos="945"/>
        </w:tabs>
      </w:pPr>
    </w:p>
    <w:p w:rsidR="0096484F" w:rsidRDefault="0096484F" w:rsidP="0096484F">
      <w:pPr>
        <w:ind w:firstLine="708"/>
      </w:pPr>
    </w:p>
    <w:p w:rsidR="00C02F91" w:rsidRDefault="00C02F91" w:rsidP="0096484F">
      <w:pPr>
        <w:ind w:firstLine="708"/>
      </w:pPr>
    </w:p>
    <w:p w:rsidR="00C02F91" w:rsidRDefault="00C02F91" w:rsidP="0096484F">
      <w:pPr>
        <w:ind w:firstLine="708"/>
      </w:pPr>
    </w:p>
    <w:p w:rsidR="00C02F91" w:rsidRDefault="00C02F91" w:rsidP="00C02F91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C02F91">
        <w:rPr>
          <w:rFonts w:ascii="Times New Roman" w:hAnsi="Times New Roman" w:cs="Times New Roman"/>
          <w:b/>
          <w:sz w:val="24"/>
        </w:rPr>
        <w:lastRenderedPageBreak/>
        <w:t>ОТВЕТЫ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1983"/>
        <w:gridCol w:w="1983"/>
        <w:gridCol w:w="1983"/>
        <w:gridCol w:w="1983"/>
        <w:gridCol w:w="1985"/>
      </w:tblGrid>
      <w:tr w:rsidR="00C02F91" w:rsidRPr="00C02F91" w:rsidTr="00C02F91">
        <w:trPr>
          <w:jc w:val="center"/>
        </w:trPr>
        <w:tc>
          <w:tcPr>
            <w:tcW w:w="269" w:type="pct"/>
          </w:tcPr>
          <w:p w:rsidR="00C02F91" w:rsidRPr="00C02F91" w:rsidRDefault="00C02F91" w:rsidP="00646C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6" w:type="pct"/>
          </w:tcPr>
          <w:p w:rsidR="00C02F91" w:rsidRPr="00C02F91" w:rsidRDefault="00C02F91" w:rsidP="00646C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2F91">
              <w:rPr>
                <w:rFonts w:ascii="Times New Roman" w:hAnsi="Times New Roman" w:cs="Times New Roman"/>
                <w:b/>
                <w:sz w:val="24"/>
              </w:rPr>
              <w:t>Вариант 1</w:t>
            </w:r>
          </w:p>
        </w:tc>
        <w:tc>
          <w:tcPr>
            <w:tcW w:w="946" w:type="pct"/>
          </w:tcPr>
          <w:p w:rsidR="00C02F91" w:rsidRPr="00C02F91" w:rsidRDefault="00C02F91" w:rsidP="00646C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2F91">
              <w:rPr>
                <w:rFonts w:ascii="Times New Roman" w:hAnsi="Times New Roman" w:cs="Times New Roman"/>
                <w:b/>
                <w:sz w:val="24"/>
              </w:rPr>
              <w:t>Вариант 2</w:t>
            </w:r>
          </w:p>
        </w:tc>
        <w:tc>
          <w:tcPr>
            <w:tcW w:w="946" w:type="pct"/>
          </w:tcPr>
          <w:p w:rsidR="00C02F91" w:rsidRPr="00C02F91" w:rsidRDefault="00C02F91" w:rsidP="00646C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2F91">
              <w:rPr>
                <w:rFonts w:ascii="Times New Roman" w:hAnsi="Times New Roman" w:cs="Times New Roman"/>
                <w:b/>
                <w:sz w:val="24"/>
              </w:rPr>
              <w:t>Вариант 3</w:t>
            </w:r>
          </w:p>
        </w:tc>
        <w:tc>
          <w:tcPr>
            <w:tcW w:w="946" w:type="pct"/>
          </w:tcPr>
          <w:p w:rsidR="00C02F91" w:rsidRPr="00C02F91" w:rsidRDefault="00C02F91" w:rsidP="00646C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2F91">
              <w:rPr>
                <w:rFonts w:ascii="Times New Roman" w:hAnsi="Times New Roman" w:cs="Times New Roman"/>
                <w:b/>
                <w:sz w:val="24"/>
              </w:rPr>
              <w:t>Вариант 4</w:t>
            </w:r>
          </w:p>
        </w:tc>
        <w:tc>
          <w:tcPr>
            <w:tcW w:w="947" w:type="pct"/>
          </w:tcPr>
          <w:p w:rsidR="00C02F91" w:rsidRPr="00C02F91" w:rsidRDefault="00C02F91" w:rsidP="00646C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2F91">
              <w:rPr>
                <w:rFonts w:ascii="Times New Roman" w:hAnsi="Times New Roman" w:cs="Times New Roman"/>
                <w:b/>
                <w:sz w:val="24"/>
              </w:rPr>
              <w:t>Вариант 5</w:t>
            </w:r>
          </w:p>
        </w:tc>
      </w:tr>
      <w:tr w:rsidR="00C02F91" w:rsidRPr="00C02F91" w:rsidTr="00C02F91">
        <w:trPr>
          <w:jc w:val="center"/>
        </w:trPr>
        <w:tc>
          <w:tcPr>
            <w:tcW w:w="269" w:type="pct"/>
          </w:tcPr>
          <w:p w:rsidR="00C02F91" w:rsidRPr="00C02F91" w:rsidRDefault="00C02F91" w:rsidP="00646C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2F9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46" w:type="pct"/>
          </w:tcPr>
          <w:p w:rsidR="00C02F91" w:rsidRPr="00C02F91" w:rsidRDefault="00C02F91" w:rsidP="00646C0B">
            <w:pPr>
              <w:rPr>
                <w:rFonts w:ascii="Times New Roman" w:hAnsi="Times New Roman" w:cs="Times New Roman"/>
                <w:sz w:val="24"/>
              </w:rPr>
            </w:pPr>
            <w:r w:rsidRPr="00C02F91">
              <w:rPr>
                <w:rFonts w:ascii="Times New Roman" w:hAnsi="Times New Roman" w:cs="Times New Roman"/>
                <w:sz w:val="24"/>
              </w:rPr>
              <w:t>92435</w:t>
            </w:r>
          </w:p>
        </w:tc>
        <w:tc>
          <w:tcPr>
            <w:tcW w:w="946" w:type="pct"/>
          </w:tcPr>
          <w:p w:rsidR="00C02F91" w:rsidRPr="00C02F91" w:rsidRDefault="00C02F91" w:rsidP="00646C0B">
            <w:pPr>
              <w:rPr>
                <w:rFonts w:ascii="Times New Roman" w:hAnsi="Times New Roman" w:cs="Times New Roman"/>
                <w:sz w:val="24"/>
              </w:rPr>
            </w:pPr>
            <w:r w:rsidRPr="00C02F91">
              <w:rPr>
                <w:rFonts w:ascii="Times New Roman" w:hAnsi="Times New Roman" w:cs="Times New Roman"/>
                <w:sz w:val="24"/>
              </w:rPr>
              <w:t>12786</w:t>
            </w:r>
          </w:p>
        </w:tc>
        <w:tc>
          <w:tcPr>
            <w:tcW w:w="946" w:type="pct"/>
          </w:tcPr>
          <w:p w:rsidR="00C02F91" w:rsidRPr="00C02F91" w:rsidRDefault="00C02F91" w:rsidP="00646C0B">
            <w:pPr>
              <w:rPr>
                <w:rFonts w:ascii="Times New Roman" w:hAnsi="Times New Roman" w:cs="Times New Roman"/>
                <w:sz w:val="24"/>
              </w:rPr>
            </w:pPr>
            <w:r w:rsidRPr="00C02F91">
              <w:rPr>
                <w:rFonts w:ascii="Times New Roman" w:hAnsi="Times New Roman" w:cs="Times New Roman"/>
                <w:sz w:val="24"/>
              </w:rPr>
              <w:t>95237</w:t>
            </w:r>
            <w:bookmarkStart w:id="1" w:name="_GoBack"/>
            <w:bookmarkEnd w:id="1"/>
          </w:p>
        </w:tc>
        <w:tc>
          <w:tcPr>
            <w:tcW w:w="946" w:type="pct"/>
          </w:tcPr>
          <w:p w:rsidR="00C02F91" w:rsidRPr="00C02F91" w:rsidRDefault="00C02F91" w:rsidP="00646C0B">
            <w:pPr>
              <w:rPr>
                <w:rFonts w:ascii="Times New Roman" w:hAnsi="Times New Roman" w:cs="Times New Roman"/>
                <w:sz w:val="24"/>
              </w:rPr>
            </w:pPr>
            <w:r w:rsidRPr="00C02F91">
              <w:rPr>
                <w:rFonts w:ascii="Times New Roman" w:hAnsi="Times New Roman" w:cs="Times New Roman"/>
                <w:sz w:val="24"/>
              </w:rPr>
              <w:t>27491</w:t>
            </w:r>
          </w:p>
        </w:tc>
        <w:tc>
          <w:tcPr>
            <w:tcW w:w="947" w:type="pct"/>
          </w:tcPr>
          <w:p w:rsidR="00C02F91" w:rsidRPr="00C02F91" w:rsidRDefault="00C02F91" w:rsidP="00646C0B">
            <w:pPr>
              <w:rPr>
                <w:rFonts w:ascii="Times New Roman" w:hAnsi="Times New Roman" w:cs="Times New Roman"/>
                <w:sz w:val="24"/>
              </w:rPr>
            </w:pPr>
            <w:r w:rsidRPr="00C02F91">
              <w:rPr>
                <w:rFonts w:ascii="Times New Roman" w:hAnsi="Times New Roman" w:cs="Times New Roman"/>
                <w:sz w:val="24"/>
              </w:rPr>
              <w:t>85726</w:t>
            </w:r>
          </w:p>
        </w:tc>
      </w:tr>
      <w:tr w:rsidR="00C02F91" w:rsidRPr="00C02F91" w:rsidTr="00C02F91">
        <w:trPr>
          <w:jc w:val="center"/>
        </w:trPr>
        <w:tc>
          <w:tcPr>
            <w:tcW w:w="269" w:type="pct"/>
          </w:tcPr>
          <w:p w:rsidR="00C02F91" w:rsidRPr="00C02F91" w:rsidRDefault="00C02F91" w:rsidP="00646C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2F9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46" w:type="pct"/>
          </w:tcPr>
          <w:p w:rsidR="00C02F91" w:rsidRPr="00C02F91" w:rsidRDefault="00C02F91" w:rsidP="00646C0B">
            <w:pPr>
              <w:rPr>
                <w:rFonts w:ascii="Times New Roman" w:hAnsi="Times New Roman" w:cs="Times New Roman"/>
                <w:sz w:val="24"/>
              </w:rPr>
            </w:pPr>
            <w:r w:rsidRPr="00C02F91">
              <w:rPr>
                <w:rFonts w:ascii="Times New Roman" w:hAnsi="Times New Roman" w:cs="Times New Roman"/>
                <w:sz w:val="24"/>
              </w:rPr>
              <w:t>91456</w:t>
            </w:r>
          </w:p>
        </w:tc>
        <w:tc>
          <w:tcPr>
            <w:tcW w:w="946" w:type="pct"/>
          </w:tcPr>
          <w:p w:rsidR="00C02F91" w:rsidRPr="00C02F91" w:rsidRDefault="00C02F91" w:rsidP="00646C0B">
            <w:pPr>
              <w:rPr>
                <w:rFonts w:ascii="Times New Roman" w:hAnsi="Times New Roman" w:cs="Times New Roman"/>
                <w:sz w:val="24"/>
              </w:rPr>
            </w:pPr>
            <w:r w:rsidRPr="00C02F91">
              <w:rPr>
                <w:rFonts w:ascii="Times New Roman" w:hAnsi="Times New Roman" w:cs="Times New Roman"/>
                <w:sz w:val="24"/>
              </w:rPr>
              <w:t>54932</w:t>
            </w:r>
          </w:p>
        </w:tc>
        <w:tc>
          <w:tcPr>
            <w:tcW w:w="946" w:type="pct"/>
          </w:tcPr>
          <w:p w:rsidR="00C02F91" w:rsidRPr="00C02F91" w:rsidRDefault="00C02F91" w:rsidP="00646C0B">
            <w:pPr>
              <w:rPr>
                <w:rFonts w:ascii="Times New Roman" w:hAnsi="Times New Roman" w:cs="Times New Roman"/>
                <w:sz w:val="24"/>
              </w:rPr>
            </w:pPr>
            <w:r w:rsidRPr="00C02F91">
              <w:rPr>
                <w:rFonts w:ascii="Times New Roman" w:hAnsi="Times New Roman" w:cs="Times New Roman"/>
                <w:sz w:val="24"/>
              </w:rPr>
              <w:t>23754</w:t>
            </w:r>
          </w:p>
        </w:tc>
        <w:tc>
          <w:tcPr>
            <w:tcW w:w="946" w:type="pct"/>
          </w:tcPr>
          <w:p w:rsidR="00C02F91" w:rsidRPr="00C02F91" w:rsidRDefault="00C02F91" w:rsidP="00646C0B">
            <w:pPr>
              <w:rPr>
                <w:rFonts w:ascii="Times New Roman" w:hAnsi="Times New Roman" w:cs="Times New Roman"/>
                <w:sz w:val="24"/>
              </w:rPr>
            </w:pPr>
            <w:r w:rsidRPr="00C02F91">
              <w:rPr>
                <w:rFonts w:ascii="Times New Roman" w:hAnsi="Times New Roman" w:cs="Times New Roman"/>
                <w:sz w:val="24"/>
              </w:rPr>
              <w:t>84156</w:t>
            </w:r>
          </w:p>
        </w:tc>
        <w:tc>
          <w:tcPr>
            <w:tcW w:w="947" w:type="pct"/>
          </w:tcPr>
          <w:p w:rsidR="00C02F91" w:rsidRPr="00C02F91" w:rsidRDefault="00C02F91" w:rsidP="00646C0B">
            <w:pPr>
              <w:rPr>
                <w:rFonts w:ascii="Times New Roman" w:hAnsi="Times New Roman" w:cs="Times New Roman"/>
                <w:sz w:val="24"/>
              </w:rPr>
            </w:pPr>
            <w:r w:rsidRPr="00C02F91">
              <w:rPr>
                <w:rFonts w:ascii="Times New Roman" w:hAnsi="Times New Roman" w:cs="Times New Roman"/>
                <w:sz w:val="24"/>
              </w:rPr>
              <w:t>32647</w:t>
            </w:r>
          </w:p>
        </w:tc>
      </w:tr>
    </w:tbl>
    <w:p w:rsidR="00C02F91" w:rsidRPr="00C02F91" w:rsidRDefault="00C02F91" w:rsidP="00C02F91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sectPr w:rsidR="00C02F91" w:rsidRPr="00C02F91" w:rsidSect="003A0B7D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7E" w:rsidRDefault="0015377E" w:rsidP="003A0B7D">
      <w:pPr>
        <w:spacing w:after="0" w:line="240" w:lineRule="auto"/>
      </w:pPr>
      <w:r>
        <w:separator/>
      </w:r>
    </w:p>
  </w:endnote>
  <w:endnote w:type="continuationSeparator" w:id="0">
    <w:p w:rsidR="0015377E" w:rsidRDefault="0015377E" w:rsidP="003A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7E" w:rsidRDefault="0015377E" w:rsidP="003A0B7D">
      <w:pPr>
        <w:spacing w:after="0" w:line="240" w:lineRule="auto"/>
      </w:pPr>
      <w:r>
        <w:separator/>
      </w:r>
    </w:p>
  </w:footnote>
  <w:footnote w:type="continuationSeparator" w:id="0">
    <w:p w:rsidR="0015377E" w:rsidRDefault="0015377E" w:rsidP="003A0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7C7A"/>
    <w:multiLevelType w:val="multilevel"/>
    <w:tmpl w:val="5BDA0B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E2BC5"/>
    <w:multiLevelType w:val="multilevel"/>
    <w:tmpl w:val="B1D82D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307FDD"/>
    <w:multiLevelType w:val="multilevel"/>
    <w:tmpl w:val="147C46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FB6595"/>
    <w:multiLevelType w:val="multilevel"/>
    <w:tmpl w:val="9A24F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861F0B"/>
    <w:multiLevelType w:val="multilevel"/>
    <w:tmpl w:val="616E2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CB6358"/>
    <w:multiLevelType w:val="multilevel"/>
    <w:tmpl w:val="DC9A9D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7F1588"/>
    <w:multiLevelType w:val="multilevel"/>
    <w:tmpl w:val="7C0EA6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7C26D1"/>
    <w:multiLevelType w:val="multilevel"/>
    <w:tmpl w:val="A0B60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755F16"/>
    <w:multiLevelType w:val="multilevel"/>
    <w:tmpl w:val="58842E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B071B8"/>
    <w:multiLevelType w:val="multilevel"/>
    <w:tmpl w:val="CCF452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4D345E"/>
    <w:multiLevelType w:val="multilevel"/>
    <w:tmpl w:val="83F869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E5091A"/>
    <w:multiLevelType w:val="multilevel"/>
    <w:tmpl w:val="9F5E8A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7C693C"/>
    <w:multiLevelType w:val="multilevel"/>
    <w:tmpl w:val="EFBC81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D71E39"/>
    <w:multiLevelType w:val="multilevel"/>
    <w:tmpl w:val="5694F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FF067D"/>
    <w:multiLevelType w:val="multilevel"/>
    <w:tmpl w:val="56EAB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AE234A"/>
    <w:multiLevelType w:val="multilevel"/>
    <w:tmpl w:val="E79A95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1819D2"/>
    <w:multiLevelType w:val="multilevel"/>
    <w:tmpl w:val="6DF842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56771E"/>
    <w:multiLevelType w:val="multilevel"/>
    <w:tmpl w:val="FC4EE5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A06FDD"/>
    <w:multiLevelType w:val="multilevel"/>
    <w:tmpl w:val="85F0AB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607C05"/>
    <w:multiLevelType w:val="multilevel"/>
    <w:tmpl w:val="38B83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4"/>
  </w:num>
  <w:num w:numId="5">
    <w:abstractNumId w:val="8"/>
  </w:num>
  <w:num w:numId="6">
    <w:abstractNumId w:val="19"/>
  </w:num>
  <w:num w:numId="7">
    <w:abstractNumId w:val="2"/>
  </w:num>
  <w:num w:numId="8">
    <w:abstractNumId w:val="4"/>
  </w:num>
  <w:num w:numId="9">
    <w:abstractNumId w:val="18"/>
  </w:num>
  <w:num w:numId="10">
    <w:abstractNumId w:val="13"/>
  </w:num>
  <w:num w:numId="11">
    <w:abstractNumId w:val="5"/>
  </w:num>
  <w:num w:numId="12">
    <w:abstractNumId w:val="9"/>
  </w:num>
  <w:num w:numId="13">
    <w:abstractNumId w:val="0"/>
  </w:num>
  <w:num w:numId="14">
    <w:abstractNumId w:val="3"/>
  </w:num>
  <w:num w:numId="15">
    <w:abstractNumId w:val="17"/>
  </w:num>
  <w:num w:numId="16">
    <w:abstractNumId w:val="1"/>
  </w:num>
  <w:num w:numId="17">
    <w:abstractNumId w:val="6"/>
  </w:num>
  <w:num w:numId="18">
    <w:abstractNumId w:val="12"/>
  </w:num>
  <w:num w:numId="19">
    <w:abstractNumId w:val="10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C8"/>
    <w:rsid w:val="00103D43"/>
    <w:rsid w:val="0015377E"/>
    <w:rsid w:val="00181DE5"/>
    <w:rsid w:val="001B3C15"/>
    <w:rsid w:val="001D394B"/>
    <w:rsid w:val="003A0B7D"/>
    <w:rsid w:val="003D1F5C"/>
    <w:rsid w:val="0062091B"/>
    <w:rsid w:val="00635A96"/>
    <w:rsid w:val="00682344"/>
    <w:rsid w:val="0072782C"/>
    <w:rsid w:val="009415F7"/>
    <w:rsid w:val="00955AC8"/>
    <w:rsid w:val="00962698"/>
    <w:rsid w:val="0096484F"/>
    <w:rsid w:val="00A84F90"/>
    <w:rsid w:val="00AC45EB"/>
    <w:rsid w:val="00B0568F"/>
    <w:rsid w:val="00C02F91"/>
    <w:rsid w:val="00E064A3"/>
    <w:rsid w:val="00E5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5195F-07B1-491E-9F1F-E48DACA7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AC8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955A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55AC8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rsid w:val="00955AC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2">
    <w:name w:val="Основной текст2"/>
    <w:basedOn w:val="a5"/>
    <w:rsid w:val="00955A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635A9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635A96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0pt">
    <w:name w:val="Колонтитул + 10 pt;Не полужирный"/>
    <w:basedOn w:val="a0"/>
    <w:rsid w:val="00E50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6">
    <w:name w:val="header"/>
    <w:basedOn w:val="a"/>
    <w:link w:val="a7"/>
    <w:uiPriority w:val="99"/>
    <w:unhideWhenUsed/>
    <w:rsid w:val="003A0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B7D"/>
  </w:style>
  <w:style w:type="paragraph" w:styleId="a8">
    <w:name w:val="footer"/>
    <w:basedOn w:val="a"/>
    <w:link w:val="a9"/>
    <w:uiPriority w:val="99"/>
    <w:unhideWhenUsed/>
    <w:rsid w:val="003A0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2021-12-04T19:14:00Z</dcterms:created>
  <dcterms:modified xsi:type="dcterms:W3CDTF">2021-12-04T19:55:00Z</dcterms:modified>
</cp:coreProperties>
</file>