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1574" w14:textId="5FECB399" w:rsidR="004A663A" w:rsidRDefault="004A663A" w:rsidP="004A663A">
      <w:pPr>
        <w:rPr>
          <w:b/>
          <w:bCs/>
        </w:rPr>
      </w:pPr>
      <w:r w:rsidRPr="004A663A">
        <w:rPr>
          <w:b/>
          <w:bCs/>
        </w:rPr>
        <w:t>Задания 24 в ЕГЭ по истории. В чем сложность?</w:t>
      </w:r>
    </w:p>
    <w:p w14:paraId="57622D75" w14:textId="5DFAA526" w:rsidR="004A663A" w:rsidRPr="004A663A" w:rsidRDefault="0027651F" w:rsidP="004A663A">
      <w:r w:rsidRPr="0027651F">
        <w:t>В методических рекомендациях ФИПИ по итогам экзамена 2020 года есть справка о результативности сдачи не только экзамена, но и каждого отдельного задания. Так с заданием 24 справились в среднем только 19,2 % экзаменуемых. При этом выполнить данное задание смогли только 26% учащихся со средним уровнем</w:t>
      </w:r>
      <w:r>
        <w:t xml:space="preserve"> и </w:t>
      </w:r>
      <w:r w:rsidRPr="0027651F">
        <w:t>70% высокобальников, остальные не смогли выполнить требования по критериям</w:t>
      </w:r>
      <w:r>
        <w:t>. В чем же сложность выполнения данного задания?</w:t>
      </w:r>
      <w:r w:rsidR="004A663A" w:rsidRPr="004A663A">
        <w:rPr>
          <w:noProof/>
        </w:rPr>
        <w:drawing>
          <wp:inline distT="0" distB="0" distL="0" distR="0" wp14:anchorId="68DB2B5A" wp14:editId="4CCF6885">
            <wp:extent cx="5940425" cy="3341370"/>
            <wp:effectExtent l="0" t="0" r="3175" b="0"/>
            <wp:docPr id="1" name="Рисунок 1" descr="Критерии к заданию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терии к заданию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63A" w:rsidRPr="004A663A">
        <w:t>Критерии к заданию 24</w:t>
      </w:r>
    </w:p>
    <w:p w14:paraId="6C76D318" w14:textId="77777777" w:rsidR="004A663A" w:rsidRPr="004A663A" w:rsidRDefault="004A663A" w:rsidP="004A663A">
      <w:r w:rsidRPr="004A663A">
        <w:t>В демоверсии экзамена разработчиками предлагается следующее задание</w:t>
      </w:r>
    </w:p>
    <w:p w14:paraId="258D27A5" w14:textId="77777777" w:rsidR="004A663A" w:rsidRPr="004A663A" w:rsidRDefault="004A663A" w:rsidP="004A663A">
      <w:r w:rsidRPr="004A663A">
        <w:t>«По историческим вопросам высказываются различные, часто противоречивые точки зрения. Приведена одна из противоречивых точек зрения.</w:t>
      </w:r>
    </w:p>
    <w:p w14:paraId="3336BC62" w14:textId="77777777" w:rsidR="004A663A" w:rsidRPr="004A663A" w:rsidRDefault="004A663A" w:rsidP="004A663A">
      <w:r w:rsidRPr="004A663A"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факты»</w:t>
      </w:r>
    </w:p>
    <w:p w14:paraId="55E5D477" w14:textId="77777777" w:rsidR="004A663A" w:rsidRPr="004A663A" w:rsidRDefault="004A663A" w:rsidP="004A663A">
      <w:r w:rsidRPr="004A663A">
        <w:t>Задание относится к повышенной сложности, оценивается 4 баллами. Для того, чтобы справиться с ним, Вы должны не только хорошо владеть историческими знаниями, но и уметь аргументировать свою позицию, понимать суть проблемных вопросов, вокруг которых ведутся споры в исторических кругах. Это уже поистине высший пилотаж! Я считаю, что справиться с этим заданием сложнее, чем с сочинением.</w:t>
      </w:r>
    </w:p>
    <w:p w14:paraId="6D14C367" w14:textId="77777777" w:rsidR="004A663A" w:rsidRPr="004A663A" w:rsidRDefault="004A663A" w:rsidP="004A663A">
      <w:r w:rsidRPr="004A663A">
        <w:t>Кроме того, при проверке работ выпускников, требуется развернутый, полный ответ. Хотя, например, в демоверсии от ФИПИ ответ на данное задание дается как аргумент, а в скобках примеры. На экзамене такой ответ могут не засчитать.</w:t>
      </w:r>
    </w:p>
    <w:p w14:paraId="50992F04" w14:textId="77777777" w:rsidR="004A663A" w:rsidRPr="004A663A" w:rsidRDefault="004A663A" w:rsidP="004A663A">
      <w:r w:rsidRPr="004A663A">
        <w:rPr>
          <w:i/>
          <w:iCs/>
        </w:rPr>
        <w:t>«Внутренняя политика Александра III способствовала прогрессивному</w:t>
      </w:r>
    </w:p>
    <w:p w14:paraId="1FAD9C2C" w14:textId="77777777" w:rsidR="004A663A" w:rsidRPr="004A663A" w:rsidRDefault="004A663A" w:rsidP="004A663A">
      <w:r w:rsidRPr="004A663A">
        <w:rPr>
          <w:i/>
          <w:iCs/>
        </w:rPr>
        <w:t>развитию социальной и экономической сфер общественной жизни»</w:t>
      </w:r>
    </w:p>
    <w:p w14:paraId="624D1727" w14:textId="77777777" w:rsidR="004A663A" w:rsidRPr="004A663A" w:rsidRDefault="004A663A" w:rsidP="004A663A">
      <w:r w:rsidRPr="004A663A">
        <w:rPr>
          <w:i/>
          <w:iCs/>
        </w:rPr>
        <w:t>Аргументы за:</w:t>
      </w:r>
    </w:p>
    <w:p w14:paraId="427E24D6" w14:textId="77777777" w:rsidR="004A663A" w:rsidRPr="004A663A" w:rsidRDefault="004A663A" w:rsidP="004A663A">
      <w:r w:rsidRPr="004A663A">
        <w:t>1) «при Александре III в деревне постепенно изживались остатки</w:t>
      </w:r>
    </w:p>
    <w:p w14:paraId="7C57EE45" w14:textId="77777777" w:rsidR="004A663A" w:rsidRPr="004A663A" w:rsidRDefault="004A663A" w:rsidP="004A663A">
      <w:r w:rsidRPr="004A663A">
        <w:t>крепостничества (снижение выкупных платежей, ликвидация</w:t>
      </w:r>
    </w:p>
    <w:p w14:paraId="545CC6AD" w14:textId="77777777" w:rsidR="004A663A" w:rsidRPr="004A663A" w:rsidRDefault="004A663A" w:rsidP="004A663A">
      <w:r w:rsidRPr="004A663A">
        <w:lastRenderedPageBreak/>
        <w:t>временнообязанного состояния крестьян);</w:t>
      </w:r>
    </w:p>
    <w:p w14:paraId="063EAD33" w14:textId="77777777" w:rsidR="004A663A" w:rsidRPr="004A663A" w:rsidRDefault="004A663A" w:rsidP="004A663A">
      <w:r w:rsidRPr="004A663A">
        <w:t>2) «при Александре III постепенно менялась устаревшая система</w:t>
      </w:r>
    </w:p>
    <w:p w14:paraId="2D87228B" w14:textId="77777777" w:rsidR="004A663A" w:rsidRPr="004A663A" w:rsidRDefault="004A663A" w:rsidP="004A663A">
      <w:r w:rsidRPr="004A663A">
        <w:t>налогообложения (отмена подушной подати)»</w:t>
      </w:r>
    </w:p>
    <w:p w14:paraId="3444FDFF" w14:textId="77777777" w:rsidR="004A663A" w:rsidRPr="004A663A" w:rsidRDefault="004A663A" w:rsidP="004A663A">
      <w:r w:rsidRPr="004A663A">
        <w:t>Аргументы в опровержение, например:</w:t>
      </w:r>
    </w:p>
    <w:p w14:paraId="55D0EEC3" w14:textId="77777777" w:rsidR="004A663A" w:rsidRPr="004A663A" w:rsidRDefault="004A663A" w:rsidP="004A663A">
      <w:r w:rsidRPr="004A663A">
        <w:t>1) «изменения в системе образования (подчинение сельских школ</w:t>
      </w:r>
    </w:p>
    <w:p w14:paraId="4B64817C" w14:textId="77777777" w:rsidR="004A663A" w:rsidRPr="004A663A" w:rsidRDefault="004A663A" w:rsidP="004A663A">
      <w:r w:rsidRPr="004A663A">
        <w:t>Синоду, циркуляр «о кухаркиных детях») резко сузили</w:t>
      </w:r>
    </w:p>
    <w:p w14:paraId="69C8594C" w14:textId="77777777" w:rsidR="004A663A" w:rsidRPr="004A663A" w:rsidRDefault="004A663A" w:rsidP="004A663A">
      <w:r w:rsidRPr="004A663A">
        <w:t>возможности для получения образования выходцам из низших</w:t>
      </w:r>
    </w:p>
    <w:p w14:paraId="46169DFD" w14:textId="77777777" w:rsidR="004A663A" w:rsidRPr="004A663A" w:rsidRDefault="004A663A" w:rsidP="004A663A">
      <w:r w:rsidRPr="004A663A">
        <w:t>сословий и препятствовали удовлетворению нужд быстрорастущей</w:t>
      </w:r>
    </w:p>
    <w:p w14:paraId="6CB7C388" w14:textId="77777777" w:rsidR="004A663A" w:rsidRPr="004A663A" w:rsidRDefault="004A663A" w:rsidP="004A663A">
      <w:r w:rsidRPr="004A663A">
        <w:t>российской экономики в образованных специалистах»;</w:t>
      </w:r>
    </w:p>
    <w:p w14:paraId="60D52354" w14:textId="77777777" w:rsidR="004A663A" w:rsidRPr="004A663A" w:rsidRDefault="004A663A" w:rsidP="004A663A">
      <w:r w:rsidRPr="004A663A">
        <w:t>2) «законодательство Александра III консервировало крестьянскую</w:t>
      </w:r>
    </w:p>
    <w:p w14:paraId="6BB92F25" w14:textId="53AE9676" w:rsidR="004A663A" w:rsidRPr="004A663A" w:rsidRDefault="00143B4B" w:rsidP="004A663A">
      <w:r>
        <w:t>о</w:t>
      </w:r>
      <w:r w:rsidR="004A663A" w:rsidRPr="004A663A">
        <w:t>бщину</w:t>
      </w:r>
      <w:r>
        <w:t xml:space="preserve"> </w:t>
      </w:r>
      <w:r w:rsidR="004A663A" w:rsidRPr="004A663A">
        <w:t>(запрещались семейные разделы и ограничивался</w:t>
      </w:r>
    </w:p>
    <w:p w14:paraId="3A529248" w14:textId="77777777" w:rsidR="004A663A" w:rsidRPr="004A663A" w:rsidRDefault="004A663A" w:rsidP="004A663A">
      <w:r w:rsidRPr="004A663A">
        <w:t>досрочный выкуп наделов), что тормозило развитие деревни».</w:t>
      </w:r>
    </w:p>
    <w:p w14:paraId="0CC2A71B" w14:textId="77777777" w:rsidR="004A663A" w:rsidRPr="004A663A" w:rsidRDefault="004A663A" w:rsidP="004A663A">
      <w:r w:rsidRPr="004A663A">
        <w:t>Объясняются такие требования тем, что зачастую одни и те же факты можно использовать для противоположной аргументации, то есть приводимые вами примеры должны полно подтверждать Вашу мысль, доказывать, конкретизировать Ваш аргумент.</w:t>
      </w:r>
    </w:p>
    <w:p w14:paraId="22916D35" w14:textId="77777777" w:rsidR="004A663A" w:rsidRPr="004A663A" w:rsidRDefault="004A663A" w:rsidP="004A663A">
      <w:r w:rsidRPr="004A663A">
        <w:t>По сути Ваш ответ на данный вопрос должен выглядеть по схеме:</w:t>
      </w:r>
    </w:p>
    <w:p w14:paraId="40175F26" w14:textId="77777777" w:rsidR="004A663A" w:rsidRPr="004A663A" w:rsidRDefault="004A663A" w:rsidP="004A663A">
      <w:r w:rsidRPr="004A663A">
        <w:rPr>
          <w:b/>
          <w:bCs/>
        </w:rPr>
        <w:t>АРГУМЕНТ+ ФАКТ (ПРИМЕР)+ МИНИ-ВЫВОД</w:t>
      </w:r>
    </w:p>
    <w:p w14:paraId="5BAA06ED" w14:textId="77777777" w:rsidR="004A663A" w:rsidRPr="004A663A" w:rsidRDefault="004A663A" w:rsidP="004A663A">
      <w:r w:rsidRPr="004A663A">
        <w:t>«Законодательство Александра III консервировало крестьянскую общину, так, например, стали запрещать семейные разделы и ограничивать досрочный выкуп наделов, что тормозило развитие деревни и не способствовало прогрессу.»</w:t>
      </w:r>
    </w:p>
    <w:p w14:paraId="24D88EF0" w14:textId="77777777" w:rsidR="004A663A" w:rsidRPr="004A663A" w:rsidRDefault="004A663A" w:rsidP="004A663A">
      <w:r w:rsidRPr="004A663A">
        <w:t>Вторая возможная схема ответа:</w:t>
      </w:r>
    </w:p>
    <w:p w14:paraId="22F042B0" w14:textId="77777777" w:rsidR="004A663A" w:rsidRPr="004A663A" w:rsidRDefault="004A663A" w:rsidP="004A663A">
      <w:r w:rsidRPr="004A663A">
        <w:rPr>
          <w:b/>
          <w:bCs/>
        </w:rPr>
        <w:t>ФАКТ (ПРИМЕР)+ АРГУМЕНТ+ МИНИ-ВЫВОД</w:t>
      </w:r>
    </w:p>
    <w:p w14:paraId="763B27EF" w14:textId="739E887B" w:rsidR="004A663A" w:rsidRDefault="004A663A" w:rsidP="004A663A">
      <w:r w:rsidRPr="004A663A">
        <w:t>При Александре III стали запрещать семейные разделы и ограничивать досрочный выкуп наделов, что свидетельствовало о консервации крестьянской общины, а значит тормозило развитие прогрессивных капиталистических отношений в деревне</w:t>
      </w:r>
    </w:p>
    <w:p w14:paraId="2D88D7AC" w14:textId="77777777" w:rsidR="0027651F" w:rsidRPr="0027651F" w:rsidRDefault="0027651F" w:rsidP="0027651F">
      <w:pPr>
        <w:rPr>
          <w:b/>
          <w:bCs/>
        </w:rPr>
      </w:pPr>
      <w:r w:rsidRPr="0027651F">
        <w:rPr>
          <w:b/>
          <w:bCs/>
        </w:rPr>
        <w:t>Как сделать задание 24 (на примере норманнской теории)</w:t>
      </w:r>
    </w:p>
    <w:p w14:paraId="75C6AA29" w14:textId="77777777" w:rsidR="0027651F" w:rsidRPr="0027651F" w:rsidRDefault="0027651F" w:rsidP="0027651F">
      <w:r w:rsidRPr="0027651F">
        <w:t>В российской истории много событий, фактов, которые вызывают спор среди профессиональных историков, различные точки зрения у общественности. Именно эти спорные, имеющие различные подходы, вопросы и выносятся на экзамен в задании 24. При этом от Вас требуется понимание противоположных точек зрения, знать суть спора, уметь аргументировано подать как точку зрения сторонников, так и позицию противников.</w:t>
      </w:r>
    </w:p>
    <w:p w14:paraId="617AEE70" w14:textId="77777777" w:rsidR="0027651F" w:rsidRPr="0027651F" w:rsidRDefault="0027651F" w:rsidP="0027651F">
      <w:r w:rsidRPr="0027651F">
        <w:t>Например, предмет спора –</w:t>
      </w:r>
      <w:r w:rsidRPr="0027651F">
        <w:rPr>
          <w:b/>
          <w:bCs/>
        </w:rPr>
        <w:t> норманнская теория</w:t>
      </w:r>
      <w:r w:rsidRPr="0027651F">
        <w:t>. У нее есть сторонники (норманнисты) и противники (антинорманнисты).</w:t>
      </w:r>
    </w:p>
    <w:p w14:paraId="441A2F28" w14:textId="77777777" w:rsidR="0027651F" w:rsidRPr="0027651F" w:rsidRDefault="0027651F" w:rsidP="0027651F">
      <w:r w:rsidRPr="0027651F">
        <w:rPr>
          <w:noProof/>
        </w:rPr>
        <w:lastRenderedPageBreak/>
        <w:drawing>
          <wp:inline distT="0" distB="0" distL="0" distR="0" wp14:anchorId="7DCF5AB3" wp14:editId="16D77340">
            <wp:extent cx="5940425" cy="3341370"/>
            <wp:effectExtent l="0" t="0" r="3175" b="0"/>
            <wp:docPr id="2" name="Рисунок 2" descr="Норманнская те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маннская тео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DDA9" w14:textId="77777777" w:rsidR="0027651F" w:rsidRPr="0027651F" w:rsidRDefault="0027651F" w:rsidP="0027651F">
      <w:r w:rsidRPr="0027651F">
        <w:t>Норманнская теория</w:t>
      </w:r>
    </w:p>
    <w:p w14:paraId="193764DA" w14:textId="77777777" w:rsidR="0027651F" w:rsidRPr="0027651F" w:rsidRDefault="0027651F" w:rsidP="0027651F">
      <w:r w:rsidRPr="0027651F">
        <w:rPr>
          <w:b/>
          <w:bCs/>
        </w:rPr>
        <w:t>«Государственность на Русь была привезена извне, варягами».</w:t>
      </w:r>
    </w:p>
    <w:p w14:paraId="7D24CB78" w14:textId="77777777" w:rsidR="0027651F" w:rsidRPr="0027651F" w:rsidRDefault="0027651F" w:rsidP="0027651F">
      <w:r w:rsidRPr="0027651F">
        <w:t>Для того, чтобы выполнить задание, Вы должны понимать, в чем суть проблемы. Норманнская теория рассматривает вопрос возникновения Древнерусского государства с точки зрения особой, высокой роли князей- норманнов (варягов) в формировании государственности на наших территориях. Следовательно сторонники доказывают, что без влияния варягов славяне самостоятельно государства создать не могли, в силу своей отсталости, а вот противники утверждают, что роль варягов не велика, что процесс складывания государства у восточных славян шел без внешнего вмешательства. Для того, чтобы разобраться в любом споре мы должны выслушать аргументы и доказательства обеих сторон.</w:t>
      </w:r>
    </w:p>
    <w:p w14:paraId="079EB75A" w14:textId="77777777" w:rsidR="0027651F" w:rsidRPr="0027651F" w:rsidRDefault="0027651F" w:rsidP="0027651F">
      <w:r w:rsidRPr="0027651F">
        <w:rPr>
          <w:b/>
          <w:bCs/>
        </w:rPr>
        <w:t>Аргументы за:</w:t>
      </w:r>
    </w:p>
    <w:p w14:paraId="6EECBBCD" w14:textId="77777777" w:rsidR="0027651F" w:rsidRPr="0027651F" w:rsidRDefault="0027651F" w:rsidP="0027651F">
      <w:r w:rsidRPr="0027651F">
        <w:t>1. Князья-варяги сумели навести порядок, утихомирить междоусобные войны, что положило начало процессу государственного становления, без их влияния не сформировалось бы государство</w:t>
      </w:r>
    </w:p>
    <w:p w14:paraId="0AEDABF3" w14:textId="77777777" w:rsidR="0027651F" w:rsidRPr="0027651F" w:rsidRDefault="0027651F" w:rsidP="0027651F">
      <w:r w:rsidRPr="0027651F">
        <w:t>2. Профессиональные воины, варяги, обучали славян военному искусству, помогали защищать славянскую землю от врагов, что укрепляло их авторитет, а значит способствовало укреплению государственной власти</w:t>
      </w:r>
    </w:p>
    <w:p w14:paraId="5AEA4226" w14:textId="77777777" w:rsidR="0027651F" w:rsidRPr="0027651F" w:rsidRDefault="0027651F" w:rsidP="0027651F">
      <w:r w:rsidRPr="0027651F">
        <w:t xml:space="preserve">3. Первым князьям Олегу и Игорю, варягам, удалось завершить процесс складывания государства Русь, вывести его на международный уровень, </w:t>
      </w:r>
      <w:proofErr w:type="gramStart"/>
      <w:r w:rsidRPr="0027651F">
        <w:t>т.е.</w:t>
      </w:r>
      <w:proofErr w:type="gramEnd"/>
      <w:r w:rsidRPr="0027651F">
        <w:t xml:space="preserve"> процесс складывания государственности без их влияния был бы более длительным.</w:t>
      </w:r>
    </w:p>
    <w:p w14:paraId="67F88079" w14:textId="77777777" w:rsidR="0027651F" w:rsidRPr="0027651F" w:rsidRDefault="0027651F" w:rsidP="0027651F">
      <w:r w:rsidRPr="0027651F">
        <w:rPr>
          <w:b/>
          <w:bCs/>
        </w:rPr>
        <w:t>Аргументы против:</w:t>
      </w:r>
    </w:p>
    <w:p w14:paraId="43658589" w14:textId="77777777" w:rsidR="0027651F" w:rsidRPr="0027651F" w:rsidRDefault="0027651F" w:rsidP="0027651F">
      <w:r w:rsidRPr="0027651F">
        <w:t>1. В IX веке у восточных славянских племён сложились предпосылки складывания государства, такие как усиление неравенства, повышение статуса княжеской власти, почти завершился процесс складывания территории (существовали 2 крупных племенных союза), сформировалась дружина, все это говорит о том, что и без влияния варягов государство Русь появилось бы на карте мира.</w:t>
      </w:r>
    </w:p>
    <w:p w14:paraId="28C0C1F8" w14:textId="77777777" w:rsidR="0027651F" w:rsidRPr="0027651F" w:rsidRDefault="0027651F" w:rsidP="0027651F">
      <w:r w:rsidRPr="0027651F">
        <w:lastRenderedPageBreak/>
        <w:t>2. Норманны по социально-экономическому развитию были на одном уровне со славянскими племенами и не могли принести опыта государственности, так Герцогство Нормандия возникло только в 911, тогда как государство Русь в 882 году, следовательно государственность сформировалась без влияния внешних сил</w:t>
      </w:r>
    </w:p>
    <w:p w14:paraId="05DE21D6" w14:textId="77777777" w:rsidR="0027651F" w:rsidRPr="0027651F" w:rsidRDefault="0027651F" w:rsidP="0027651F">
      <w:r w:rsidRPr="0027651F">
        <w:t>3. Князья-норманны не приносили свои законы, а ассимилировались со славянскими законами и обычаями, так в летописях упоминаются только русские законы, археологи не находят доказательств существенного варяжского влияния на традиции, культуру, значит говорить о значительном влиянии варягов на формирование государства у нас нельзя.</w:t>
      </w:r>
    </w:p>
    <w:p w14:paraId="35C4C0F2" w14:textId="77777777" w:rsidR="0027651F" w:rsidRPr="0027651F" w:rsidRDefault="0027651F" w:rsidP="0027651F"/>
    <w:p w14:paraId="582AD237" w14:textId="1AC9AEDA" w:rsidR="0027651F" w:rsidRPr="0027651F" w:rsidRDefault="0027651F" w:rsidP="0027651F">
      <w:r>
        <w:t xml:space="preserve">Таким образом, мы рассмотрели на примерах, как правильно выполнить задание 24 в формате ЕГЭ. </w:t>
      </w:r>
    </w:p>
    <w:p w14:paraId="23E6C32F" w14:textId="77777777" w:rsidR="0027651F" w:rsidRPr="004A663A" w:rsidRDefault="0027651F" w:rsidP="004A663A"/>
    <w:p w14:paraId="11E0C01E" w14:textId="77777777" w:rsidR="00936423" w:rsidRDefault="00936423"/>
    <w:sectPr w:rsidR="009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3A"/>
    <w:rsid w:val="00143B4B"/>
    <w:rsid w:val="00265DF6"/>
    <w:rsid w:val="0027651F"/>
    <w:rsid w:val="004A663A"/>
    <w:rsid w:val="0060180C"/>
    <w:rsid w:val="007A3275"/>
    <w:rsid w:val="009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F1A"/>
  <w15:chartTrackingRefBased/>
  <w15:docId w15:val="{68A412EA-9AA9-4CDA-8ED4-7E6AFEC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6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8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Нагорная</dc:creator>
  <cp:keywords/>
  <dc:description/>
  <cp:lastModifiedBy>Александр Лобанев</cp:lastModifiedBy>
  <cp:revision>10</cp:revision>
  <cp:lastPrinted>2020-12-21T13:58:00Z</cp:lastPrinted>
  <dcterms:created xsi:type="dcterms:W3CDTF">2020-10-08T18:35:00Z</dcterms:created>
  <dcterms:modified xsi:type="dcterms:W3CDTF">2020-12-21T13:58:00Z</dcterms:modified>
</cp:coreProperties>
</file>