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6082" w14:textId="77777777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17464.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14566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656"/>
        <w:gridCol w:w="399"/>
        <w:gridCol w:w="10115"/>
      </w:tblGrid>
      <w:tr w:rsidR="00727DC9" w:rsidRPr="00727DC9" w14:paraId="3F4928B9" w14:textId="77777777" w:rsidTr="00727DC9">
        <w:trPr>
          <w:tblHeader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CE6493" w14:textId="77777777" w:rsidR="00727DC9" w:rsidRPr="00727DC9" w:rsidRDefault="00727DC9" w:rsidP="00727DC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F50CE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ГРАММАТИЧЕСКИЕ ОШИБКИ</w:t>
            </w:r>
          </w:p>
        </w:tc>
        <w:tc>
          <w:tcPr>
            <w:tcW w:w="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FDE2C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F1976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ПРЕДЛОЖЕНИЯ</w:t>
            </w:r>
          </w:p>
        </w:tc>
      </w:tr>
      <w:tr w:rsidR="00727DC9" w:rsidRPr="00727DC9" w14:paraId="6980A12F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AC1BC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4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B32BB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неправильное употребление падежной формы существительного с предлогом</w:t>
            </w:r>
          </w:p>
        </w:tc>
        <w:tc>
          <w:tcPr>
            <w:tcW w:w="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A1C83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8A44D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Благодаря развития в первой половине XIX века богатейших золотоносных приисков территория на берегах реки Лены стала быстро заселяться людьми.</w:t>
            </w:r>
          </w:p>
        </w:tc>
      </w:tr>
      <w:tr w:rsidR="00727DC9" w:rsidRPr="00727DC9" w14:paraId="5B50A64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B46C2F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4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A6EDF6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связи между подлежащим и сказуемым</w:t>
            </w:r>
          </w:p>
        </w:tc>
        <w:tc>
          <w:tcPr>
            <w:tcW w:w="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903DA9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E6E0F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Результатом наблюдений медиков, связанных с изучением сердечно-сосудистой системы человека, стало выявление зависимости между самочувствием людей и погодой.</w:t>
            </w:r>
          </w:p>
        </w:tc>
      </w:tr>
      <w:tr w:rsidR="00727DC9" w:rsidRPr="00727DC9" w14:paraId="7D838110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0840D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4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AB8D4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в построении предложения</w:t>
            </w: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br/>
              <w:t>с несогласованным приложением</w:t>
            </w:r>
          </w:p>
        </w:tc>
        <w:tc>
          <w:tcPr>
            <w:tcW w:w="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56F61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2AC2E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Сила языка, сила точного образа в рассказе </w:t>
            </w:r>
            <w:proofErr w:type="gramStart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И.А.</w:t>
            </w:r>
            <w:proofErr w:type="gram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Бунина «Тёмных аллеях» таковы, что рождают грусть и волнение.</w:t>
            </w:r>
          </w:p>
        </w:tc>
      </w:tr>
      <w:tr w:rsidR="00727DC9" w:rsidRPr="00727DC9" w14:paraId="37B8CAB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FB33A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4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F97CC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неправильное построение предложения</w:t>
            </w: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br/>
              <w:t>с деепричастным оборотом</w:t>
            </w:r>
          </w:p>
        </w:tc>
        <w:tc>
          <w:tcPr>
            <w:tcW w:w="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35132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1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2D44E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Те, кто стремится быть всегда в центре общего внимания и нравиться всем, ведёт себя зачастую очень эгоистично.</w:t>
            </w:r>
          </w:p>
        </w:tc>
      </w:tr>
      <w:tr w:rsidR="00727DC9" w:rsidRPr="00727DC9" w14:paraId="327B7BC4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460AA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Д)</w:t>
            </w:r>
          </w:p>
        </w:tc>
        <w:tc>
          <w:tcPr>
            <w:tcW w:w="4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1279C9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в построении предложения</w:t>
            </w: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br/>
              <w:t>с причастным оборотом</w:t>
            </w:r>
          </w:p>
        </w:tc>
        <w:tc>
          <w:tcPr>
            <w:tcW w:w="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D6EFCF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5)</w:t>
            </w:r>
          </w:p>
        </w:tc>
        <w:tc>
          <w:tcPr>
            <w:tcW w:w="1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BA9F3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Оказавшись в доме незнакомых людей, мне понравились хозяева.</w:t>
            </w:r>
          </w:p>
        </w:tc>
      </w:tr>
      <w:tr w:rsidR="00727DC9" w:rsidRPr="00727DC9" w14:paraId="58902474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47E62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55E2E7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EE853F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6)</w:t>
            </w:r>
          </w:p>
        </w:tc>
        <w:tc>
          <w:tcPr>
            <w:tcW w:w="1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7A86BF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Как хороши теперь острова, на которых поднимаются мягкие и нежные, будто мех, травы и яркие, щедро цветущие орхидеи!</w:t>
            </w:r>
          </w:p>
        </w:tc>
      </w:tr>
      <w:tr w:rsidR="00727DC9" w:rsidRPr="00727DC9" w14:paraId="2443322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D3528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11DD75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69B83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7)</w:t>
            </w:r>
          </w:p>
        </w:tc>
        <w:tc>
          <w:tcPr>
            <w:tcW w:w="1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CD8A6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 основе правил этикета лежит забота</w:t>
            </w: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br/>
              <w:t>о том, чтобы люди, находясь вместе, чувствовали себя хорошо.</w:t>
            </w:r>
          </w:p>
        </w:tc>
      </w:tr>
      <w:tr w:rsidR="00727DC9" w:rsidRPr="00727DC9" w14:paraId="21A469C5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E8374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9D2CE2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CF934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8)</w:t>
            </w:r>
          </w:p>
        </w:tc>
        <w:tc>
          <w:tcPr>
            <w:tcW w:w="1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51AE9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Приближаясь к перекрёстку, сбавьте скорость.</w:t>
            </w:r>
          </w:p>
        </w:tc>
      </w:tr>
      <w:tr w:rsidR="00727DC9" w:rsidRPr="00727DC9" w14:paraId="0D4ECCB5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7A6EE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FD6091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6E93E9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9)</w:t>
            </w:r>
          </w:p>
        </w:tc>
        <w:tc>
          <w:tcPr>
            <w:tcW w:w="1481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2D277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Во второй половине XX века появилась новая форма внешних миграций, получившие наименование «утечка умов».</w:t>
            </w:r>
          </w:p>
        </w:tc>
      </w:tr>
    </w:tbl>
    <w:p w14:paraId="230FE724" w14:textId="77777777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Запишите в таблицу выбранные цифры под соответствующими буквами.</w:t>
      </w:r>
    </w:p>
    <w:tbl>
      <w:tblPr>
        <w:tblW w:w="52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049"/>
        <w:gridCol w:w="1049"/>
        <w:gridCol w:w="928"/>
        <w:gridCol w:w="1142"/>
      </w:tblGrid>
      <w:tr w:rsidR="00727DC9" w:rsidRPr="00727DC9" w14:paraId="6BA74453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230A1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46450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D229D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9C7F0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C188B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</w:p>
        </w:tc>
      </w:tr>
      <w:tr w:rsidR="00727DC9" w:rsidRPr="00727DC9" w14:paraId="6A2D1720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F50E8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3C0E5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FFE923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9FDE87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28896D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DD22A1" w14:textId="77777777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17438. 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14566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758"/>
        <w:gridCol w:w="354"/>
        <w:gridCol w:w="9058"/>
      </w:tblGrid>
      <w:tr w:rsidR="00727DC9" w:rsidRPr="00727DC9" w14:paraId="7A55F482" w14:textId="77777777" w:rsidTr="00727DC9">
        <w:trPr>
          <w:tblHeader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866BEE" w14:textId="77777777" w:rsidR="00727DC9" w:rsidRPr="00727DC9" w:rsidRDefault="00727DC9" w:rsidP="00727DC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E7637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DF126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D1311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ПРЕДЛОЖЕНИЯ</w:t>
            </w:r>
          </w:p>
        </w:tc>
      </w:tr>
      <w:tr w:rsidR="00727DC9" w:rsidRPr="00727DC9" w14:paraId="3B244BA6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920A4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A1F52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47AAF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75D97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Провожающие ещё долго стояли на перроне и смотрели вслед удаляющегося поезда.</w:t>
            </w:r>
          </w:p>
        </w:tc>
      </w:tr>
      <w:tr w:rsidR="00727DC9" w:rsidRPr="00727DC9" w14:paraId="5098A51E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76F99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521156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связи между подлежащим и сказуемым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6FF746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6DE28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Первым летописцем, оставившим записи о быте древних славян и жизни князя Кия, был Нестор.</w:t>
            </w:r>
          </w:p>
        </w:tc>
      </w:tr>
      <w:tr w:rsidR="00727DC9" w:rsidRPr="00727DC9" w14:paraId="42A1BE98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0359B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94EDC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в построении предложения с несогласованным приложением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7315F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1F0F7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Многие читатели знают писателя</w:t>
            </w: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br/>
              <w:t>Л.Н. Толстого по его роману «Войне</w:t>
            </w: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br/>
              <w:t>и миру».</w:t>
            </w:r>
          </w:p>
        </w:tc>
      </w:tr>
      <w:tr w:rsidR="00727DC9" w:rsidRPr="00727DC9" w14:paraId="5F7DD627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19B00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83BAF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неправильное построение предложения с деепричастным оборотом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A954B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233A3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Некоторые из тех, кто бывал на западе Мещёрского края, видел среди сосновых лесов восемь Боровых озёр, к которым добраться можно только через лес по карте и компасу.</w:t>
            </w:r>
          </w:p>
        </w:tc>
      </w:tr>
      <w:tr w:rsidR="00727DC9" w:rsidRPr="00727DC9" w14:paraId="52B56B1F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8D858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47C94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в построении предложения с причастным оборотом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01AF2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A8C5B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Выдвинув гипотезу о происхождении жизни, она была подтверждена лабораторным экспериментом.</w:t>
            </w:r>
          </w:p>
        </w:tc>
      </w:tr>
      <w:tr w:rsidR="00727DC9" w:rsidRPr="00727DC9" w14:paraId="44BF1F05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DB7136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92DC24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141B6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6)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6C45D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В 1903 году </w:t>
            </w:r>
            <w:proofErr w:type="gramStart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А.П.</w:t>
            </w:r>
            <w:proofErr w:type="gram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Чехов написал пьесу «Вишнёвый сад», ставшую его последним творением.</w:t>
            </w:r>
          </w:p>
        </w:tc>
      </w:tr>
      <w:tr w:rsidR="00727DC9" w:rsidRPr="00727DC9" w14:paraId="3DA9649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15D03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E1C02C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962AE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F9C939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Экология является одной из молодых наук, занимающаяся охраной и восстановлением окружающей природы.</w:t>
            </w:r>
          </w:p>
        </w:tc>
      </w:tr>
      <w:tr w:rsidR="00727DC9" w:rsidRPr="00727DC9" w14:paraId="7B803BC9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853A1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117B03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A8FDF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2347A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Значения, появившиеся у многозначного слова путём переноса наименования, вторичны.</w:t>
            </w:r>
          </w:p>
        </w:tc>
      </w:tr>
      <w:tr w:rsidR="00727DC9" w:rsidRPr="00727DC9" w14:paraId="106FF141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828CB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5D8BF9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CF7F1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4C4E9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Занимаясь плаванием, можно исправить осанку.</w:t>
            </w:r>
          </w:p>
        </w:tc>
      </w:tr>
    </w:tbl>
    <w:p w14:paraId="3187061C" w14:textId="77777777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Запишите в таблицу выбранные цифры под соответствующими буквами.</w:t>
      </w:r>
    </w:p>
    <w:tbl>
      <w:tblPr>
        <w:tblW w:w="52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049"/>
        <w:gridCol w:w="1049"/>
        <w:gridCol w:w="928"/>
        <w:gridCol w:w="1142"/>
      </w:tblGrid>
      <w:tr w:rsidR="00727DC9" w:rsidRPr="00727DC9" w14:paraId="7A24C138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021C3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004A3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2CAFBF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5F04F6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4E191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</w:p>
        </w:tc>
      </w:tr>
      <w:tr w:rsidR="00727DC9" w:rsidRPr="00727DC9" w14:paraId="5F4AC402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1580F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00AAA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9F309D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18EB78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0E6523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2BC379" w14:textId="77777777" w:rsid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14:paraId="524E67D4" w14:textId="74975F31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17412. 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14566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502"/>
        <w:gridCol w:w="354"/>
        <w:gridCol w:w="9314"/>
      </w:tblGrid>
      <w:tr w:rsidR="00727DC9" w:rsidRPr="00727DC9" w14:paraId="08AD6B8F" w14:textId="77777777" w:rsidTr="00727DC9">
        <w:trPr>
          <w:tblHeader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F20775" w14:textId="77777777" w:rsidR="00727DC9" w:rsidRPr="00727DC9" w:rsidRDefault="00727DC9" w:rsidP="00727DC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14EC5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BCBC5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917E7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ПРЕДЛОЖЕНИЯ</w:t>
            </w:r>
          </w:p>
        </w:tc>
      </w:tr>
      <w:tr w:rsidR="00727DC9" w:rsidRPr="00727DC9" w14:paraId="037DB5BB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03F5A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F339E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</w:t>
            </w: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видо</w:t>
            </w:r>
            <w:proofErr w:type="spell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-временной</w:t>
            </w:r>
            <w:proofErr w:type="gram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соотнесённости глагольных форм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00CB3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80565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Вчера дождь </w:t>
            </w:r>
            <w:proofErr w:type="gramStart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лил</w:t>
            </w:r>
            <w:proofErr w:type="gram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не переставая и неожиданно заканчивается.</w:t>
            </w:r>
          </w:p>
        </w:tc>
      </w:tr>
      <w:tr w:rsidR="00727DC9" w:rsidRPr="00727DC9" w14:paraId="58C6DB64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B1842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278F0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связи между подлежащим и сказуемым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A5F41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92620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Картину «Корабельную рощу» </w:t>
            </w:r>
            <w:proofErr w:type="gramStart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И.И.</w:t>
            </w:r>
            <w:proofErr w:type="gram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Шишкина считают одной из самых величественных по замыслу и признают наиболее совершенной.</w:t>
            </w:r>
          </w:p>
        </w:tc>
      </w:tr>
      <w:tr w:rsidR="00727DC9" w:rsidRPr="00727DC9" w14:paraId="755C0790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DB5E0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B3E09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в построении предложения с несогласованным приложением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BB6F0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9F0A5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Все, кто бывал в небольших городах Италии, видел каменные мосты, заросшие плющом, обветшалые старинные мраморные фасады зданий.</w:t>
            </w:r>
          </w:p>
        </w:tc>
      </w:tr>
      <w:tr w:rsidR="00727DC9" w:rsidRPr="00727DC9" w14:paraId="0300C522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9B115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F5953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неправильное построение предложения с деепричастным оборотом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6A51E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D596A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В журнале «Этнографическое обозрение» </w:t>
            </w:r>
            <w:proofErr w:type="gramStart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Д.Н.</w:t>
            </w:r>
            <w:proofErr w:type="gram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Ушаков опубликовал ряд статей об обычаев русских крестьян.</w:t>
            </w:r>
          </w:p>
        </w:tc>
      </w:tr>
      <w:tr w:rsidR="00727DC9" w:rsidRPr="00727DC9" w14:paraId="3A23EA4E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975BA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A304C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FA6C1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1120C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Находясь низко над горизонтом, нам кажется, что Луна гораздо больше, чем обычно.</w:t>
            </w:r>
          </w:p>
        </w:tc>
      </w:tr>
      <w:tr w:rsidR="00727DC9" w:rsidRPr="00727DC9" w14:paraId="00501FFB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E0950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C19CC2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A7A44F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6)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57186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Символы, используемые художником</w:t>
            </w: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br/>
              <w:t>К. Васильевым в картине «Нашествие», можно трактовать по-разному.</w:t>
            </w:r>
          </w:p>
        </w:tc>
      </w:tr>
      <w:tr w:rsidR="00727DC9" w:rsidRPr="00727DC9" w14:paraId="2DD1E97F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E79DA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96DADD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575369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27B83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Платон утверждал, что всякий оратор должен проходить ту особую школу ораторского искусства, которая научила бы оратора составлять яркие и убедительные речи.</w:t>
            </w:r>
          </w:p>
        </w:tc>
      </w:tr>
      <w:tr w:rsidR="00727DC9" w:rsidRPr="00727DC9" w14:paraId="660012E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F781B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38BF8B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1924D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A6405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Важнейшим типом одноязычного лингвистического словаря является толковый словарь, который содержит слова с объяснением их значений, грамматической и стилистической характеристикой.</w:t>
            </w:r>
          </w:p>
        </w:tc>
      </w:tr>
      <w:tr w:rsidR="00727DC9" w:rsidRPr="00727DC9" w14:paraId="0EBEC688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E280C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7285F1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8944D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23DC1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Вследствие безответственности машиниста одного из локомотивов произошло столкновение двух товарных поездов.</w:t>
            </w:r>
          </w:p>
        </w:tc>
      </w:tr>
    </w:tbl>
    <w:p w14:paraId="47D30C06" w14:textId="77777777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Запишите в таблицу выбранные цифры под соответствующими буквами.</w:t>
      </w:r>
    </w:p>
    <w:tbl>
      <w:tblPr>
        <w:tblW w:w="52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049"/>
        <w:gridCol w:w="1049"/>
        <w:gridCol w:w="928"/>
        <w:gridCol w:w="1142"/>
      </w:tblGrid>
      <w:tr w:rsidR="00727DC9" w:rsidRPr="00727DC9" w14:paraId="61138328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811A0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CF20F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3112C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A93A39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2B7AD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</w:p>
        </w:tc>
      </w:tr>
      <w:tr w:rsidR="00727DC9" w:rsidRPr="00727DC9" w14:paraId="21939B82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9B909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05C7E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D25F07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946A49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BE24B9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C19CF3" w14:textId="77777777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17386. 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14566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670"/>
        <w:gridCol w:w="354"/>
        <w:gridCol w:w="9146"/>
      </w:tblGrid>
      <w:tr w:rsidR="00727DC9" w:rsidRPr="00727DC9" w14:paraId="39B880A2" w14:textId="77777777" w:rsidTr="00727DC9">
        <w:trPr>
          <w:tblHeader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AEDE22" w14:textId="77777777" w:rsidR="00727DC9" w:rsidRPr="00727DC9" w:rsidRDefault="00727DC9" w:rsidP="00727DC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8C9F9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D3F4A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5E2B8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ПРЕДЛОЖЕНИЯ</w:t>
            </w:r>
          </w:p>
        </w:tc>
      </w:tr>
      <w:tr w:rsidR="00727DC9" w:rsidRPr="00727DC9" w14:paraId="141C2981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2B8F3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22B61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связи между подлежащим и сказуемым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B1046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0287A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На картине </w:t>
            </w:r>
            <w:proofErr w:type="spellStart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И.И.Фирсова</w:t>
            </w:r>
            <w:proofErr w:type="spell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«Юном живописце» изображена домашняя мастерская художника.</w:t>
            </w:r>
          </w:p>
        </w:tc>
      </w:tr>
      <w:tr w:rsidR="00727DC9" w:rsidRPr="00727DC9" w14:paraId="19857AA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71071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2AC7C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в построении предложения с несогласованным приложением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3F6B9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0E9C0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Среди домов, построенными на этой улице, было несколько многоэтажных.</w:t>
            </w:r>
          </w:p>
        </w:tc>
      </w:tr>
      <w:tr w:rsidR="00727DC9" w:rsidRPr="00727DC9" w14:paraId="6F85A3B2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BF7A5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61AE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ошибка в построении предложения с однородными членами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01DC1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653A9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 столько талантом, но и трудолюбием обеспечивается достижение успеха в работе.</w:t>
            </w:r>
          </w:p>
        </w:tc>
      </w:tr>
      <w:tr w:rsidR="00727DC9" w:rsidRPr="00727DC9" w14:paraId="4682E42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E5D2A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CE6B2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неправильное построение предложения с деепричастным оборотом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F11946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635A0F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Все, кто рано начинает учить иностранный язык, овладевает им в совершенстве.</w:t>
            </w:r>
          </w:p>
        </w:tc>
      </w:tr>
      <w:tr w:rsidR="00727DC9" w:rsidRPr="00727DC9" w14:paraId="0CA74574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77FC9F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231FA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в построении предложения с причастным оборотом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83075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BE5A9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Занимаясь плаванием, укрепляется здоровье, исправляется осанка.</w:t>
            </w:r>
          </w:p>
        </w:tc>
      </w:tr>
      <w:tr w:rsidR="00727DC9" w:rsidRPr="00727DC9" w14:paraId="5FC7583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2035C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BAF2F2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0712D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6)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6AB5A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Благодаря различным стилевым вкраплениям в художественной речи создаётся иронический или юмористический характер повествования.</w:t>
            </w:r>
          </w:p>
        </w:tc>
      </w:tr>
      <w:tr w:rsidR="00727DC9" w:rsidRPr="00727DC9" w14:paraId="5C192F3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90887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CFACBF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22F6B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60012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Один из функциональных стилей, который имеет особую сферу применения – искусство, называется художественным.</w:t>
            </w:r>
          </w:p>
        </w:tc>
      </w:tr>
      <w:tr w:rsidR="00727DC9" w:rsidRPr="00727DC9" w14:paraId="5F558AFE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3599D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5C8C4D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7F37B9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896E3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Слушая выступление докладчика, я восхищался его даром красноречия.</w:t>
            </w:r>
          </w:p>
        </w:tc>
      </w:tr>
      <w:tr w:rsidR="00727DC9" w:rsidRPr="00727DC9" w14:paraId="2DBB0FA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C224C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093BAA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428EC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6B12C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Из письменностей, распространённых в мире, только некоторые, например китайская, японская, корейская и индийская, не связаны с финикийским письмом.</w:t>
            </w:r>
          </w:p>
        </w:tc>
      </w:tr>
    </w:tbl>
    <w:p w14:paraId="7C54C445" w14:textId="77777777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Запишите в таблицу выбранные цифры под соответствующими буквами.</w:t>
      </w:r>
    </w:p>
    <w:tbl>
      <w:tblPr>
        <w:tblW w:w="52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049"/>
        <w:gridCol w:w="1049"/>
        <w:gridCol w:w="928"/>
        <w:gridCol w:w="1142"/>
      </w:tblGrid>
      <w:tr w:rsidR="00727DC9" w:rsidRPr="00727DC9" w14:paraId="6A142FA3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FA914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A39D7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DCCE2C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5DE560F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9862D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</w:p>
        </w:tc>
      </w:tr>
      <w:tr w:rsidR="00727DC9" w:rsidRPr="00727DC9" w14:paraId="60CD32A2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746B2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3EFF46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D3E6F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4F5C1B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8D4642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573BEF" w14:textId="77777777" w:rsid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14:paraId="002A11BF" w14:textId="77777777" w:rsid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14:paraId="3B1C56D4" w14:textId="30A334B7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17360. 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14566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105"/>
        <w:gridCol w:w="354"/>
        <w:gridCol w:w="8711"/>
      </w:tblGrid>
      <w:tr w:rsidR="00727DC9" w:rsidRPr="00727DC9" w14:paraId="636B6DB6" w14:textId="77777777" w:rsidTr="00727DC9">
        <w:trPr>
          <w:tblHeader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3BE506" w14:textId="77777777" w:rsidR="00727DC9" w:rsidRPr="00727DC9" w:rsidRDefault="00727DC9" w:rsidP="00727DC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CDE12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42B9E9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E2C9F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ПРЕДЛОЖЕНИЯ</w:t>
            </w:r>
          </w:p>
        </w:tc>
      </w:tr>
      <w:tr w:rsidR="00727DC9" w:rsidRPr="00727DC9" w14:paraId="24BA436E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5CBC8E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BA5A7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ошибка в построении сложного предложения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2D80F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BA4A1F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Все, кто посещает бассейн, должны надевать специальную шапочку.</w:t>
            </w:r>
          </w:p>
        </w:tc>
      </w:tr>
      <w:tr w:rsidR="00727DC9" w:rsidRPr="00727DC9" w14:paraId="58B37320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B9A75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552F96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ошибка в построении предложения с однородными членами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0F60D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01E4C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Физическая нагрузка позволяет человеку не только стать здоровее, но и обрести уверенность в себе.</w:t>
            </w:r>
          </w:p>
        </w:tc>
      </w:tr>
      <w:tr w:rsidR="00727DC9" w:rsidRPr="00727DC9" w14:paraId="5B148075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5466C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F76CB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неправильное построение предложения с косвенной речью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1321C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03425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Сидящие на трибунах зрители дружно поддерживали и болели за свои команды.</w:t>
            </w:r>
          </w:p>
        </w:tc>
      </w:tr>
      <w:tr w:rsidR="00727DC9" w:rsidRPr="00727DC9" w14:paraId="000E58A8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90F09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6A431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неправильное построение предложения с причастным оборотом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9BD331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01EDD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Официально считается, что Сочи было основано 21 апреля 1838 года как форт Александрия.</w:t>
            </w:r>
          </w:p>
        </w:tc>
      </w:tr>
      <w:tr w:rsidR="00727DC9" w:rsidRPr="00727DC9" w14:paraId="5E3A2413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6BC8B3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FF403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нарушение связи между подлежащим и сказуемым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4E4BA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B913D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Я не могу понять, что почему не работает компьютер.</w:t>
            </w:r>
          </w:p>
        </w:tc>
      </w:tr>
      <w:tr w:rsidR="00727DC9" w:rsidRPr="00727DC9" w14:paraId="537CEF16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86C88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C6C5B3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9B066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6)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521F05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Николай </w:t>
            </w:r>
            <w:proofErr w:type="spellStart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Ростов</w:t>
            </w:r>
            <w:proofErr w:type="spell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обвинил поручика </w:t>
            </w:r>
            <w:proofErr w:type="spellStart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Телянина</w:t>
            </w:r>
            <w:proofErr w:type="spell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в краже, сказав, что «это деньги Денисова, вы их взяли».</w:t>
            </w:r>
          </w:p>
        </w:tc>
      </w:tr>
      <w:tr w:rsidR="00727DC9" w:rsidRPr="00727DC9" w14:paraId="15179EC3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ED0AF6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CA75C0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1446A7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E750E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Приступая к работе над поэмой «Мёртвые души», </w:t>
            </w:r>
            <w:proofErr w:type="gramStart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Н.В.</w:t>
            </w:r>
            <w:proofErr w:type="gramEnd"/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Гоголь в 1835 году писал А.С. Пушкину, что хочет «показать хотя</w:t>
            </w: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br/>
              <w:t>с одного боку всю Русь».</w:t>
            </w:r>
          </w:p>
        </w:tc>
      </w:tr>
      <w:tr w:rsidR="00727DC9" w:rsidRPr="00727DC9" w14:paraId="065557E3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632677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B75AA1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1CA0A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4B785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На момент полёта Герману Титову было 25 лет, и он стал самым молодым космонавтом.</w:t>
            </w:r>
          </w:p>
        </w:tc>
      </w:tr>
      <w:tr w:rsidR="00727DC9" w:rsidRPr="00727DC9" w14:paraId="24EADC5F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19599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8F8DB6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3C695D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A3045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Все отправленные документы абитуриентом по почте должны поступить в вуз не позднее указанного срока.</w:t>
            </w:r>
          </w:p>
        </w:tc>
      </w:tr>
    </w:tbl>
    <w:p w14:paraId="6114DCA9" w14:textId="77777777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Запишите в таблицу выбранные цифры под соответствующими буквами.</w:t>
      </w:r>
    </w:p>
    <w:tbl>
      <w:tblPr>
        <w:tblW w:w="52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049"/>
        <w:gridCol w:w="1049"/>
        <w:gridCol w:w="928"/>
        <w:gridCol w:w="1142"/>
      </w:tblGrid>
      <w:tr w:rsidR="00727DC9" w:rsidRPr="00727DC9" w14:paraId="5A5E75BF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62296A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DBC888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A9018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AC0550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54982B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</w:p>
        </w:tc>
      </w:tr>
      <w:tr w:rsidR="00727DC9" w:rsidRPr="00727DC9" w14:paraId="28F4C2BA" w14:textId="77777777" w:rsidTr="00727DC9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D80F34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CC3089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727DC9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6EA7F2" w14:textId="77777777" w:rsidR="00727DC9" w:rsidRPr="00727DC9" w:rsidRDefault="00727DC9" w:rsidP="00727DC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2DE73F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0D514C" w14:textId="77777777" w:rsidR="00727DC9" w:rsidRPr="00727DC9" w:rsidRDefault="00727DC9" w:rsidP="0072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DF258C" w14:textId="77777777" w:rsidR="00727DC9" w:rsidRPr="00727DC9" w:rsidRDefault="00727DC9" w:rsidP="00727D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27DC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14:paraId="2F22B3E5" w14:textId="77777777" w:rsidR="00970397" w:rsidRDefault="00970397"/>
    <w:sectPr w:rsidR="00970397" w:rsidSect="00727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DC"/>
    <w:rsid w:val="003711DC"/>
    <w:rsid w:val="00727DC9"/>
    <w:rsid w:val="009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9109"/>
  <w15:chartTrackingRefBased/>
  <w15:docId w15:val="{B8EC9C85-F125-4F53-93B6-16B72CA6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DC9"/>
    <w:rPr>
      <w:color w:val="0000FF"/>
      <w:u w:val="single"/>
    </w:rPr>
  </w:style>
  <w:style w:type="character" w:styleId="a5">
    <w:name w:val="Strong"/>
    <w:basedOn w:val="a0"/>
    <w:uiPriority w:val="22"/>
    <w:qFormat/>
    <w:rsid w:val="00727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Лобанев</dc:creator>
  <cp:keywords/>
  <dc:description/>
  <cp:lastModifiedBy>Александр Лобанев</cp:lastModifiedBy>
  <cp:revision>1</cp:revision>
  <dcterms:created xsi:type="dcterms:W3CDTF">2021-11-09T17:47:00Z</dcterms:created>
  <dcterms:modified xsi:type="dcterms:W3CDTF">2021-11-09T18:06:00Z</dcterms:modified>
</cp:coreProperties>
</file>