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5" w:rsidRPr="00105B67" w:rsidRDefault="005C6BAA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 w:rsidR="008D0172">
        <w:rPr>
          <w:rFonts w:ascii="Times New Roman" w:hAnsi="Times New Roman" w:cs="Times New Roman"/>
        </w:rPr>
        <w:t>5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325754</wp:posOffset>
                </wp:positionV>
                <wp:extent cx="4924425" cy="1609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alpha val="2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67" w:rsidRPr="00105B67" w:rsidRDefault="00105B67" w:rsidP="00105B6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НиколайВторой</w:t>
                            </w:r>
                            <w:proofErr w:type="spell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).</w:t>
                            </w:r>
                            <w:proofErr w:type="gramEnd"/>
                          </w:p>
                          <w:p w:rsidR="00105B67" w:rsidRDefault="00105B67" w:rsidP="00105B67">
                            <w:pPr>
                              <w:jc w:val="center"/>
                            </w:pPr>
                            <w:r w:rsidRPr="00105B67">
      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t>НиколайВторой</w:t>
                            </w:r>
                            <w:proofErr w:type="spellEnd"/>
                            <w:r w:rsidRPr="00105B67"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.85pt;margin-top:25.65pt;width:387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" fillcolor="white [3212]" strokecolor="black [3213]" strokeweight=".25pt">
                <v:stroke opacity="19018f"/>
                <v:textbox>
                  <w:txbxContent>
                    <w:p w:rsidR="00105B67" w:rsidRPr="00105B67" w:rsidRDefault="00105B67" w:rsidP="00105B6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НиколайВторой</w:t>
                      </w:r>
                      <w:proofErr w:type="spell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).</w:t>
                      </w:r>
                      <w:proofErr w:type="gramEnd"/>
                    </w:p>
                    <w:p w:rsidR="00105B67" w:rsidRDefault="00105B67" w:rsidP="00105B67">
                      <w:pPr>
                        <w:jc w:val="center"/>
                      </w:pPr>
                      <w:r w:rsidRPr="00105B67">
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t xml:space="preserve"> </w:t>
                      </w:r>
                      <w:proofErr w:type="spellStart"/>
                      <w:proofErr w:type="gramStart"/>
                      <w:r w:rsidRPr="00105B67">
                        <w:t>НиколайВторой</w:t>
                      </w:r>
                      <w:proofErr w:type="spellEnd"/>
                      <w:r w:rsidRPr="00105B67">
                        <w:t>).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Часть 1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105B67">
        <w:rPr>
          <w:rFonts w:ascii="Times New Roman" w:hAnsi="Times New Roman" w:cs="Times New Roman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59"/>
      </w:tblGrid>
      <w:tr w:rsidR="00105B67" w:rsidTr="00D922BC">
        <w:tc>
          <w:tcPr>
            <w:tcW w:w="4786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559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105B67" w:rsidTr="00D922BC">
        <w:tc>
          <w:tcPr>
            <w:tcW w:w="4786" w:type="dxa"/>
          </w:tcPr>
          <w:p w:rsidR="00105B67" w:rsidRDefault="00D922BC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D922BC">
              <w:rPr>
                <w:rFonts w:ascii="Times New Roman" w:hAnsi="Times New Roman" w:cs="Times New Roman"/>
              </w:rPr>
              <w:t>вступление СССР в Лигу Наций</w:t>
            </w:r>
          </w:p>
        </w:tc>
        <w:tc>
          <w:tcPr>
            <w:tcW w:w="1559" w:type="dxa"/>
          </w:tcPr>
          <w:p w:rsidR="00105B67" w:rsidRDefault="00D922BC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1036 г.</w:t>
            </w:r>
          </w:p>
        </w:tc>
      </w:tr>
      <w:tr w:rsidR="00105B67" w:rsidTr="00D922BC">
        <w:tc>
          <w:tcPr>
            <w:tcW w:w="4786" w:type="dxa"/>
          </w:tcPr>
          <w:p w:rsidR="00105B67" w:rsidRDefault="00D922BC" w:rsidP="00D9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начало Смоленской войны</w:t>
            </w:r>
          </w:p>
        </w:tc>
        <w:tc>
          <w:tcPr>
            <w:tcW w:w="1559" w:type="dxa"/>
          </w:tcPr>
          <w:p w:rsidR="00105B67" w:rsidRDefault="00D922BC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1238 г.</w:t>
            </w:r>
          </w:p>
        </w:tc>
      </w:tr>
      <w:tr w:rsidR="00105B67" w:rsidTr="00D922BC">
        <w:tc>
          <w:tcPr>
            <w:tcW w:w="4786" w:type="dxa"/>
          </w:tcPr>
          <w:p w:rsidR="00105B67" w:rsidRDefault="00D922BC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D922BC">
              <w:rPr>
                <w:rFonts w:ascii="Times New Roman" w:hAnsi="Times New Roman" w:cs="Times New Roman"/>
              </w:rPr>
              <w:t xml:space="preserve">сражение при </w:t>
            </w:r>
            <w:proofErr w:type="spellStart"/>
            <w:r w:rsidRPr="00D922BC">
              <w:rPr>
                <w:rFonts w:ascii="Times New Roman" w:hAnsi="Times New Roman" w:cs="Times New Roman"/>
              </w:rPr>
              <w:t>Рымнике</w:t>
            </w:r>
            <w:proofErr w:type="spellEnd"/>
            <w:r w:rsidRPr="00D92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05B67" w:rsidRDefault="00D922BC" w:rsidP="00D9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1632 г.</w:t>
            </w:r>
          </w:p>
        </w:tc>
      </w:tr>
      <w:tr w:rsidR="00105B67" w:rsidTr="00D922BC">
        <w:tc>
          <w:tcPr>
            <w:tcW w:w="4786" w:type="dxa"/>
          </w:tcPr>
          <w:p w:rsidR="00105B67" w:rsidRDefault="00D922BC" w:rsidP="00105B67">
            <w:pPr>
              <w:rPr>
                <w:rFonts w:ascii="Times New Roman" w:hAnsi="Times New Roman" w:cs="Times New Roman"/>
              </w:rPr>
            </w:pPr>
            <w:r w:rsidRPr="00D922BC">
              <w:rPr>
                <w:rFonts w:ascii="Times New Roman" w:hAnsi="Times New Roman" w:cs="Times New Roman"/>
              </w:rPr>
              <w:t>Г) оборона Козельска от монголов</w:t>
            </w:r>
          </w:p>
        </w:tc>
        <w:tc>
          <w:tcPr>
            <w:tcW w:w="1559" w:type="dxa"/>
          </w:tcPr>
          <w:p w:rsidR="00105B67" w:rsidRDefault="00D922BC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1789 г.</w:t>
            </w:r>
          </w:p>
        </w:tc>
      </w:tr>
      <w:tr w:rsidR="004B57C3" w:rsidTr="00D922BC">
        <w:trPr>
          <w:trHeight w:val="226"/>
        </w:trPr>
        <w:tc>
          <w:tcPr>
            <w:tcW w:w="4786" w:type="dxa"/>
            <w:vMerge w:val="restart"/>
            <w:tcBorders>
              <w:left w:val="nil"/>
            </w:tcBorders>
          </w:tcPr>
          <w:p w:rsidR="004B57C3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7C3" w:rsidRDefault="00D922BC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1934 г.</w:t>
            </w:r>
          </w:p>
        </w:tc>
      </w:tr>
      <w:tr w:rsidR="004B57C3" w:rsidTr="00D922BC">
        <w:trPr>
          <w:trHeight w:val="179"/>
        </w:trPr>
        <w:tc>
          <w:tcPr>
            <w:tcW w:w="4786" w:type="dxa"/>
            <w:vMerge/>
            <w:tcBorders>
              <w:left w:val="nil"/>
              <w:bottom w:val="nil"/>
            </w:tcBorders>
          </w:tcPr>
          <w:p w:rsidR="004B57C3" w:rsidRPr="00105B67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57C3" w:rsidRDefault="00D922BC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922BC">
              <w:rPr>
                <w:rFonts w:ascii="Times New Roman" w:hAnsi="Times New Roman" w:cs="Times New Roman"/>
              </w:rPr>
              <w:t>1949 г.</w:t>
            </w:r>
          </w:p>
        </w:tc>
      </w:tr>
    </w:tbl>
    <w:p w:rsidR="00105B67" w:rsidRDefault="004B57C3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105B67">
      <w:pPr>
        <w:spacing w:after="0" w:line="240" w:lineRule="auto"/>
        <w:rPr>
          <w:rFonts w:ascii="Times New Roman" w:hAnsi="Times New Roman" w:cs="Times New Roman"/>
        </w:rPr>
      </w:pPr>
    </w:p>
    <w:p w:rsidR="004B57C3" w:rsidRP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</w:t>
      </w:r>
      <w:r w:rsidRPr="004B57C3">
        <w:rPr>
          <w:rFonts w:ascii="Times New Roman" w:hAnsi="Times New Roman" w:cs="Times New Roman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D922BC" w:rsidRPr="00D922BC" w:rsidRDefault="00D922BC" w:rsidP="00D922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922BC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ние группы «Освобождение труда»</w:t>
      </w:r>
    </w:p>
    <w:p w:rsidR="00D922BC" w:rsidRPr="00D922BC" w:rsidRDefault="00D922BC" w:rsidP="00D92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2B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начало первой Балканской войны</w:t>
      </w:r>
    </w:p>
    <w:p w:rsidR="004B57C3" w:rsidRDefault="00D922BC" w:rsidP="00D922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922BC">
        <w:rPr>
          <w:rFonts w:ascii="Times New Roman" w:hAnsi="Times New Roman" w:cs="Times New Roman"/>
        </w:rPr>
        <w:t>ограничение службы дворян 25 годами</w:t>
      </w:r>
    </w:p>
    <w:p w:rsidR="00D922BC" w:rsidRDefault="00D922BC" w:rsidP="00D922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B57C3" w:rsidRPr="00CC1E1E" w:rsidTr="00777706">
        <w:tc>
          <w:tcPr>
            <w:tcW w:w="534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7C3" w:rsidRDefault="004B57C3" w:rsidP="004B57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B57C3">
        <w:rPr>
          <w:rFonts w:ascii="Times New Roman" w:hAnsi="Times New Roman" w:cs="Times New Roman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к </w:t>
      </w:r>
      <w:r>
        <w:rPr>
          <w:rFonts w:ascii="Times New Roman" w:hAnsi="Times New Roman" w:cs="Times New Roman"/>
        </w:rPr>
        <w:t>каждой позиции первого столбца п</w:t>
      </w:r>
      <w:r w:rsidRPr="004B57C3">
        <w:rPr>
          <w:rFonts w:ascii="Times New Roman" w:hAnsi="Times New Roman" w:cs="Times New Roman"/>
        </w:rPr>
        <w:t>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637"/>
      </w:tblGrid>
      <w:tr w:rsidR="004B57C3" w:rsidTr="00C90B5C">
        <w:tc>
          <w:tcPr>
            <w:tcW w:w="407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(явления, события)</w:t>
            </w:r>
          </w:p>
        </w:tc>
        <w:tc>
          <w:tcPr>
            <w:tcW w:w="363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</w:t>
            </w:r>
          </w:p>
        </w:tc>
      </w:tr>
      <w:tr w:rsidR="004B57C3" w:rsidTr="00C90B5C">
        <w:tc>
          <w:tcPr>
            <w:tcW w:w="4077" w:type="dxa"/>
          </w:tcPr>
          <w:p w:rsidR="004B57C3" w:rsidRDefault="00C90B5C" w:rsidP="00C90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C90B5C">
              <w:rPr>
                <w:rFonts w:ascii="Times New Roman" w:hAnsi="Times New Roman" w:cs="Times New Roman"/>
              </w:rPr>
              <w:t xml:space="preserve">внешняя политика Владимира I </w:t>
            </w:r>
          </w:p>
        </w:tc>
        <w:tc>
          <w:tcPr>
            <w:tcW w:w="3637" w:type="dxa"/>
          </w:tcPr>
          <w:p w:rsidR="004B57C3" w:rsidRDefault="00C90B5C" w:rsidP="00C90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90B5C">
              <w:rPr>
                <w:rFonts w:ascii="Times New Roman" w:hAnsi="Times New Roman" w:cs="Times New Roman"/>
              </w:rPr>
              <w:t>появл</w:t>
            </w:r>
            <w:r>
              <w:rPr>
                <w:rFonts w:ascii="Times New Roman" w:hAnsi="Times New Roman" w:cs="Times New Roman"/>
              </w:rPr>
              <w:t xml:space="preserve">ение в России первых </w:t>
            </w:r>
            <w:r>
              <w:rPr>
                <w:rFonts w:ascii="Times New Roman" w:hAnsi="Times New Roman" w:cs="Times New Roman"/>
              </w:rPr>
              <w:lastRenderedPageBreak/>
              <w:t>мануфактур</w:t>
            </w:r>
          </w:p>
        </w:tc>
      </w:tr>
      <w:tr w:rsidR="004B57C3" w:rsidTr="00C90B5C">
        <w:tc>
          <w:tcPr>
            <w:tcW w:w="4077" w:type="dxa"/>
          </w:tcPr>
          <w:p w:rsidR="004B57C3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Б) индустриализация в С</w:t>
            </w:r>
            <w:r>
              <w:rPr>
                <w:rFonts w:ascii="Times New Roman" w:hAnsi="Times New Roman" w:cs="Times New Roman"/>
              </w:rPr>
              <w:t>ССР</w:t>
            </w:r>
          </w:p>
        </w:tc>
        <w:tc>
          <w:tcPr>
            <w:tcW w:w="3637" w:type="dxa"/>
          </w:tcPr>
          <w:p w:rsidR="004B57C3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заключение </w:t>
            </w:r>
            <w:proofErr w:type="spellStart"/>
            <w:r>
              <w:rPr>
                <w:rFonts w:ascii="Times New Roman" w:hAnsi="Times New Roman" w:cs="Times New Roman"/>
              </w:rPr>
              <w:t>Плюсского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переми-рия</w:t>
            </w:r>
            <w:proofErr w:type="spellEnd"/>
            <w:proofErr w:type="gramEnd"/>
          </w:p>
        </w:tc>
      </w:tr>
      <w:tr w:rsidR="004B57C3" w:rsidTr="00C90B5C">
        <w:tc>
          <w:tcPr>
            <w:tcW w:w="4077" w:type="dxa"/>
          </w:tcPr>
          <w:p w:rsidR="004B57C3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внешняя политика Ивана IV</w:t>
            </w:r>
          </w:p>
        </w:tc>
        <w:tc>
          <w:tcPr>
            <w:tcW w:w="3637" w:type="dxa"/>
          </w:tcPr>
          <w:p w:rsidR="004B57C3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C90B5C">
              <w:rPr>
                <w:rFonts w:ascii="Times New Roman" w:hAnsi="Times New Roman" w:cs="Times New Roman"/>
              </w:rPr>
              <w:t>строительство Го</w:t>
            </w:r>
            <w:r>
              <w:rPr>
                <w:rFonts w:ascii="Times New Roman" w:hAnsi="Times New Roman" w:cs="Times New Roman"/>
              </w:rPr>
              <w:t>рьковского автомобильного завода</w:t>
            </w:r>
          </w:p>
        </w:tc>
      </w:tr>
      <w:tr w:rsidR="004B57C3" w:rsidTr="00C90B5C">
        <w:tc>
          <w:tcPr>
            <w:tcW w:w="4077" w:type="dxa"/>
          </w:tcPr>
          <w:p w:rsidR="004B57C3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Г) русско-турецкая война 1787-1791 гг.</w:t>
            </w:r>
          </w:p>
        </w:tc>
        <w:tc>
          <w:tcPr>
            <w:tcW w:w="3637" w:type="dxa"/>
          </w:tcPr>
          <w:p w:rsidR="004B57C3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взятие крепости Измаил</w:t>
            </w:r>
          </w:p>
        </w:tc>
      </w:tr>
      <w:tr w:rsidR="00CC1E1E" w:rsidTr="00C90B5C">
        <w:tc>
          <w:tcPr>
            <w:tcW w:w="4077" w:type="dxa"/>
            <w:vMerge w:val="restart"/>
            <w:tcBorders>
              <w:left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:rsidR="00CC1E1E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Невская битва</w:t>
            </w:r>
          </w:p>
        </w:tc>
      </w:tr>
      <w:tr w:rsidR="00CC1E1E" w:rsidTr="00C90B5C">
        <w:tc>
          <w:tcPr>
            <w:tcW w:w="4077" w:type="dxa"/>
            <w:vMerge/>
            <w:tcBorders>
              <w:left w:val="nil"/>
              <w:bottom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</w:tcPr>
          <w:p w:rsidR="00CC1E1E" w:rsidRDefault="00C90B5C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C90B5C">
              <w:rPr>
                <w:rFonts w:ascii="Times New Roman" w:hAnsi="Times New Roman" w:cs="Times New Roman"/>
              </w:rPr>
              <w:t xml:space="preserve">осада </w:t>
            </w:r>
            <w:proofErr w:type="spellStart"/>
            <w:r w:rsidRPr="00C90B5C">
              <w:rPr>
                <w:rFonts w:ascii="Times New Roman" w:hAnsi="Times New Roman" w:cs="Times New Roman"/>
              </w:rPr>
              <w:t>Корсуни</w:t>
            </w:r>
            <w:proofErr w:type="spellEnd"/>
          </w:p>
        </w:tc>
      </w:tr>
    </w:tbl>
    <w:p w:rsidR="00CC1E1E" w:rsidRDefault="00CC1E1E" w:rsidP="00CC1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</w:t>
      </w:r>
      <w:r w:rsidRPr="00CC1E1E">
        <w:rPr>
          <w:rFonts w:ascii="Times New Roman" w:hAnsi="Times New Roman" w:cs="Times New Roman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CC1E1E" w:rsidTr="00CC1E1E"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Событие (явление, процесс)</w:t>
            </w:r>
          </w:p>
        </w:tc>
        <w:tc>
          <w:tcPr>
            <w:tcW w:w="2572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когда произошло событие (явление, процесс)</w:t>
            </w:r>
          </w:p>
        </w:tc>
      </w:tr>
      <w:tr w:rsidR="00CC1E1E" w:rsidTr="00CC1E1E">
        <w:tc>
          <w:tcPr>
            <w:tcW w:w="2571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……………..(А)</w:t>
            </w:r>
          </w:p>
        </w:tc>
        <w:tc>
          <w:tcPr>
            <w:tcW w:w="2571" w:type="dxa"/>
          </w:tcPr>
          <w:p w:rsidR="00CC1E1E" w:rsidRDefault="006C243F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r w:rsidR="00C90B5C">
              <w:rPr>
                <w:rFonts w:ascii="Times New Roman" w:hAnsi="Times New Roman" w:cs="Times New Roman"/>
              </w:rPr>
              <w:t>ало строительства Днепрогэса</w:t>
            </w:r>
          </w:p>
        </w:tc>
        <w:tc>
          <w:tcPr>
            <w:tcW w:w="2572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6C243F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0B5C">
              <w:rPr>
                <w:rFonts w:ascii="Times New Roman" w:hAnsi="Times New Roman" w:cs="Times New Roman"/>
              </w:rPr>
              <w:t>20-е гг.</w:t>
            </w:r>
          </w:p>
        </w:tc>
      </w:tr>
      <w:tr w:rsidR="00CC1E1E" w:rsidTr="00CC1E1E">
        <w:tc>
          <w:tcPr>
            <w:tcW w:w="2571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………………(Б)</w:t>
            </w:r>
          </w:p>
        </w:tc>
        <w:tc>
          <w:tcPr>
            <w:tcW w:w="2571" w:type="dxa"/>
          </w:tcPr>
          <w:p w:rsidR="00CC1E1E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Авария на Чернобыльской АЭС</w:t>
            </w:r>
          </w:p>
        </w:tc>
        <w:tc>
          <w:tcPr>
            <w:tcW w:w="2572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……………….(В)</w:t>
            </w:r>
          </w:p>
        </w:tc>
      </w:tr>
      <w:tr w:rsidR="00CC1E1E" w:rsidTr="00CC1E1E">
        <w:tc>
          <w:tcPr>
            <w:tcW w:w="2571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</w:t>
            </w:r>
          </w:p>
        </w:tc>
        <w:tc>
          <w:tcPr>
            <w:tcW w:w="2571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……………….(Г)</w:t>
            </w:r>
          </w:p>
        </w:tc>
        <w:tc>
          <w:tcPr>
            <w:tcW w:w="2572" w:type="dxa"/>
          </w:tcPr>
          <w:p w:rsidR="00C90B5C" w:rsidRDefault="00C90B5C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1820-е гг.</w:t>
            </w:r>
          </w:p>
        </w:tc>
      </w:tr>
      <w:tr w:rsidR="00CC1E1E" w:rsidTr="00CC1E1E">
        <w:tc>
          <w:tcPr>
            <w:tcW w:w="2571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Яссы</w:t>
            </w:r>
          </w:p>
        </w:tc>
        <w:tc>
          <w:tcPr>
            <w:tcW w:w="2571" w:type="dxa"/>
          </w:tcPr>
          <w:p w:rsidR="00C90B5C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  <w:r w:rsidRPr="00C90B5C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2572" w:type="dxa"/>
          </w:tcPr>
          <w:p w:rsidR="00C90B5C" w:rsidRDefault="00C90B5C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C90B5C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……………….(Е</w:t>
            </w:r>
            <w:r w:rsidRPr="00C90B5C">
              <w:rPr>
                <w:rFonts w:ascii="Times New Roman" w:hAnsi="Times New Roman" w:cs="Times New Roman"/>
              </w:rPr>
              <w:t>)</w:t>
            </w:r>
          </w:p>
        </w:tc>
      </w:tr>
    </w:tbl>
    <w:p w:rsidR="00CC1E1E" w:rsidRPr="00C90B5C" w:rsidRDefault="00CC1E1E" w:rsidP="004B5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элементы: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Львов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1930-е гг.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C90B5C">
        <w:rPr>
          <w:rFonts w:ascii="Times New Roman" w:hAnsi="Times New Roman" w:cs="Times New Roman"/>
        </w:rPr>
        <w:t>оборо</w:t>
      </w:r>
      <w:r>
        <w:rPr>
          <w:rFonts w:ascii="Times New Roman" w:hAnsi="Times New Roman" w:cs="Times New Roman"/>
        </w:rPr>
        <w:t>на города в ходе Крымской войны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1790-е гг.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восстание Черниговского полка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1980-е гг.</w:t>
      </w:r>
      <w:r>
        <w:rPr>
          <w:rFonts w:ascii="Times New Roman" w:hAnsi="Times New Roman" w:cs="Times New Roman"/>
        </w:rPr>
        <w:tab/>
        <w:t>.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C90B5C">
        <w:rPr>
          <w:rFonts w:ascii="Times New Roman" w:hAnsi="Times New Roman" w:cs="Times New Roman"/>
        </w:rPr>
        <w:t>заключение мирного до</w:t>
      </w:r>
      <w:r>
        <w:rPr>
          <w:rFonts w:ascii="Times New Roman" w:hAnsi="Times New Roman" w:cs="Times New Roman"/>
        </w:rPr>
        <w:t xml:space="preserve">говора между Россией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Турцией</w:t>
      </w:r>
    </w:p>
    <w:p w:rsidR="00C90B5C" w:rsidRP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Припять</w:t>
      </w:r>
    </w:p>
    <w:p w:rsidR="00C90B5C" w:rsidRDefault="00C90B5C" w:rsidP="00C90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C90B5C">
        <w:rPr>
          <w:rFonts w:ascii="Times New Roman" w:hAnsi="Times New Roman" w:cs="Times New Roman"/>
        </w:rPr>
        <w:t>Запорожская область УССР</w:t>
      </w: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E1E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C90B5C" w:rsidRDefault="00C90B5C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85"/>
        <w:gridCol w:w="570"/>
        <w:gridCol w:w="546"/>
      </w:tblGrid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5. </w:t>
      </w:r>
      <w:r w:rsidRPr="00CC1E1E">
        <w:rPr>
          <w:rFonts w:ascii="Times New Roman" w:hAnsi="Times New Roman" w:cs="Times New Roman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p w:rsidR="008B2B88" w:rsidRDefault="008B2B88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</w:tblGrid>
      <w:tr w:rsidR="00093206" w:rsidTr="00093206">
        <w:tc>
          <w:tcPr>
            <w:tcW w:w="4503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2551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93206" w:rsidTr="00093206">
        <w:tc>
          <w:tcPr>
            <w:tcW w:w="4503" w:type="dxa"/>
          </w:tcPr>
          <w:p w:rsidR="00093206" w:rsidRDefault="00C90B5C" w:rsidP="00C9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C90B5C">
              <w:rPr>
                <w:rFonts w:ascii="Times New Roman" w:hAnsi="Times New Roman" w:cs="Times New Roman"/>
              </w:rPr>
              <w:t>созд</w:t>
            </w:r>
            <w:r>
              <w:rPr>
                <w:rFonts w:ascii="Times New Roman" w:hAnsi="Times New Roman" w:cs="Times New Roman"/>
              </w:rPr>
              <w:t>ание организации «Народная воля»</w:t>
            </w:r>
            <w:r w:rsidRPr="00C90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093206" w:rsidRDefault="00C90B5C" w:rsidP="00C9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Иван IV</w:t>
            </w:r>
          </w:p>
        </w:tc>
      </w:tr>
      <w:tr w:rsidR="00093206" w:rsidTr="00093206">
        <w:tc>
          <w:tcPr>
            <w:tcW w:w="4503" w:type="dxa"/>
          </w:tcPr>
          <w:p w:rsidR="00093206" w:rsidRDefault="00C90B5C" w:rsidP="00093206">
            <w:pPr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учреждение Приказа тайных дел</w:t>
            </w:r>
          </w:p>
        </w:tc>
        <w:tc>
          <w:tcPr>
            <w:tcW w:w="2551" w:type="dxa"/>
          </w:tcPr>
          <w:p w:rsidR="00093206" w:rsidRDefault="00C90B5C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Г. К. Жуков</w:t>
            </w:r>
          </w:p>
        </w:tc>
      </w:tr>
      <w:tr w:rsidR="00093206" w:rsidTr="00093206">
        <w:tc>
          <w:tcPr>
            <w:tcW w:w="4503" w:type="dxa"/>
          </w:tcPr>
          <w:p w:rsidR="00093206" w:rsidRDefault="00C90B5C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битва на реке Калке</w:t>
            </w:r>
          </w:p>
        </w:tc>
        <w:tc>
          <w:tcPr>
            <w:tcW w:w="2551" w:type="dxa"/>
          </w:tcPr>
          <w:p w:rsidR="00093206" w:rsidRDefault="00C90B5C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А. И. Желябов</w:t>
            </w:r>
          </w:p>
        </w:tc>
      </w:tr>
      <w:tr w:rsidR="00093206" w:rsidTr="00093206">
        <w:tc>
          <w:tcPr>
            <w:tcW w:w="4503" w:type="dxa"/>
          </w:tcPr>
          <w:p w:rsidR="00093206" w:rsidRDefault="00C90B5C" w:rsidP="00777706">
            <w:pPr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 xml:space="preserve">Г) военный конфликт с Японией на реке </w:t>
            </w:r>
            <w:proofErr w:type="spellStart"/>
            <w:r w:rsidRPr="00C90B5C">
              <w:rPr>
                <w:rFonts w:ascii="Times New Roman" w:hAnsi="Times New Roman" w:cs="Times New Roman"/>
              </w:rPr>
              <w:t>Халхнн</w:t>
            </w:r>
            <w:proofErr w:type="spellEnd"/>
            <w:r w:rsidRPr="00C90B5C">
              <w:rPr>
                <w:rFonts w:ascii="Times New Roman" w:hAnsi="Times New Roman" w:cs="Times New Roman"/>
              </w:rPr>
              <w:t>-Гол</w:t>
            </w:r>
          </w:p>
        </w:tc>
        <w:tc>
          <w:tcPr>
            <w:tcW w:w="2551" w:type="dxa"/>
          </w:tcPr>
          <w:p w:rsidR="00093206" w:rsidRDefault="00C90B5C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царь Алексей Михайлович</w:t>
            </w:r>
          </w:p>
        </w:tc>
      </w:tr>
      <w:tr w:rsidR="00093206" w:rsidTr="00093206">
        <w:trPr>
          <w:trHeight w:val="226"/>
        </w:trPr>
        <w:tc>
          <w:tcPr>
            <w:tcW w:w="450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Pr="00093206" w:rsidRDefault="00C90B5C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М. Н. Тухачевский</w:t>
            </w:r>
          </w:p>
        </w:tc>
      </w:tr>
      <w:tr w:rsidR="00093206" w:rsidTr="00093206">
        <w:trPr>
          <w:trHeight w:val="345"/>
        </w:trPr>
        <w:tc>
          <w:tcPr>
            <w:tcW w:w="450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Default="00C90B5C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C90B5C">
              <w:rPr>
                <w:rFonts w:ascii="Times New Roman" w:hAnsi="Times New Roman" w:cs="Times New Roman"/>
              </w:rPr>
              <w:t>князь Даниил Романович</w:t>
            </w:r>
          </w:p>
        </w:tc>
      </w:tr>
    </w:tbl>
    <w:p w:rsidR="008B2B88" w:rsidRDefault="008B2B88" w:rsidP="00093206">
      <w:pPr>
        <w:spacing w:after="0" w:line="240" w:lineRule="auto"/>
        <w:rPr>
          <w:rFonts w:ascii="Times New Roman" w:hAnsi="Times New Roman" w:cs="Times New Roman"/>
        </w:rPr>
      </w:pPr>
    </w:p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8B2B88" w:rsidRDefault="008B2B88" w:rsidP="000932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Default="00093206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B88" w:rsidRDefault="00093206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 </w:t>
      </w:r>
      <w:r w:rsidR="008B2B88" w:rsidRPr="008B2B88">
        <w:rPr>
          <w:rFonts w:ascii="Times New Roman" w:hAnsi="Times New Roman" w:cs="Times New Roman"/>
        </w:rPr>
        <w:t>Прочтите отрыво</w:t>
      </w:r>
      <w:r w:rsidR="008B2B88">
        <w:rPr>
          <w:rFonts w:ascii="Times New Roman" w:hAnsi="Times New Roman" w:cs="Times New Roman"/>
        </w:rPr>
        <w:t>к из воспоминаний современника.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B2B88">
        <w:rPr>
          <w:rFonts w:ascii="Times New Roman" w:hAnsi="Times New Roman" w:cs="Times New Roman"/>
        </w:rPr>
        <w:t>«В первый год царствования императора в одно прекрасное утро прискакал в Михайловское фельдъегерь с приказанием доставить Пушкина в Москву. Зная за собой несколько либеральных выходок, Пушкин убе</w:t>
      </w:r>
      <w:r>
        <w:rPr>
          <w:rFonts w:ascii="Times New Roman" w:hAnsi="Times New Roman" w:cs="Times New Roman"/>
        </w:rPr>
        <w:t>ждён был, что увезут его прямо в Сибирь.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B2B88">
        <w:rPr>
          <w:rFonts w:ascii="Times New Roman" w:hAnsi="Times New Roman" w:cs="Times New Roman"/>
        </w:rPr>
        <w:t>Небритый, в пуху, измятый, был он представлен к дежурному генералу Потапову и с ним вместе поехал тотчас же во дворец и введён в кабинет государя. К удивлению Александра Сергеевич</w:t>
      </w:r>
      <w:r>
        <w:rPr>
          <w:rFonts w:ascii="Times New Roman" w:hAnsi="Times New Roman" w:cs="Times New Roman"/>
        </w:rPr>
        <w:t>а, царь встретил поэта словами: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B88">
        <w:rPr>
          <w:rFonts w:ascii="Times New Roman" w:hAnsi="Times New Roman" w:cs="Times New Roman"/>
        </w:rPr>
        <w:t xml:space="preserve">Брат мой, покойный император, сослал вас на жительство в деревню, я же освобождаю вас от этого наказания с условием ничего </w:t>
      </w:r>
      <w:r>
        <w:rPr>
          <w:rFonts w:ascii="Times New Roman" w:hAnsi="Times New Roman" w:cs="Times New Roman"/>
        </w:rPr>
        <w:t>не писать против правительства.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Ваше величество, - отвечал Пушкин, -</w:t>
      </w:r>
      <w:r w:rsidRPr="008B2B88">
        <w:rPr>
          <w:rFonts w:ascii="Times New Roman" w:hAnsi="Times New Roman" w:cs="Times New Roman"/>
        </w:rPr>
        <w:t xml:space="preserve"> я давно ничего не пишу про</w:t>
      </w:r>
      <w:r>
        <w:rPr>
          <w:rFonts w:ascii="Times New Roman" w:hAnsi="Times New Roman" w:cs="Times New Roman"/>
        </w:rPr>
        <w:t>тивного правительству, а после «</w:t>
      </w:r>
      <w:r w:rsidRPr="008B2B88">
        <w:rPr>
          <w:rFonts w:ascii="Times New Roman" w:hAnsi="Times New Roman" w:cs="Times New Roman"/>
        </w:rPr>
        <w:t>Кинж</w:t>
      </w:r>
      <w:r>
        <w:rPr>
          <w:rFonts w:ascii="Times New Roman" w:hAnsi="Times New Roman" w:cs="Times New Roman"/>
        </w:rPr>
        <w:t>ала» и вообще ничего не писал.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B88">
        <w:rPr>
          <w:rFonts w:ascii="Times New Roman" w:hAnsi="Times New Roman" w:cs="Times New Roman"/>
        </w:rPr>
        <w:t xml:space="preserve">Вы были дружны со многими из тех, которые </w:t>
      </w:r>
      <w:r>
        <w:rPr>
          <w:rFonts w:ascii="Times New Roman" w:hAnsi="Times New Roman" w:cs="Times New Roman"/>
        </w:rPr>
        <w:t>о Сибири, - продолжал государь.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B88">
        <w:rPr>
          <w:rFonts w:ascii="Times New Roman" w:hAnsi="Times New Roman" w:cs="Times New Roman"/>
        </w:rPr>
        <w:t>Правда, государь, я многих из них любил и уважал и продол</w:t>
      </w:r>
      <w:r>
        <w:rPr>
          <w:rFonts w:ascii="Times New Roman" w:hAnsi="Times New Roman" w:cs="Times New Roman"/>
        </w:rPr>
        <w:t>жаю питать к ним те же чувства.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B2B88">
        <w:rPr>
          <w:rFonts w:ascii="Times New Roman" w:hAnsi="Times New Roman" w:cs="Times New Roman"/>
        </w:rPr>
        <w:t xml:space="preserve">Можно ли любить такого </w:t>
      </w:r>
      <w:proofErr w:type="gramStart"/>
      <w:r w:rsidRPr="008B2B88">
        <w:rPr>
          <w:rFonts w:ascii="Times New Roman" w:hAnsi="Times New Roman" w:cs="Times New Roman"/>
        </w:rPr>
        <w:t>негодяя</w:t>
      </w:r>
      <w:proofErr w:type="gramEnd"/>
      <w:r w:rsidRPr="008B2B88">
        <w:rPr>
          <w:rFonts w:ascii="Times New Roman" w:hAnsi="Times New Roman" w:cs="Times New Roman"/>
        </w:rPr>
        <w:t>, как Кюх</w:t>
      </w:r>
      <w:r>
        <w:rPr>
          <w:rFonts w:ascii="Times New Roman" w:hAnsi="Times New Roman" w:cs="Times New Roman"/>
        </w:rPr>
        <w:t>ельбекер? - продолжал государь.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Мы, знавшие его,</w:t>
      </w:r>
      <w:r w:rsidRPr="008B2B88">
        <w:rPr>
          <w:rFonts w:ascii="Times New Roman" w:hAnsi="Times New Roman" w:cs="Times New Roman"/>
        </w:rPr>
        <w:t xml:space="preserve"> сч</w:t>
      </w:r>
      <w:r>
        <w:rPr>
          <w:rFonts w:ascii="Times New Roman" w:hAnsi="Times New Roman" w:cs="Times New Roman"/>
        </w:rPr>
        <w:t>итали всегда з</w:t>
      </w:r>
      <w:r w:rsidRPr="008B2B88">
        <w:rPr>
          <w:rFonts w:ascii="Times New Roman" w:hAnsi="Times New Roman" w:cs="Times New Roman"/>
        </w:rPr>
        <w:t>а сумасшедшего, и теперь нас может удивлять одно только, что и его с другими, сознательно действовавшими и у</w:t>
      </w:r>
      <w:r>
        <w:rPr>
          <w:rFonts w:ascii="Times New Roman" w:hAnsi="Times New Roman" w:cs="Times New Roman"/>
        </w:rPr>
        <w:t>мными людьми, сослали в Сибирь.</w:t>
      </w:r>
    </w:p>
    <w:p w:rsidR="00093206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8B2B88">
        <w:rPr>
          <w:rFonts w:ascii="Times New Roman" w:hAnsi="Times New Roman" w:cs="Times New Roman"/>
        </w:rPr>
        <w:t xml:space="preserve">Я позволяю вам жить, где хотите. Пиши </w:t>
      </w:r>
      <w:r>
        <w:rPr>
          <w:rFonts w:ascii="Times New Roman" w:hAnsi="Times New Roman" w:cs="Times New Roman"/>
        </w:rPr>
        <w:t>н пиши, я буду твоим цензором, - кончил государь и, вз</w:t>
      </w:r>
      <w:r w:rsidRPr="008B2B88">
        <w:rPr>
          <w:rFonts w:ascii="Times New Roman" w:hAnsi="Times New Roman" w:cs="Times New Roman"/>
        </w:rPr>
        <w:t xml:space="preserve">яв его </w:t>
      </w:r>
      <w:r>
        <w:rPr>
          <w:rFonts w:ascii="Times New Roman" w:hAnsi="Times New Roman" w:cs="Times New Roman"/>
        </w:rPr>
        <w:t>за руку, вывел в</w:t>
      </w:r>
      <w:r w:rsidRPr="008B2B88">
        <w:rPr>
          <w:rFonts w:ascii="Times New Roman" w:hAnsi="Times New Roman" w:cs="Times New Roman"/>
        </w:rPr>
        <w:t xml:space="preserve"> смежную комнату, наполненную царедворцами: „Господа, вот вам н</w:t>
      </w:r>
      <w:r>
        <w:rPr>
          <w:rFonts w:ascii="Times New Roman" w:hAnsi="Times New Roman" w:cs="Times New Roman"/>
        </w:rPr>
        <w:t>овый Пушкин, о старом забудем»</w:t>
      </w:r>
      <w:r w:rsidRPr="008B2B88">
        <w:rPr>
          <w:rFonts w:ascii="Times New Roman" w:hAnsi="Times New Roman" w:cs="Times New Roman"/>
        </w:rPr>
        <w:t>.</w:t>
      </w:r>
    </w:p>
    <w:p w:rsid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B88">
        <w:rPr>
          <w:rFonts w:ascii="Times New Roman" w:hAnsi="Times New Roman" w:cs="Times New Roman"/>
        </w:rPr>
        <w:t>Используя отрывок и знания по истории,</w:t>
      </w:r>
      <w:r>
        <w:rPr>
          <w:rFonts w:ascii="Times New Roman" w:hAnsi="Times New Roman" w:cs="Times New Roman"/>
        </w:rPr>
        <w:t xml:space="preserve"> выберите в приведённом списке верные </w:t>
      </w:r>
      <w:r w:rsidRPr="008B2B88">
        <w:rPr>
          <w:rFonts w:ascii="Times New Roman" w:hAnsi="Times New Roman" w:cs="Times New Roman"/>
        </w:rPr>
        <w:t xml:space="preserve">суждения. Запишите </w:t>
      </w:r>
      <w:r>
        <w:rPr>
          <w:rFonts w:ascii="Times New Roman" w:hAnsi="Times New Roman" w:cs="Times New Roman"/>
        </w:rPr>
        <w:t>цифры, под которыми они указаны: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B8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8B2B88">
        <w:rPr>
          <w:rFonts w:ascii="Times New Roman" w:hAnsi="Times New Roman" w:cs="Times New Roman"/>
        </w:rPr>
        <w:t>Современником описываем</w:t>
      </w:r>
      <w:r>
        <w:rPr>
          <w:rFonts w:ascii="Times New Roman" w:hAnsi="Times New Roman" w:cs="Times New Roman"/>
        </w:rPr>
        <w:t>ых событий был П. И. Багратион.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</w:t>
      </w:r>
      <w:r w:rsidRPr="008B2B88">
        <w:rPr>
          <w:rFonts w:ascii="Times New Roman" w:hAnsi="Times New Roman" w:cs="Times New Roman"/>
        </w:rPr>
        <w:t xml:space="preserve"> отрывке идёт речь об у</w:t>
      </w:r>
      <w:r>
        <w:rPr>
          <w:rFonts w:ascii="Times New Roman" w:hAnsi="Times New Roman" w:cs="Times New Roman"/>
        </w:rPr>
        <w:t>частниках движения декабристов.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B2B88">
        <w:rPr>
          <w:rFonts w:ascii="Times New Roman" w:hAnsi="Times New Roman" w:cs="Times New Roman"/>
        </w:rPr>
        <w:t>Описываемые в отрывке</w:t>
      </w:r>
      <w:r>
        <w:rPr>
          <w:rFonts w:ascii="Times New Roman" w:hAnsi="Times New Roman" w:cs="Times New Roman"/>
        </w:rPr>
        <w:t xml:space="preserve"> события произошли в 1820-х гг.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8B2B88">
        <w:rPr>
          <w:rFonts w:ascii="Times New Roman" w:hAnsi="Times New Roman" w:cs="Times New Roman"/>
        </w:rPr>
        <w:t>Согласно данному отрывку А.</w:t>
      </w:r>
      <w:r>
        <w:rPr>
          <w:rFonts w:ascii="Times New Roman" w:hAnsi="Times New Roman" w:cs="Times New Roman"/>
        </w:rPr>
        <w:t xml:space="preserve"> С. Пушкин был сослан в Сибирь.</w:t>
      </w:r>
    </w:p>
    <w:p w:rsidR="008B2B88" w:rsidRP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8B2B88">
        <w:rPr>
          <w:rFonts w:ascii="Times New Roman" w:hAnsi="Times New Roman" w:cs="Times New Roman"/>
        </w:rPr>
        <w:t>Согласно данному отрывку А. С. Пушкин был доставлен в город, который был официальной столицей Российской империи в период, когда п</w:t>
      </w:r>
      <w:r>
        <w:rPr>
          <w:rFonts w:ascii="Times New Roman" w:hAnsi="Times New Roman" w:cs="Times New Roman"/>
        </w:rPr>
        <w:t>роисходили описываемые события.</w:t>
      </w:r>
    </w:p>
    <w:p w:rsidR="008B2B88" w:rsidRDefault="008B2B88" w:rsidP="008B2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B2B88">
        <w:rPr>
          <w:rFonts w:ascii="Times New Roman" w:hAnsi="Times New Roman" w:cs="Times New Roman"/>
        </w:rPr>
        <w:t xml:space="preserve">) В период правления упомянутого в отрывке покойного императора был заключён </w:t>
      </w:r>
      <w:proofErr w:type="spellStart"/>
      <w:r w:rsidRPr="008B2B88">
        <w:rPr>
          <w:rFonts w:ascii="Times New Roman" w:hAnsi="Times New Roman" w:cs="Times New Roman"/>
        </w:rPr>
        <w:t>Тильзитский</w:t>
      </w:r>
      <w:proofErr w:type="spellEnd"/>
      <w:r w:rsidRPr="008B2B88">
        <w:rPr>
          <w:rFonts w:ascii="Times New Roman" w:hAnsi="Times New Roman" w:cs="Times New Roman"/>
        </w:rPr>
        <w:t xml:space="preserve"> мир.</w:t>
      </w:r>
    </w:p>
    <w:p w:rsidR="00093206" w:rsidRP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B2B88" w:rsidRDefault="008B2B88" w:rsidP="00093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206">
        <w:rPr>
          <w:rFonts w:ascii="Times New Roman" w:hAnsi="Times New Roman" w:cs="Times New Roman"/>
        </w:rPr>
        <w:t xml:space="preserve">   7. Установите соответствие между литературными произведениями и их краткими характеристиками: к каждой позиции первого столбца подберите соответствующую позицию из второго столбца.</w:t>
      </w:r>
    </w:p>
    <w:p w:rsidR="008B2B88" w:rsidRDefault="008B2B88" w:rsidP="000932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093206" w:rsidTr="008B2B88">
        <w:tc>
          <w:tcPr>
            <w:tcW w:w="4361" w:type="dxa"/>
          </w:tcPr>
          <w:p w:rsidR="00093206" w:rsidRDefault="008B2B88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культуры</w:t>
            </w:r>
          </w:p>
        </w:tc>
        <w:tc>
          <w:tcPr>
            <w:tcW w:w="3260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093206" w:rsidTr="008B2B88">
        <w:tc>
          <w:tcPr>
            <w:tcW w:w="4361" w:type="dxa"/>
          </w:tcPr>
          <w:p w:rsidR="008B2B88" w:rsidRPr="008B2B88" w:rsidRDefault="008B2B88" w:rsidP="008B2B88">
            <w:pPr>
              <w:rPr>
                <w:rFonts w:ascii="Times New Roman" w:hAnsi="Times New Roman" w:cs="Times New Roman"/>
              </w:rPr>
            </w:pPr>
            <w:r w:rsidRPr="008B2B8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B2B88">
              <w:rPr>
                <w:rFonts w:ascii="Times New Roman" w:hAnsi="Times New Roman" w:cs="Times New Roman"/>
              </w:rPr>
              <w:t>Грано</w:t>
            </w:r>
            <w:r>
              <w:rPr>
                <w:rFonts w:ascii="Times New Roman" w:hAnsi="Times New Roman" w:cs="Times New Roman"/>
              </w:rPr>
              <w:t>витая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палата Московского Кремля</w:t>
            </w:r>
          </w:p>
          <w:p w:rsidR="00093206" w:rsidRDefault="00093206" w:rsidP="008B2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3206" w:rsidRDefault="008B2B88" w:rsidP="008B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8B2B88"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 xml:space="preserve">ору была присуждена Нобелевская </w:t>
            </w:r>
            <w:r w:rsidRPr="008B2B88">
              <w:rPr>
                <w:rFonts w:ascii="Times New Roman" w:hAnsi="Times New Roman" w:cs="Times New Roman"/>
              </w:rPr>
              <w:t>премия</w:t>
            </w:r>
          </w:p>
        </w:tc>
      </w:tr>
      <w:tr w:rsidR="00093206" w:rsidTr="008B2B88">
        <w:tc>
          <w:tcPr>
            <w:tcW w:w="4361" w:type="dxa"/>
          </w:tcPr>
          <w:p w:rsidR="00093206" w:rsidRDefault="008B2B88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</w:t>
            </w:r>
            <w:r w:rsidRPr="008B2B88"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>каз «Один день Ивана Денисовича»</w:t>
            </w:r>
          </w:p>
        </w:tc>
        <w:tc>
          <w:tcPr>
            <w:tcW w:w="3260" w:type="dxa"/>
          </w:tcPr>
          <w:p w:rsidR="00093206" w:rsidRDefault="008B2B88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B2B88">
              <w:rPr>
                <w:rFonts w:ascii="Times New Roman" w:hAnsi="Times New Roman" w:cs="Times New Roman"/>
              </w:rPr>
              <w:t>Данный пам</w:t>
            </w:r>
            <w:r>
              <w:rPr>
                <w:rFonts w:ascii="Times New Roman" w:hAnsi="Times New Roman" w:cs="Times New Roman"/>
              </w:rPr>
              <w:t>ятник культуры создан в XVII в.</w:t>
            </w:r>
          </w:p>
        </w:tc>
      </w:tr>
      <w:tr w:rsidR="00093206" w:rsidTr="008B2B88">
        <w:tc>
          <w:tcPr>
            <w:tcW w:w="4361" w:type="dxa"/>
          </w:tcPr>
          <w:p w:rsidR="00093206" w:rsidRDefault="008B2B88" w:rsidP="00777706">
            <w:pPr>
              <w:rPr>
                <w:rFonts w:ascii="Times New Roman" w:hAnsi="Times New Roman" w:cs="Times New Roman"/>
              </w:rPr>
            </w:pPr>
            <w:r w:rsidRPr="008B2B88">
              <w:rPr>
                <w:rFonts w:ascii="Times New Roman" w:hAnsi="Times New Roman" w:cs="Times New Roman"/>
              </w:rPr>
              <w:t>В) «И</w:t>
            </w:r>
            <w:r>
              <w:rPr>
                <w:rFonts w:ascii="Times New Roman" w:hAnsi="Times New Roman" w:cs="Times New Roman"/>
              </w:rPr>
              <w:t>стория государства Российского»</w:t>
            </w:r>
          </w:p>
        </w:tc>
        <w:tc>
          <w:tcPr>
            <w:tcW w:w="3260" w:type="dxa"/>
          </w:tcPr>
          <w:p w:rsidR="00093206" w:rsidRDefault="008B2B88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8B2B88">
              <w:rPr>
                <w:rFonts w:ascii="Times New Roman" w:hAnsi="Times New Roman" w:cs="Times New Roman"/>
              </w:rPr>
              <w:t xml:space="preserve">Данный памятник культуры посвящён </w:t>
            </w:r>
            <w:r>
              <w:rPr>
                <w:rFonts w:ascii="Times New Roman" w:hAnsi="Times New Roman" w:cs="Times New Roman"/>
              </w:rPr>
              <w:t>деятельности Петра I.</w:t>
            </w:r>
          </w:p>
        </w:tc>
      </w:tr>
      <w:tr w:rsidR="00093206" w:rsidTr="008B2B88">
        <w:tc>
          <w:tcPr>
            <w:tcW w:w="4361" w:type="dxa"/>
          </w:tcPr>
          <w:p w:rsidR="00093206" w:rsidRDefault="008B2B88" w:rsidP="00777706">
            <w:pPr>
              <w:rPr>
                <w:rFonts w:ascii="Times New Roman" w:hAnsi="Times New Roman" w:cs="Times New Roman"/>
              </w:rPr>
            </w:pPr>
            <w:r w:rsidRPr="008B2B88">
              <w:rPr>
                <w:rFonts w:ascii="Times New Roman" w:hAnsi="Times New Roman" w:cs="Times New Roman"/>
              </w:rPr>
              <w:t xml:space="preserve">Г) «Повесть об Азовском </w:t>
            </w:r>
            <w:r>
              <w:rPr>
                <w:rFonts w:ascii="Times New Roman" w:hAnsi="Times New Roman" w:cs="Times New Roman"/>
              </w:rPr>
              <w:t>осадном сидении донских казаков»</w:t>
            </w:r>
          </w:p>
        </w:tc>
        <w:tc>
          <w:tcPr>
            <w:tcW w:w="3260" w:type="dxa"/>
          </w:tcPr>
          <w:p w:rsidR="00093206" w:rsidRDefault="008B2B88" w:rsidP="008B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B2B88">
              <w:rPr>
                <w:rFonts w:ascii="Times New Roman" w:hAnsi="Times New Roman" w:cs="Times New Roman"/>
              </w:rPr>
              <w:t>Данный памя</w:t>
            </w:r>
            <w:r>
              <w:rPr>
                <w:rFonts w:ascii="Times New Roman" w:hAnsi="Times New Roman" w:cs="Times New Roman"/>
              </w:rPr>
              <w:t>тник культуры создан в XVI в.</w:t>
            </w:r>
          </w:p>
        </w:tc>
      </w:tr>
      <w:tr w:rsidR="00093206" w:rsidTr="008B2B88">
        <w:trPr>
          <w:trHeight w:val="226"/>
        </w:trPr>
        <w:tc>
          <w:tcPr>
            <w:tcW w:w="4361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3206" w:rsidRPr="00093206" w:rsidRDefault="008B2B88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8B2B88">
              <w:rPr>
                <w:rFonts w:ascii="Times New Roman" w:hAnsi="Times New Roman" w:cs="Times New Roman"/>
              </w:rPr>
              <w:t>Данный п</w:t>
            </w:r>
            <w:r>
              <w:rPr>
                <w:rFonts w:ascii="Times New Roman" w:hAnsi="Times New Roman" w:cs="Times New Roman"/>
              </w:rPr>
              <w:t>амятник культуры создан в XV в.</w:t>
            </w:r>
          </w:p>
        </w:tc>
      </w:tr>
      <w:tr w:rsidR="00093206" w:rsidTr="008B2B88">
        <w:trPr>
          <w:trHeight w:val="247"/>
        </w:trPr>
        <w:tc>
          <w:tcPr>
            <w:tcW w:w="4361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3206" w:rsidRDefault="008B2B88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Автор -</w:t>
            </w:r>
            <w:r w:rsidRPr="008B2B88">
              <w:rPr>
                <w:rFonts w:ascii="Times New Roman" w:hAnsi="Times New Roman" w:cs="Times New Roman"/>
              </w:rPr>
              <w:t xml:space="preserve"> Н. М. Карамзин.</w:t>
            </w:r>
          </w:p>
        </w:tc>
      </w:tr>
    </w:tbl>
    <w:p w:rsidR="008B2B88" w:rsidRDefault="008B2B88" w:rsidP="00093206">
      <w:pPr>
        <w:spacing w:after="0" w:line="240" w:lineRule="auto"/>
        <w:rPr>
          <w:rFonts w:ascii="Times New Roman" w:hAnsi="Times New Roman" w:cs="Times New Roman"/>
        </w:rPr>
      </w:pPr>
    </w:p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8B2B88" w:rsidRDefault="008B2B88" w:rsidP="000932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2B88" w:rsidRDefault="008B2B88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B88" w:rsidRDefault="008B2B88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D15" w:rsidRDefault="00E10D15" w:rsidP="00E10D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8. </w:t>
      </w:r>
      <w:r w:rsidRPr="008C7E53">
        <w:rPr>
          <w:rFonts w:ascii="Times New Roman" w:hAnsi="Times New Roman" w:cs="Times New Roman"/>
        </w:rPr>
        <w:t>Рассмотрите изображение и выполните задание.</w:t>
      </w:r>
    </w:p>
    <w:p w:rsidR="00E10D15" w:rsidRDefault="00E10D15" w:rsidP="00E10D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D15" w:rsidRDefault="00E10D15" w:rsidP="00E10D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7480" cy="2962275"/>
            <wp:effectExtent l="0" t="0" r="0" b="0"/>
            <wp:docPr id="6" name="Рисунок 6" descr="C:\Users\Алексей\Desktop\Плакаты ВОВ\194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лакаты ВОВ\194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45" cy="29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15" w:rsidRPr="002B12BE" w:rsidRDefault="00E10D15" w:rsidP="00E10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2BE">
        <w:rPr>
          <w:rFonts w:ascii="Times New Roman" w:hAnsi="Times New Roman" w:cs="Times New Roman"/>
        </w:rPr>
        <w:t>Заполните пропу</w:t>
      </w:r>
      <w:proofErr w:type="gramStart"/>
      <w:r w:rsidRPr="002B12BE">
        <w:rPr>
          <w:rFonts w:ascii="Times New Roman" w:hAnsi="Times New Roman" w:cs="Times New Roman"/>
        </w:rPr>
        <w:t>ск в пр</w:t>
      </w:r>
      <w:proofErr w:type="gramEnd"/>
      <w:r w:rsidRPr="002B12BE">
        <w:rPr>
          <w:rFonts w:ascii="Times New Roman" w:hAnsi="Times New Roman" w:cs="Times New Roman"/>
        </w:rPr>
        <w:t>едложении: «Данный плакат посвящён событиям</w:t>
      </w:r>
    </w:p>
    <w:p w:rsidR="00E10D15" w:rsidRPr="002B12BE" w:rsidRDefault="00E10D15" w:rsidP="00E10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2BE">
        <w:rPr>
          <w:rFonts w:ascii="Times New Roman" w:hAnsi="Times New Roman" w:cs="Times New Roman"/>
        </w:rPr>
        <w:t>тысяча девятьсот ___________________ года». Ответ запишите словом</w:t>
      </w:r>
    </w:p>
    <w:p w:rsidR="00E10D15" w:rsidRDefault="00E10D15" w:rsidP="00E10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2BE">
        <w:rPr>
          <w:rFonts w:ascii="Times New Roman" w:hAnsi="Times New Roman" w:cs="Times New Roman"/>
        </w:rPr>
        <w:t>(сочетанием слов).</w:t>
      </w:r>
    </w:p>
    <w:p w:rsidR="00E10D15" w:rsidRDefault="00E10D15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206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501">
        <w:rPr>
          <w:rFonts w:ascii="Times New Roman" w:hAnsi="Times New Roman" w:cs="Times New Roman"/>
          <w:b/>
        </w:rPr>
        <w:t>Рассмотрите схему и выполните</w:t>
      </w:r>
      <w:r w:rsidR="00E10D15">
        <w:rPr>
          <w:rFonts w:ascii="Times New Roman" w:hAnsi="Times New Roman" w:cs="Times New Roman"/>
          <w:b/>
        </w:rPr>
        <w:t xml:space="preserve"> задания 9 - 12</w:t>
      </w:r>
      <w:r w:rsidRPr="00F23501">
        <w:rPr>
          <w:rFonts w:ascii="Times New Roman" w:hAnsi="Times New Roman" w:cs="Times New Roman"/>
          <w:b/>
        </w:rPr>
        <w:t>.</w:t>
      </w:r>
    </w:p>
    <w:p w:rsidR="00F23501" w:rsidRDefault="00D922BC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14825" cy="6086475"/>
            <wp:effectExtent l="0" t="0" r="9525" b="9525"/>
            <wp:docPr id="3" name="Рисунок 3" descr="C:\Users\Алексей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01" w:rsidRP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206" w:rsidRDefault="00E10D15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="00093206">
        <w:rPr>
          <w:rFonts w:ascii="Times New Roman" w:hAnsi="Times New Roman" w:cs="Times New Roman"/>
        </w:rPr>
        <w:t xml:space="preserve">. </w:t>
      </w:r>
      <w:r w:rsidR="00D922BC" w:rsidRPr="00D922BC">
        <w:rPr>
          <w:rFonts w:ascii="Times New Roman" w:hAnsi="Times New Roman" w:cs="Times New Roman"/>
        </w:rPr>
        <w:t>Укажите век, когда в состав Российского государства вошел город, обозначенный на схеме цифрой «1». Ответ запишите словом.</w:t>
      </w:r>
    </w:p>
    <w:p w:rsidR="00F23501" w:rsidRP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501" w:rsidRPr="00F23501" w:rsidRDefault="00E10D15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lastRenderedPageBreak/>
        <w:t xml:space="preserve">   10</w:t>
      </w:r>
      <w:r w:rsidR="00F23501">
        <w:rPr>
          <w:rFonts w:ascii="Times New Roman" w:hAnsi="Times New Roman" w:cs="Times New Roman"/>
        </w:rPr>
        <w:t xml:space="preserve">. </w:t>
      </w:r>
      <w:r w:rsidR="00D922BC" w:rsidRPr="00D922BC">
        <w:rPr>
          <w:rFonts w:ascii="Times New Roman" w:hAnsi="Times New Roman" w:cs="Times New Roman"/>
        </w:rPr>
        <w:t>Напишите название города, обозначенного на схеме цифрой «4».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2BC" w:rsidRPr="00D922BC" w:rsidRDefault="00E10D15" w:rsidP="00D922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</w:t>
      </w:r>
      <w:r w:rsidR="00F23501">
        <w:rPr>
          <w:rFonts w:ascii="Times New Roman" w:hAnsi="Times New Roman" w:cs="Times New Roman"/>
        </w:rPr>
        <w:t xml:space="preserve">. </w:t>
      </w:r>
      <w:r w:rsidR="00D922BC" w:rsidRPr="00D922BC">
        <w:rPr>
          <w:rFonts w:ascii="Times New Roman" w:hAnsi="Times New Roman" w:cs="Times New Roman"/>
        </w:rPr>
        <w:t>Прочтите текст о событиях, отражённых на схеме, и, используя схему, укажите название города, которое трижды пропущено в этом тексте.</w:t>
      </w:r>
    </w:p>
    <w:p w:rsidR="00D922BC" w:rsidRPr="00D922BC" w:rsidRDefault="00D922BC" w:rsidP="00D922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</w:t>
      </w:r>
      <w:r w:rsidRPr="00D922BC">
        <w:rPr>
          <w:rFonts w:ascii="Times New Roman" w:hAnsi="Times New Roman" w:cs="Times New Roman"/>
        </w:rPr>
        <w:t>Город _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D922BC">
        <w:rPr>
          <w:rFonts w:ascii="Times New Roman" w:hAnsi="Times New Roman" w:cs="Times New Roman"/>
        </w:rPr>
        <w:t xml:space="preserve"> превратился в ва</w:t>
      </w:r>
      <w:r>
        <w:rPr>
          <w:rFonts w:ascii="Times New Roman" w:hAnsi="Times New Roman" w:cs="Times New Roman"/>
        </w:rPr>
        <w:t xml:space="preserve">жнейший центр донской струговой </w:t>
      </w:r>
      <w:r w:rsidRPr="00D922BC">
        <w:rPr>
          <w:rFonts w:ascii="Times New Roman" w:hAnsi="Times New Roman" w:cs="Times New Roman"/>
        </w:rPr>
        <w:t>торговли. Через этот город по Дону проходил крупный торговый путь, связывавший</w:t>
      </w:r>
    </w:p>
    <w:p w:rsidR="00F23501" w:rsidRDefault="00D922BC" w:rsidP="00D92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2BC">
        <w:rPr>
          <w:rFonts w:ascii="Times New Roman" w:hAnsi="Times New Roman" w:cs="Times New Roman"/>
        </w:rPr>
        <w:t>донских казаков с централ</w:t>
      </w:r>
      <w:r>
        <w:rPr>
          <w:rFonts w:ascii="Times New Roman" w:hAnsi="Times New Roman" w:cs="Times New Roman"/>
        </w:rPr>
        <w:t xml:space="preserve">ьными районами страны. </w:t>
      </w:r>
      <w:proofErr w:type="gramStart"/>
      <w:r>
        <w:rPr>
          <w:rFonts w:ascii="Times New Roman" w:hAnsi="Times New Roman" w:cs="Times New Roman"/>
        </w:rPr>
        <w:t xml:space="preserve">Жители </w:t>
      </w:r>
      <w:r>
        <w:rPr>
          <w:rFonts w:ascii="Times New Roman" w:hAnsi="Times New Roman" w:cs="Times New Roman"/>
          <w:u w:val="single"/>
        </w:rPr>
        <w:tab/>
        <w:t xml:space="preserve">   </w:t>
      </w:r>
      <w:r w:rsidRPr="00D922BC">
        <w:rPr>
          <w:rFonts w:ascii="Times New Roman" w:hAnsi="Times New Roman" w:cs="Times New Roman"/>
        </w:rPr>
        <w:t>отравляли донским казакам самые разнообразн</w:t>
      </w:r>
      <w:r>
        <w:rPr>
          <w:rFonts w:ascii="Times New Roman" w:hAnsi="Times New Roman" w:cs="Times New Roman"/>
        </w:rPr>
        <w:t xml:space="preserve">ые товары: хлеб, сухари, крупы, </w:t>
      </w:r>
      <w:r w:rsidRPr="00D922BC">
        <w:rPr>
          <w:rFonts w:ascii="Times New Roman" w:hAnsi="Times New Roman" w:cs="Times New Roman"/>
        </w:rPr>
        <w:t>а также порох, сукно, шёлк, бум</w:t>
      </w:r>
      <w:r>
        <w:rPr>
          <w:rFonts w:ascii="Times New Roman" w:hAnsi="Times New Roman" w:cs="Times New Roman"/>
        </w:rPr>
        <w:t>агу, мыло.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построили</w:t>
      </w:r>
      <w:proofErr w:type="gramEnd"/>
      <w:r>
        <w:rPr>
          <w:rFonts w:ascii="Times New Roman" w:hAnsi="Times New Roman" w:cs="Times New Roman"/>
        </w:rPr>
        <w:t xml:space="preserve"> большой </w:t>
      </w:r>
      <w:r w:rsidRPr="00D922BC">
        <w:rPr>
          <w:rFonts w:ascii="Times New Roman" w:hAnsi="Times New Roman" w:cs="Times New Roman"/>
        </w:rPr>
        <w:t xml:space="preserve">речной порт, где располагаются не только казённые амбары, по и </w:t>
      </w:r>
      <w:r>
        <w:rPr>
          <w:rFonts w:ascii="Times New Roman" w:hAnsi="Times New Roman" w:cs="Times New Roman"/>
        </w:rPr>
        <w:t>складские помещения частных лиц»</w:t>
      </w:r>
      <w:r w:rsidRPr="00D922BC">
        <w:rPr>
          <w:rFonts w:ascii="Times New Roman" w:hAnsi="Times New Roman" w:cs="Times New Roman"/>
        </w:rPr>
        <w:t>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96716" w:rsidRPr="00796716" w:rsidRDefault="00E10D15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</w:t>
      </w:r>
      <w:r w:rsidR="00F23501" w:rsidRPr="00F23501">
        <w:rPr>
          <w:rFonts w:ascii="Times New Roman" w:hAnsi="Times New Roman" w:cs="Times New Roman"/>
        </w:rPr>
        <w:t xml:space="preserve">. </w:t>
      </w:r>
      <w:r w:rsidR="00796716" w:rsidRPr="00796716">
        <w:rPr>
          <w:rFonts w:ascii="Times New Roman" w:hAnsi="Times New Roman" w:cs="Times New Roman"/>
        </w:rPr>
        <w:t>Какие суждения, относящиеся к схеме, яв</w:t>
      </w:r>
      <w:r w:rsidR="00796716">
        <w:rPr>
          <w:rFonts w:ascii="Times New Roman" w:hAnsi="Times New Roman" w:cs="Times New Roman"/>
        </w:rPr>
        <w:t>ляются верными? Запишите цифры, под которыми они указаны.</w:t>
      </w:r>
    </w:p>
    <w:p w:rsidR="00796716" w:rsidRPr="00796716" w:rsidRDefault="00D922BC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96716" w:rsidRPr="00796716">
        <w:rPr>
          <w:rFonts w:ascii="Times New Roman" w:hAnsi="Times New Roman" w:cs="Times New Roman"/>
        </w:rPr>
        <w:t>На схеме обозначено государство, возникшее в хо</w:t>
      </w:r>
      <w:r w:rsidR="00796716">
        <w:rPr>
          <w:rFonts w:ascii="Times New Roman" w:hAnsi="Times New Roman" w:cs="Times New Roman"/>
        </w:rPr>
        <w:t>де Ливонской войны.</w:t>
      </w:r>
    </w:p>
    <w:p w:rsidR="00796716" w:rsidRPr="00796716" w:rsidRDefault="00D922BC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96716" w:rsidRPr="00796716">
        <w:rPr>
          <w:rFonts w:ascii="Times New Roman" w:hAnsi="Times New Roman" w:cs="Times New Roman"/>
        </w:rPr>
        <w:t>Период, к которому относится историческая ситуация, обозначенная на схеме, характеризуется развитием хозяйственной специали</w:t>
      </w:r>
      <w:r w:rsidR="00796716">
        <w:rPr>
          <w:rFonts w:ascii="Times New Roman" w:hAnsi="Times New Roman" w:cs="Times New Roman"/>
        </w:rPr>
        <w:t>зации отдельных районов страны.</w:t>
      </w:r>
    </w:p>
    <w:p w:rsidR="00796716" w:rsidRPr="00796716" w:rsidRDefault="00D922BC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Город, обозначенный н</w:t>
      </w:r>
      <w:r w:rsidR="00796716" w:rsidRPr="00796716">
        <w:rPr>
          <w:rFonts w:ascii="Times New Roman" w:hAnsi="Times New Roman" w:cs="Times New Roman"/>
        </w:rPr>
        <w:t>а схеме цифрой ”3”, вошёл в состав Российского госуда</w:t>
      </w:r>
      <w:r w:rsidR="00796716">
        <w:rPr>
          <w:rFonts w:ascii="Times New Roman" w:hAnsi="Times New Roman" w:cs="Times New Roman"/>
        </w:rPr>
        <w:t>рства во второй половине XVI в.</w:t>
      </w:r>
    </w:p>
    <w:p w:rsidR="00796716" w:rsidRPr="00796716" w:rsidRDefault="00D922BC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96716" w:rsidRPr="00796716">
        <w:rPr>
          <w:rFonts w:ascii="Times New Roman" w:hAnsi="Times New Roman" w:cs="Times New Roman"/>
        </w:rPr>
        <w:t xml:space="preserve">Цифрой </w:t>
      </w:r>
      <w:r>
        <w:rPr>
          <w:rFonts w:ascii="Times New Roman" w:hAnsi="Times New Roman" w:cs="Times New Roman"/>
        </w:rPr>
        <w:t>«1</w:t>
      </w:r>
      <w:r w:rsidR="00796716" w:rsidRPr="00796716">
        <w:rPr>
          <w:rFonts w:ascii="Times New Roman" w:hAnsi="Times New Roman" w:cs="Times New Roman"/>
        </w:rPr>
        <w:t>» на схеме обозначен город, который являлся столицей Древнерусского государства</w:t>
      </w:r>
      <w:r w:rsidR="00796716">
        <w:rPr>
          <w:rFonts w:ascii="Times New Roman" w:hAnsi="Times New Roman" w:cs="Times New Roman"/>
        </w:rPr>
        <w:t>.</w:t>
      </w:r>
    </w:p>
    <w:p w:rsidR="00796716" w:rsidRPr="00796716" w:rsidRDefault="00D922BC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Римской цифрой «</w:t>
      </w:r>
      <w:r>
        <w:rPr>
          <w:rFonts w:ascii="Times New Roman" w:hAnsi="Times New Roman" w:cs="Times New Roman"/>
          <w:lang w:val="en-US"/>
        </w:rPr>
        <w:t>III</w:t>
      </w:r>
      <w:r w:rsidR="00796716" w:rsidRPr="00796716">
        <w:rPr>
          <w:rFonts w:ascii="Times New Roman" w:hAnsi="Times New Roman" w:cs="Times New Roman"/>
        </w:rPr>
        <w:t>» в легенде схемы обозначены те</w:t>
      </w:r>
      <w:r w:rsidR="00796716">
        <w:rPr>
          <w:rFonts w:ascii="Times New Roman" w:hAnsi="Times New Roman" w:cs="Times New Roman"/>
        </w:rPr>
        <w:t>рритории кочевого скотоводства.</w:t>
      </w:r>
    </w:p>
    <w:p w:rsidR="00F23501" w:rsidRPr="00F23501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Цифрой «2»</w:t>
      </w:r>
      <w:r w:rsidRPr="00796716">
        <w:rPr>
          <w:rFonts w:ascii="Times New Roman" w:hAnsi="Times New Roman" w:cs="Times New Roman"/>
        </w:rPr>
        <w:t xml:space="preserve"> на схеме обозначен монастырь, с которым связано крупное восстание «</w:t>
      </w:r>
      <w:proofErr w:type="spellStart"/>
      <w:r w:rsidRPr="00796716">
        <w:rPr>
          <w:rFonts w:ascii="Times New Roman" w:hAnsi="Times New Roman" w:cs="Times New Roman"/>
        </w:rPr>
        <w:t>бунташного</w:t>
      </w:r>
      <w:proofErr w:type="spellEnd"/>
      <w:r w:rsidRPr="00796716">
        <w:rPr>
          <w:rFonts w:ascii="Times New Roman" w:hAnsi="Times New Roman" w:cs="Times New Roman"/>
        </w:rPr>
        <w:t xml:space="preserve"> века».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8B2B88" w:rsidRDefault="008B2B88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501">
        <w:rPr>
          <w:rFonts w:ascii="Times New Roman" w:hAnsi="Times New Roman" w:cs="Times New Roman"/>
        </w:rPr>
        <w:t>Часть 2.</w:t>
      </w:r>
    </w:p>
    <w:p w:rsidR="00123E78" w:rsidRP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Для записи от</w:t>
      </w:r>
      <w:r>
        <w:rPr>
          <w:rFonts w:ascii="Times New Roman" w:hAnsi="Times New Roman" w:cs="Times New Roman"/>
        </w:rPr>
        <w:t xml:space="preserve">ветов на задания этой части (12 - </w:t>
      </w:r>
      <w:r w:rsidRPr="00123E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9) используйте БЛАНК ОТВЕТОВ №</w:t>
      </w:r>
      <w:r w:rsidRPr="00123E78">
        <w:rPr>
          <w:rFonts w:ascii="Times New Roman" w:hAnsi="Times New Roman" w:cs="Times New Roman"/>
        </w:rPr>
        <w:t xml:space="preserve"> 2. Запишите сначала номер задания (12, 13 и т. д.), а затем развёрнутый ответ на него. Ответы записывайте чётко и разборчиво.</w:t>
      </w: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123E78" w:rsidP="00F23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Прочтите отрывок из исторического источника и кратко ответьте на вопросы 12 и 13.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B88" w:rsidRDefault="008B2B88" w:rsidP="00796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B88" w:rsidRDefault="008B2B88" w:rsidP="00796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716" w:rsidRPr="00796716" w:rsidRDefault="008B2B88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796716" w:rsidRPr="00796716">
        <w:rPr>
          <w:rFonts w:ascii="Times New Roman" w:hAnsi="Times New Roman" w:cs="Times New Roman"/>
        </w:rPr>
        <w:t>Из воспоминаний политического деятеля</w:t>
      </w:r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796716">
        <w:rPr>
          <w:rFonts w:ascii="Times New Roman" w:hAnsi="Times New Roman" w:cs="Times New Roman"/>
        </w:rPr>
        <w:t>«Ещё с первого дня, как мы оказались в во</w:t>
      </w:r>
      <w:r w:rsidR="007A3280">
        <w:rPr>
          <w:rFonts w:ascii="Times New Roman" w:hAnsi="Times New Roman" w:cs="Times New Roman"/>
        </w:rPr>
        <w:t>йне с Японией, следя за нашею, а</w:t>
      </w:r>
      <w:r w:rsidRPr="00796716">
        <w:rPr>
          <w:rFonts w:ascii="Times New Roman" w:hAnsi="Times New Roman" w:cs="Times New Roman"/>
        </w:rPr>
        <w:t xml:space="preserve"> также и французскою печатью и прислушиваясь ко всем суждениям, которые доходили до меня, в особенности среди членов Государственного Совета, — я слышал одно н то же суждение, неизменно повторявшееся всеми, кто высказал своё мнение о характере на</w:t>
      </w:r>
      <w:r>
        <w:rPr>
          <w:rFonts w:ascii="Times New Roman" w:hAnsi="Times New Roman" w:cs="Times New Roman"/>
        </w:rPr>
        <w:t>шего вооружённого столкновения.</w:t>
      </w:r>
      <w:proofErr w:type="gramEnd"/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6716">
        <w:rPr>
          <w:rFonts w:ascii="Times New Roman" w:hAnsi="Times New Roman" w:cs="Times New Roman"/>
        </w:rPr>
        <w:t>А именно, что война для нас неопас</w:t>
      </w:r>
      <w:r>
        <w:rPr>
          <w:rFonts w:ascii="Times New Roman" w:hAnsi="Times New Roman" w:cs="Times New Roman"/>
        </w:rPr>
        <w:t>на, что наши силы несоизмеримы с</w:t>
      </w:r>
      <w:r w:rsidRPr="00796716">
        <w:rPr>
          <w:rFonts w:ascii="Times New Roman" w:hAnsi="Times New Roman" w:cs="Times New Roman"/>
        </w:rPr>
        <w:t xml:space="preserve"> силами Японии, хотя бы она была больше нас готова к войне, т</w:t>
      </w:r>
      <w:r>
        <w:rPr>
          <w:rFonts w:ascii="Times New Roman" w:hAnsi="Times New Roman" w:cs="Times New Roman"/>
        </w:rPr>
        <w:t>ак как мы к ней не готовились, -</w:t>
      </w:r>
      <w:r w:rsidRPr="00796716">
        <w:rPr>
          <w:rFonts w:ascii="Times New Roman" w:hAnsi="Times New Roman" w:cs="Times New Roman"/>
        </w:rPr>
        <w:t xml:space="preserve"> что наше внутреннее положение совершенно устойчиво и не может быть потрясено начавшейся войною, слишком удалённою от наших центров. Словом, что мы вынесем сравнительно легко это бедствие и завершим </w:t>
      </w:r>
      <w:r>
        <w:rPr>
          <w:rFonts w:ascii="Times New Roman" w:hAnsi="Times New Roman" w:cs="Times New Roman"/>
        </w:rPr>
        <w:t>столкновение победным концом. Эт</w:t>
      </w:r>
      <w:r w:rsidRPr="00796716">
        <w:rPr>
          <w:rFonts w:ascii="Times New Roman" w:hAnsi="Times New Roman" w:cs="Times New Roman"/>
        </w:rPr>
        <w:t xml:space="preserve">о же мнение разделяется </w:t>
      </w:r>
      <w:proofErr w:type="gramStart"/>
      <w:r w:rsidRPr="00796716">
        <w:rPr>
          <w:rFonts w:ascii="Times New Roman" w:hAnsi="Times New Roman" w:cs="Times New Roman"/>
        </w:rPr>
        <w:t>п</w:t>
      </w:r>
      <w:proofErr w:type="gramEnd"/>
      <w:r w:rsidRPr="00796716">
        <w:rPr>
          <w:rFonts w:ascii="Times New Roman" w:hAnsi="Times New Roman" w:cs="Times New Roman"/>
        </w:rPr>
        <w:t xml:space="preserve"> Государем, определённо высказавшим мне его.</w:t>
      </w:r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6716">
        <w:rPr>
          <w:rFonts w:ascii="Times New Roman" w:hAnsi="Times New Roman" w:cs="Times New Roman"/>
        </w:rPr>
        <w:t>Вели же это так, то очевидно, что в выборе способов относительно покрытия расходов войны &lt;,»&gt; мы должны руководствоваться тем принципом, чтобы не нарушить основных устоев нашего финансового положения, введённых нами с таким огромным трудом и после длительных приго</w:t>
      </w:r>
      <w:r>
        <w:rPr>
          <w:rFonts w:ascii="Times New Roman" w:hAnsi="Times New Roman" w:cs="Times New Roman"/>
        </w:rPr>
        <w:t>товлений!</w:t>
      </w:r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6716">
        <w:rPr>
          <w:rFonts w:ascii="Times New Roman" w:hAnsi="Times New Roman" w:cs="Times New Roman"/>
        </w:rPr>
        <w:t xml:space="preserve">Мне казалось, что мы не должны отказываться от нашего денежного обращения, основанного на золотом размене бумажного рубля &lt;...&gt; и принять соответствующие этому принципу меры, то есть подкреплять наш золотой запас </w:t>
      </w:r>
      <w:proofErr w:type="gramStart"/>
      <w:r w:rsidRPr="00796716">
        <w:rPr>
          <w:rFonts w:ascii="Times New Roman" w:hAnsi="Times New Roman" w:cs="Times New Roman"/>
        </w:rPr>
        <w:t>всеми доступными способами</w:t>
      </w:r>
      <w:proofErr w:type="gramEnd"/>
      <w:r w:rsidRPr="00796716">
        <w:rPr>
          <w:rFonts w:ascii="Times New Roman" w:hAnsi="Times New Roman" w:cs="Times New Roman"/>
        </w:rPr>
        <w:t xml:space="preserve">, не разрушая нашего строгого эмиссионного закона. </w:t>
      </w:r>
      <w:proofErr w:type="gramStart"/>
      <w:r w:rsidRPr="00796716">
        <w:rPr>
          <w:rFonts w:ascii="Times New Roman" w:hAnsi="Times New Roman" w:cs="Times New Roman"/>
        </w:rPr>
        <w:t>Я придавал исключительное значение тому, что только в этом случае мы сохраним устойчивость нашего финансового положения на мировом рынке, устраним колебания ваших фондов на этом рынке и быстро исправим все невзгоды войны, тогда как</w:t>
      </w:r>
      <w:r>
        <w:rPr>
          <w:rFonts w:ascii="Times New Roman" w:hAnsi="Times New Roman" w:cs="Times New Roman"/>
        </w:rPr>
        <w:t xml:space="preserve">, </w:t>
      </w:r>
      <w:r w:rsidRPr="00796716">
        <w:rPr>
          <w:rFonts w:ascii="Times New Roman" w:hAnsi="Times New Roman" w:cs="Times New Roman"/>
        </w:rPr>
        <w:t xml:space="preserve"> прекративши наш золотой размен, мы легко можем вовсе не вернуться к нему в течение длинного промежутка времени.</w:t>
      </w:r>
      <w:proofErr w:type="gramEnd"/>
    </w:p>
    <w:p w:rsidR="00123E78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6716">
        <w:rPr>
          <w:rFonts w:ascii="Times New Roman" w:hAnsi="Times New Roman" w:cs="Times New Roman"/>
        </w:rPr>
        <w:t xml:space="preserve">Не поднялось ни одного голоса против такого принципиального взгляда. </w:t>
      </w:r>
      <w:proofErr w:type="gramStart"/>
      <w:r w:rsidRPr="00796716">
        <w:rPr>
          <w:rFonts w:ascii="Times New Roman" w:hAnsi="Times New Roman" w:cs="Times New Roman"/>
        </w:rPr>
        <w:t>Даже наиболее осторожный из всех и, пожалуй,</w:t>
      </w:r>
      <w:r>
        <w:rPr>
          <w:rFonts w:ascii="Times New Roman" w:hAnsi="Times New Roman" w:cs="Times New Roman"/>
        </w:rPr>
        <w:t xml:space="preserve"> лучше всех нас знавший Японию -</w:t>
      </w:r>
      <w:r w:rsidRPr="00796716">
        <w:rPr>
          <w:rFonts w:ascii="Times New Roman" w:hAnsi="Times New Roman" w:cs="Times New Roman"/>
        </w:rPr>
        <w:t xml:space="preserve"> П. М. Романов не поднял своего голоса против нашего общего заключени</w:t>
      </w:r>
      <w:r>
        <w:rPr>
          <w:rFonts w:ascii="Times New Roman" w:hAnsi="Times New Roman" w:cs="Times New Roman"/>
        </w:rPr>
        <w:t>я и только настаивал на одном, -</w:t>
      </w:r>
      <w:r w:rsidRPr="00796716">
        <w:rPr>
          <w:rFonts w:ascii="Times New Roman" w:hAnsi="Times New Roman" w:cs="Times New Roman"/>
        </w:rPr>
        <w:t xml:space="preserve"> чтобы во всей Сибири, начиная от Урала и по всей Маньчжурии, мы решительно отказались от фактического выпуска золота из казначейств, ввиду близости Китая и лёгкости ухода золота туда, и производили все расплаты</w:t>
      </w:r>
      <w:proofErr w:type="gramEnd"/>
      <w:r w:rsidRPr="00796716">
        <w:rPr>
          <w:rFonts w:ascii="Times New Roman" w:hAnsi="Times New Roman" w:cs="Times New Roman"/>
        </w:rPr>
        <w:t xml:space="preserve"> исключительно бумажным рублём».</w:t>
      </w:r>
    </w:p>
    <w:p w:rsidR="00123E78" w:rsidRP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BAA" w:rsidRDefault="00E10D15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</w:t>
      </w:r>
      <w:r w:rsidR="00123E78">
        <w:rPr>
          <w:rFonts w:ascii="Times New Roman" w:hAnsi="Times New Roman" w:cs="Times New Roman"/>
        </w:rPr>
        <w:t xml:space="preserve">.  </w:t>
      </w:r>
      <w:r w:rsidR="00796716" w:rsidRPr="00796716">
        <w:rPr>
          <w:rFonts w:ascii="Times New Roman" w:hAnsi="Times New Roman" w:cs="Times New Roman"/>
        </w:rPr>
        <w:t>Укажите гол, когда был издан эмиссионный закон, упоминаемый в тексте. Назовите министра финансов, разработавшего данную реформу. Назовите российского императора в период, когда произошли описываемые события.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0D15">
        <w:rPr>
          <w:rFonts w:ascii="Times New Roman" w:hAnsi="Times New Roman" w:cs="Times New Roman"/>
        </w:rPr>
        <w:t xml:space="preserve"> 14</w:t>
      </w:r>
      <w:r w:rsidR="00123E78">
        <w:rPr>
          <w:rFonts w:ascii="Times New Roman" w:hAnsi="Times New Roman" w:cs="Times New Roman"/>
        </w:rPr>
        <w:t xml:space="preserve">. </w:t>
      </w:r>
      <w:r w:rsidR="00796716" w:rsidRPr="00796716">
        <w:rPr>
          <w:rFonts w:ascii="Times New Roman" w:hAnsi="Times New Roman" w:cs="Times New Roman"/>
        </w:rPr>
        <w:t>Почему, по мнению современников автора, война, о которой идёт речь, была неопасна для России? Укажите</w:t>
      </w:r>
      <w:r w:rsidR="007A3280">
        <w:rPr>
          <w:rFonts w:ascii="Times New Roman" w:hAnsi="Times New Roman" w:cs="Times New Roman"/>
        </w:rPr>
        <w:t xml:space="preserve"> две причины. Какое изменение в </w:t>
      </w:r>
      <w:r w:rsidR="00796716" w:rsidRPr="00796716">
        <w:rPr>
          <w:rFonts w:ascii="Times New Roman" w:hAnsi="Times New Roman" w:cs="Times New Roman"/>
        </w:rPr>
        <w:lastRenderedPageBreak/>
        <w:t>денежном обращении предлагалось ввести в связи с начавшейся войной? Укажите одно изменение. При ответе избегайте цитирования избыточного текста, не содержащего положений, которые должны быть приведены по условию задания.</w:t>
      </w:r>
    </w:p>
    <w:p w:rsidR="00A12C61" w:rsidRDefault="00A12C61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C61" w:rsidRDefault="00A12C61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Рассмотрите из</w:t>
      </w:r>
      <w:r>
        <w:rPr>
          <w:rFonts w:ascii="Times New Roman" w:hAnsi="Times New Roman" w:cs="Times New Roman"/>
        </w:rPr>
        <w:t xml:space="preserve">ображение и выполните задания </w:t>
      </w:r>
      <w:r w:rsidR="00507FAD">
        <w:rPr>
          <w:rFonts w:ascii="Times New Roman" w:hAnsi="Times New Roman" w:cs="Times New Roman"/>
        </w:rPr>
        <w:t>15, 16</w:t>
      </w:r>
      <w:r w:rsidRPr="00123E78">
        <w:rPr>
          <w:rFonts w:ascii="Times New Roman" w:hAnsi="Times New Roman" w:cs="Times New Roman"/>
        </w:rPr>
        <w:t>.</w:t>
      </w:r>
    </w:p>
    <w:p w:rsidR="00064330" w:rsidRDefault="00064330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064330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360480" cy="3084241"/>
            <wp:effectExtent l="0" t="0" r="2540" b="1905"/>
            <wp:docPr id="2" name="Рисунок 2" descr="C:\Users\Алексей\AppData\Local\Microsoft\Windows\Temporary Internet Files\Content.Word\Scan_Pic0008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Scan_Pic0008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80" cy="30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78" w:rsidRDefault="00123E78" w:rsidP="00A12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C61" w:rsidRDefault="00A12C61" w:rsidP="00A12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E10D15" w:rsidP="00A12C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</w:t>
      </w:r>
      <w:r w:rsidR="00123E78">
        <w:rPr>
          <w:rFonts w:ascii="Times New Roman" w:hAnsi="Times New Roman" w:cs="Times New Roman"/>
        </w:rPr>
        <w:t xml:space="preserve">. </w:t>
      </w:r>
      <w:r w:rsidR="00796716" w:rsidRPr="00796716">
        <w:rPr>
          <w:rFonts w:ascii="Times New Roman" w:hAnsi="Times New Roman" w:cs="Times New Roman"/>
        </w:rPr>
        <w:t>Назо</w:t>
      </w:r>
      <w:r w:rsidR="00796716">
        <w:rPr>
          <w:rFonts w:ascii="Times New Roman" w:hAnsi="Times New Roman" w:cs="Times New Roman"/>
        </w:rPr>
        <w:t>вите</w:t>
      </w:r>
      <w:r w:rsidR="00796716" w:rsidRPr="00796716">
        <w:rPr>
          <w:rFonts w:ascii="Times New Roman" w:hAnsi="Times New Roman" w:cs="Times New Roman"/>
        </w:rPr>
        <w:t xml:space="preserve"> способ комплектования вооружённых сил России в период, когда была написана изображённая на марке картина. Используя изображение, приведите одно любое обоснование Вашего ответа.</w:t>
      </w:r>
    </w:p>
    <w:p w:rsidR="005C6BAA" w:rsidRDefault="00A12C61" w:rsidP="00123E78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2975" cy="4472193"/>
            <wp:effectExtent l="0" t="0" r="0" b="5080"/>
            <wp:docPr id="4" name="Рисунок 4" descr="C:\Users\Алексей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47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61" w:rsidRDefault="00A12C61" w:rsidP="00123E78">
      <w:pPr>
        <w:spacing w:after="0" w:line="240" w:lineRule="auto"/>
        <w:rPr>
          <w:rFonts w:ascii="Times New Roman" w:hAnsi="Times New Roman" w:cs="Times New Roman"/>
        </w:rPr>
      </w:pPr>
    </w:p>
    <w:p w:rsidR="00123E78" w:rsidRDefault="00E10D15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</w:t>
      </w:r>
      <w:r w:rsidR="00123E78">
        <w:rPr>
          <w:rFonts w:ascii="Times New Roman" w:hAnsi="Times New Roman" w:cs="Times New Roman"/>
        </w:rPr>
        <w:t xml:space="preserve">. </w:t>
      </w:r>
      <w:r w:rsidR="00796716" w:rsidRPr="00796716">
        <w:rPr>
          <w:rFonts w:ascii="Times New Roman" w:hAnsi="Times New Roman" w:cs="Times New Roman"/>
        </w:rPr>
        <w:t>Какой из представленных ниже памятников архитектуры возводился при жизни автора изображё</w:t>
      </w:r>
      <w:r w:rsidR="00796716">
        <w:rPr>
          <w:rFonts w:ascii="Times New Roman" w:hAnsi="Times New Roman" w:cs="Times New Roman"/>
        </w:rPr>
        <w:t>нной на марке картины? В ответе</w:t>
      </w:r>
      <w:r w:rsidR="00796716" w:rsidRPr="00796716">
        <w:rPr>
          <w:rFonts w:ascii="Times New Roman" w:hAnsi="Times New Roman" w:cs="Times New Roman"/>
        </w:rPr>
        <w:t xml:space="preserve"> запишите цифру, которой обозначен этот памятник архитектуры. Укажите назначение этого здания (памятника архитектуры</w:t>
      </w:r>
      <w:r w:rsidR="00796716">
        <w:rPr>
          <w:rFonts w:ascii="Times New Roman" w:hAnsi="Times New Roman" w:cs="Times New Roman"/>
        </w:rPr>
        <w:t>).</w:t>
      </w:r>
    </w:p>
    <w:p w:rsidR="00123E78" w:rsidRDefault="00123E78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E78" w:rsidRDefault="00E10D15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17</w:t>
      </w:r>
      <w:r w:rsidR="00123E78">
        <w:rPr>
          <w:rFonts w:ascii="Times New Roman" w:hAnsi="Times New Roman" w:cs="Times New Roman"/>
        </w:rPr>
        <w:t xml:space="preserve">. </w:t>
      </w:r>
      <w:r w:rsidR="00123E78" w:rsidRPr="00123E78">
        <w:rPr>
          <w:rFonts w:ascii="Times New Roman" w:hAnsi="Times New Roman" w:cs="Times New Roman"/>
        </w:rPr>
        <w:t>Прочтите отрывки из воспоминаний современников.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7265"/>
      </w:tblGrid>
      <w:tr w:rsidR="00123E78" w:rsidTr="00CF0ED6">
        <w:tc>
          <w:tcPr>
            <w:tcW w:w="7714" w:type="dxa"/>
            <w:gridSpan w:val="2"/>
          </w:tcPr>
          <w:p w:rsidR="00123E78" w:rsidRDefault="00123E78" w:rsidP="0012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источников</w:t>
            </w:r>
          </w:p>
        </w:tc>
      </w:tr>
      <w:tr w:rsidR="00123E78" w:rsidTr="00796716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265" w:type="dxa"/>
          </w:tcPr>
          <w:p w:rsidR="00123E78" w:rsidRDefault="00C86C84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16 ноября полк, которым я</w:t>
            </w:r>
            <w:r w:rsidR="00796716" w:rsidRPr="00796716">
              <w:rPr>
                <w:rFonts w:ascii="Times New Roman" w:hAnsi="Times New Roman" w:cs="Times New Roman"/>
              </w:rPr>
              <w:t xml:space="preserve"> командовал, был на левом фланге дивизии и прикрывал выходы из г. Волоколамска и железную дорогу. 2-й батальон занимал оборону: посёлок </w:t>
            </w:r>
            <w:proofErr w:type="gramStart"/>
            <w:r w:rsidR="00796716" w:rsidRPr="00796716">
              <w:rPr>
                <w:rFonts w:ascii="Times New Roman" w:hAnsi="Times New Roman" w:cs="Times New Roman"/>
              </w:rPr>
              <w:t>Ново-Никольское</w:t>
            </w:r>
            <w:proofErr w:type="gramEnd"/>
            <w:r w:rsidR="00796716" w:rsidRPr="00796716">
              <w:rPr>
                <w:rFonts w:ascii="Times New Roman" w:hAnsi="Times New Roman" w:cs="Times New Roman"/>
              </w:rPr>
              <w:t xml:space="preserve">, посёлок </w:t>
            </w:r>
            <w:proofErr w:type="spellStart"/>
            <w:r w:rsidR="00796716" w:rsidRPr="00796716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="00796716" w:rsidRPr="00796716">
              <w:rPr>
                <w:rFonts w:ascii="Times New Roman" w:hAnsi="Times New Roman" w:cs="Times New Roman"/>
              </w:rPr>
              <w:t xml:space="preserve"> и разъезд </w:t>
            </w:r>
            <w:proofErr w:type="spellStart"/>
            <w:r w:rsidR="00796716" w:rsidRPr="00796716">
              <w:rPr>
                <w:rFonts w:ascii="Times New Roman" w:hAnsi="Times New Roman" w:cs="Times New Roman"/>
              </w:rPr>
              <w:t>Дубосеково</w:t>
            </w:r>
            <w:proofErr w:type="spellEnd"/>
            <w:r w:rsidR="00796716" w:rsidRPr="00796716">
              <w:rPr>
                <w:rFonts w:ascii="Times New Roman" w:hAnsi="Times New Roman" w:cs="Times New Roman"/>
              </w:rPr>
              <w:t>. Батальоном командовал майор Решетников, в батальоне было три роты: -1-я, 5-я и б-я... Четвёртой ротой командовал капи</w:t>
            </w:r>
            <w:r w:rsidR="00796716">
              <w:rPr>
                <w:rFonts w:ascii="Times New Roman" w:hAnsi="Times New Roman" w:cs="Times New Roman"/>
              </w:rPr>
              <w:t xml:space="preserve">тан </w:t>
            </w:r>
            <w:proofErr w:type="spellStart"/>
            <w:r w:rsidR="00796716">
              <w:rPr>
                <w:rFonts w:ascii="Times New Roman" w:hAnsi="Times New Roman" w:cs="Times New Roman"/>
              </w:rPr>
              <w:t>Гундилович</w:t>
            </w:r>
            <w:proofErr w:type="spellEnd"/>
            <w:r w:rsidR="00796716">
              <w:rPr>
                <w:rFonts w:ascii="Times New Roman" w:hAnsi="Times New Roman" w:cs="Times New Roman"/>
              </w:rPr>
              <w:t>, политрук Клочков</w:t>
            </w:r>
            <w:r w:rsidR="00796716" w:rsidRPr="00796716">
              <w:rPr>
                <w:rFonts w:ascii="Times New Roman" w:hAnsi="Times New Roman" w:cs="Times New Roman"/>
              </w:rPr>
              <w:t xml:space="preserve">... Занимала она оборону — </w:t>
            </w:r>
            <w:proofErr w:type="spellStart"/>
            <w:r w:rsidR="00796716" w:rsidRPr="00796716">
              <w:rPr>
                <w:rFonts w:ascii="Times New Roman" w:hAnsi="Times New Roman" w:cs="Times New Roman"/>
              </w:rPr>
              <w:t>Дубосеково</w:t>
            </w:r>
            <w:proofErr w:type="spellEnd"/>
            <w:r w:rsidR="00796716" w:rsidRPr="007967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96716" w:rsidRPr="00796716">
              <w:rPr>
                <w:rFonts w:ascii="Times New Roman" w:hAnsi="Times New Roman" w:cs="Times New Roman"/>
              </w:rPr>
              <w:t>Петелино</w:t>
            </w:r>
            <w:proofErr w:type="spellEnd"/>
            <w:r w:rsidR="00796716" w:rsidRPr="00796716">
              <w:rPr>
                <w:rFonts w:ascii="Times New Roman" w:hAnsi="Times New Roman" w:cs="Times New Roman"/>
              </w:rPr>
              <w:t xml:space="preserve">. В роте к 16 ноября было 120-140 человек. Мой командный </w:t>
            </w:r>
            <w:r w:rsidR="00796716" w:rsidRPr="00796716">
              <w:rPr>
                <w:rFonts w:ascii="Times New Roman" w:hAnsi="Times New Roman" w:cs="Times New Roman"/>
              </w:rPr>
              <w:lastRenderedPageBreak/>
              <w:t xml:space="preserve">пункт находился за разъездом </w:t>
            </w:r>
            <w:proofErr w:type="spellStart"/>
            <w:r w:rsidR="00796716" w:rsidRPr="00796716">
              <w:rPr>
                <w:rFonts w:ascii="Times New Roman" w:hAnsi="Times New Roman" w:cs="Times New Roman"/>
              </w:rPr>
              <w:t>Дубосеково</w:t>
            </w:r>
            <w:proofErr w:type="spellEnd"/>
            <w:r w:rsidR="00796716" w:rsidRPr="00796716">
              <w:rPr>
                <w:rFonts w:ascii="Times New Roman" w:hAnsi="Times New Roman" w:cs="Times New Roman"/>
              </w:rPr>
              <w:t xml:space="preserve"> у переездной будки примерно в 1 1/2 км от позиций 4-й роты».</w:t>
            </w:r>
          </w:p>
        </w:tc>
      </w:tr>
      <w:tr w:rsidR="00123E78" w:rsidTr="00796716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</w:t>
            </w:r>
          </w:p>
        </w:tc>
        <w:tc>
          <w:tcPr>
            <w:tcW w:w="7265" w:type="dxa"/>
          </w:tcPr>
          <w:p w:rsidR="00796716" w:rsidRPr="00796716" w:rsidRDefault="00796716" w:rsidP="00796716">
            <w:pPr>
              <w:jc w:val="both"/>
              <w:rPr>
                <w:rFonts w:ascii="Times New Roman" w:hAnsi="Times New Roman" w:cs="Times New Roman"/>
              </w:rPr>
            </w:pPr>
            <w:r w:rsidRPr="00796716">
              <w:rPr>
                <w:rFonts w:ascii="Times New Roman" w:hAnsi="Times New Roman" w:cs="Times New Roman"/>
              </w:rPr>
              <w:t xml:space="preserve">«...Уже пятьдесят девять пехотных и семнадцать кавалерийских дивизий ждали приказа выступить из-за </w:t>
            </w:r>
            <w:proofErr w:type="spellStart"/>
            <w:r w:rsidRPr="00796716">
              <w:rPr>
                <w:rFonts w:ascii="Times New Roman" w:hAnsi="Times New Roman" w:cs="Times New Roman"/>
              </w:rPr>
              <w:t>плечей</w:t>
            </w:r>
            <w:proofErr w:type="spellEnd"/>
            <w:r w:rsidRPr="00796716">
              <w:rPr>
                <w:rFonts w:ascii="Times New Roman" w:hAnsi="Times New Roman" w:cs="Times New Roman"/>
              </w:rPr>
              <w:t xml:space="preserve"> сил обороны. 30 ноябр</w:t>
            </w:r>
            <w:r>
              <w:rPr>
                <w:rFonts w:ascii="Times New Roman" w:hAnsi="Times New Roman" w:cs="Times New Roman"/>
              </w:rPr>
              <w:t>я 1941 года Жуков представил Ста</w:t>
            </w:r>
            <w:r w:rsidRPr="00796716">
              <w:rPr>
                <w:rFonts w:ascii="Times New Roman" w:hAnsi="Times New Roman" w:cs="Times New Roman"/>
              </w:rPr>
              <w:t>лину план контрнаступления. На первой стадии предполагался удар по северной группировке германских войск, удар по Клину и Солнечногорску в направлении на Истру. Речь шла о продвижении | на запад примерно на сорок километров. На этой же фазе сов</w:t>
            </w:r>
            <w:r w:rsidR="00C86C84">
              <w:rPr>
                <w:rFonts w:ascii="Times New Roman" w:hAnsi="Times New Roman" w:cs="Times New Roman"/>
              </w:rPr>
              <w:t>етские войска выступали на юге в</w:t>
            </w:r>
            <w:r w:rsidRPr="00796716">
              <w:rPr>
                <w:rFonts w:ascii="Times New Roman" w:hAnsi="Times New Roman" w:cs="Times New Roman"/>
              </w:rPr>
              <w:t>о фланг Гудериану с трёх сторон и оттесняли его части примерно на восемьдесят километров. Войска центрального сектора сдерживали противника и не позволяли ему оказ</w:t>
            </w:r>
            <w:r>
              <w:rPr>
                <w:rFonts w:ascii="Times New Roman" w:hAnsi="Times New Roman" w:cs="Times New Roman"/>
              </w:rPr>
              <w:t>ывать помощь атакуемым флангам.</w:t>
            </w:r>
          </w:p>
          <w:p w:rsidR="00123E78" w:rsidRDefault="00796716" w:rsidP="00796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96716">
              <w:rPr>
                <w:rFonts w:ascii="Times New Roman" w:hAnsi="Times New Roman" w:cs="Times New Roman"/>
              </w:rPr>
              <w:t>После окончания первой фазы наступления центральный участок выходил вперёд, и наступление на подмосковную группировку немцев ст</w:t>
            </w:r>
            <w:r>
              <w:rPr>
                <w:rFonts w:ascii="Times New Roman" w:hAnsi="Times New Roman" w:cs="Times New Roman"/>
              </w:rPr>
              <w:t>ановилось всеобщим. Целью было «</w:t>
            </w:r>
            <w:r w:rsidRPr="00796716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щее уничтожение немецких войск</w:t>
            </w:r>
            <w:r w:rsidRPr="007967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23E78" w:rsidRDefault="00796716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Укажите название битвы, о которой идёт речь в обоих представленных отр</w:t>
      </w:r>
      <w:r>
        <w:rPr>
          <w:rFonts w:ascii="Times New Roman" w:hAnsi="Times New Roman" w:cs="Times New Roman"/>
        </w:rPr>
        <w:t>ывках. Укажите название города -</w:t>
      </w:r>
      <w:r w:rsidRPr="00796716">
        <w:rPr>
          <w:rFonts w:ascii="Times New Roman" w:hAnsi="Times New Roman" w:cs="Times New Roman"/>
        </w:rPr>
        <w:t xml:space="preserve"> областного центра, котор</w:t>
      </w:r>
      <w:r>
        <w:rPr>
          <w:rFonts w:ascii="Times New Roman" w:hAnsi="Times New Roman" w:cs="Times New Roman"/>
        </w:rPr>
        <w:t>ый в ходе этой битвы в течение б</w:t>
      </w:r>
      <w:r w:rsidRPr="00796716">
        <w:rPr>
          <w:rFonts w:ascii="Times New Roman" w:hAnsi="Times New Roman" w:cs="Times New Roman"/>
        </w:rPr>
        <w:t>олее 40 дней нах</w:t>
      </w:r>
      <w:r>
        <w:rPr>
          <w:rFonts w:ascii="Times New Roman" w:hAnsi="Times New Roman" w:cs="Times New Roman"/>
        </w:rPr>
        <w:t>одился почти в полном кольце оса</w:t>
      </w:r>
      <w:r w:rsidRPr="00796716">
        <w:rPr>
          <w:rFonts w:ascii="Times New Roman" w:hAnsi="Times New Roman" w:cs="Times New Roman"/>
        </w:rPr>
        <w:t>ды, но так и не был сдан врагу. В чём, согласно одному из отрывков, состояла цель второй фазы наступления Красной армии?</w:t>
      </w:r>
    </w:p>
    <w:p w:rsidR="00796716" w:rsidRDefault="00796716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E10D15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18</w:t>
      </w:r>
      <w:r w:rsidR="001D24AE">
        <w:rPr>
          <w:rFonts w:ascii="Times New Roman" w:hAnsi="Times New Roman" w:cs="Times New Roman"/>
        </w:rPr>
        <w:t xml:space="preserve">. </w:t>
      </w:r>
      <w:r w:rsidR="00796716" w:rsidRPr="00796716">
        <w:rPr>
          <w:rFonts w:ascii="Times New Roman" w:hAnsi="Times New Roman" w:cs="Times New Roman"/>
        </w:rPr>
        <w:t>В июле 1610 г. с престола был свергнут Василий Шуйский. Укажите три любых причины (предпосылки) данного события.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E10D15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19</w:t>
      </w:r>
      <w:r w:rsidR="001D24AE">
        <w:rPr>
          <w:rFonts w:ascii="Times New Roman" w:hAnsi="Times New Roman" w:cs="Times New Roman"/>
        </w:rPr>
        <w:t xml:space="preserve">. </w:t>
      </w:r>
      <w:r w:rsidR="00796716" w:rsidRPr="00796716">
        <w:rPr>
          <w:rFonts w:ascii="Times New Roman" w:hAnsi="Times New Roman" w:cs="Times New Roman"/>
        </w:rPr>
        <w:t xml:space="preserve">Используя знания по истории России, раскроите смысл понятия «половцы». Приведите один исторический факт, конкретизирующий данное понятие применительно к истории России. Приведённый факт не должен содержаться, а данном Вами </w:t>
      </w:r>
      <w:proofErr w:type="gramStart"/>
      <w:r w:rsidR="00796716" w:rsidRPr="00796716">
        <w:rPr>
          <w:rFonts w:ascii="Times New Roman" w:hAnsi="Times New Roman" w:cs="Times New Roman"/>
        </w:rPr>
        <w:t>определении</w:t>
      </w:r>
      <w:proofErr w:type="gramEnd"/>
      <w:r w:rsidR="00796716" w:rsidRPr="00796716">
        <w:rPr>
          <w:rFonts w:ascii="Times New Roman" w:hAnsi="Times New Roman" w:cs="Times New Roman"/>
        </w:rPr>
        <w:t xml:space="preserve"> понятия.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511" w:rsidRPr="00DC2511" w:rsidRDefault="00E10D15" w:rsidP="00DC25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10D15">
        <w:rPr>
          <w:rFonts w:ascii="Times New Roman" w:hAnsi="Times New Roman" w:cs="Times New Roman"/>
        </w:rPr>
        <w:t xml:space="preserve">   20. </w:t>
      </w:r>
      <w:r w:rsidR="00DC2511" w:rsidRPr="00DC2511">
        <w:rPr>
          <w:rFonts w:ascii="Times New Roman" w:hAnsi="Times New Roman" w:cs="Times New Roman"/>
        </w:rPr>
        <w:t xml:space="preserve">Запишите один любой тезис (обобщённое оценочное суждение), содержащий информацию о различиях </w:t>
      </w:r>
      <w:r w:rsidR="00DC2511">
        <w:rPr>
          <w:rFonts w:ascii="Times New Roman" w:hAnsi="Times New Roman" w:cs="Times New Roman"/>
        </w:rPr>
        <w:t xml:space="preserve">в сословной политике </w:t>
      </w:r>
      <w:r w:rsidR="00DC2511" w:rsidRPr="00DC2511">
        <w:rPr>
          <w:rFonts w:ascii="Times New Roman" w:hAnsi="Times New Roman" w:cs="Times New Roman"/>
        </w:rPr>
        <w:t>Екатерины II и Павла I по каком</w:t>
      </w:r>
      <w:proofErr w:type="gramStart"/>
      <w:r w:rsidR="00DC2511" w:rsidRPr="00DC2511">
        <w:rPr>
          <w:rFonts w:ascii="Times New Roman" w:hAnsi="Times New Roman" w:cs="Times New Roman"/>
        </w:rPr>
        <w:t>у(</w:t>
      </w:r>
      <w:proofErr w:type="gramEnd"/>
      <w:r w:rsidR="00DC2511" w:rsidRPr="00DC2511">
        <w:rPr>
          <w:rFonts w:ascii="Times New Roman" w:hAnsi="Times New Roman" w:cs="Times New Roman"/>
        </w:rPr>
        <w:t>-им)-либо признаку(-</w:t>
      </w:r>
      <w:proofErr w:type="spellStart"/>
      <w:r w:rsidR="00DC2511" w:rsidRPr="00DC2511">
        <w:rPr>
          <w:rFonts w:ascii="Times New Roman" w:hAnsi="Times New Roman" w:cs="Times New Roman"/>
        </w:rPr>
        <w:t>ам</w:t>
      </w:r>
      <w:proofErr w:type="spellEnd"/>
      <w:r w:rsidR="00DC2511" w:rsidRPr="00DC2511">
        <w:rPr>
          <w:rFonts w:ascii="Times New Roman" w:hAnsi="Times New Roman" w:cs="Times New Roman"/>
        </w:rPr>
        <w:t>). Приведите два обоснования этого тезиса. Каждое обоснование должно содержать два исторических факта (по одному для каждого из сравниваемых объектов). При обосновании тезиса избегайте рассуждений общего характера.</w:t>
      </w:r>
    </w:p>
    <w:p w:rsidR="00DC2511" w:rsidRPr="00DC2511" w:rsidRDefault="00DC2511" w:rsidP="00DC2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511">
        <w:rPr>
          <w:rFonts w:ascii="Times New Roman" w:hAnsi="Times New Roman" w:cs="Times New Roman"/>
        </w:rPr>
        <w:t>Ответ оформите в следующем виде</w:t>
      </w:r>
      <w:r>
        <w:rPr>
          <w:rFonts w:ascii="Times New Roman" w:hAnsi="Times New Roman" w:cs="Times New Roman"/>
        </w:rPr>
        <w:t>.</w:t>
      </w:r>
    </w:p>
    <w:p w:rsidR="00DC2511" w:rsidRPr="00DC2511" w:rsidRDefault="00DC2511" w:rsidP="00DC2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511">
        <w:rPr>
          <w:rFonts w:ascii="Times New Roman" w:hAnsi="Times New Roman" w:cs="Times New Roman"/>
        </w:rPr>
        <w:t xml:space="preserve">Тезис: </w:t>
      </w:r>
      <w:r w:rsidRPr="00DC25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</w:p>
    <w:p w:rsidR="00DC2511" w:rsidRPr="00DC2511" w:rsidRDefault="00DC2511" w:rsidP="00DC2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511" w:rsidRPr="00DC2511" w:rsidRDefault="00DC2511" w:rsidP="00DC2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511">
        <w:rPr>
          <w:rFonts w:ascii="Times New Roman" w:hAnsi="Times New Roman" w:cs="Times New Roman"/>
        </w:rPr>
        <w:t>Обоснование тезиса</w:t>
      </w:r>
    </w:p>
    <w:p w:rsidR="00DC2511" w:rsidRPr="00DC2511" w:rsidRDefault="00DC2511" w:rsidP="00DC2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511"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</w:p>
    <w:p w:rsidR="00DC2511" w:rsidRPr="00DC2511" w:rsidRDefault="00DC2511" w:rsidP="00DC2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D15" w:rsidRDefault="00DC2511" w:rsidP="00E10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51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  <w:r w:rsidRPr="00DC2511">
        <w:rPr>
          <w:rFonts w:ascii="Times New Roman" w:hAnsi="Times New Roman" w:cs="Times New Roman"/>
        </w:rPr>
        <w:tab/>
      </w:r>
    </w:p>
    <w:p w:rsidR="00796716" w:rsidRPr="00796716" w:rsidRDefault="005C6BAA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E10D15">
        <w:rPr>
          <w:rFonts w:ascii="Times New Roman" w:hAnsi="Times New Roman" w:cs="Times New Roman"/>
        </w:rPr>
        <w:t xml:space="preserve"> 21</w:t>
      </w:r>
      <w:r w:rsidR="001D24AE">
        <w:rPr>
          <w:rFonts w:ascii="Times New Roman" w:hAnsi="Times New Roman" w:cs="Times New Roman"/>
        </w:rPr>
        <w:t xml:space="preserve">. </w:t>
      </w:r>
      <w:r w:rsidR="00796716" w:rsidRPr="00796716">
        <w:rPr>
          <w:rFonts w:ascii="Times New Roman" w:hAnsi="Times New Roman" w:cs="Times New Roman"/>
        </w:rPr>
        <w:t>В 1960-х гг. в ряде стран наб</w:t>
      </w:r>
      <w:r w:rsidR="000F73D5">
        <w:rPr>
          <w:rFonts w:ascii="Times New Roman" w:hAnsi="Times New Roman" w:cs="Times New Roman"/>
        </w:rPr>
        <w:t xml:space="preserve">людалось нарастание </w:t>
      </w:r>
      <w:proofErr w:type="spellStart"/>
      <w:r w:rsidR="000F73D5">
        <w:rPr>
          <w:rFonts w:ascii="Times New Roman" w:hAnsi="Times New Roman" w:cs="Times New Roman"/>
        </w:rPr>
        <w:t>внутрнполити</w:t>
      </w:r>
      <w:r w:rsidR="00796716" w:rsidRPr="00796716">
        <w:rPr>
          <w:rFonts w:ascii="Times New Roman" w:hAnsi="Times New Roman" w:cs="Times New Roman"/>
        </w:rPr>
        <w:t>ческой</w:t>
      </w:r>
      <w:proofErr w:type="spellEnd"/>
      <w:r w:rsidR="00796716" w:rsidRPr="00796716">
        <w:rPr>
          <w:rFonts w:ascii="Times New Roman" w:hAnsi="Times New Roman" w:cs="Times New Roman"/>
        </w:rPr>
        <w:t xml:space="preserve"> напряжённости. Используя исторические знания, приведите аргументы в подтверждение точки зрения, что в 1960-х гг. руководителям и СССР, и Франции пришлось принимать меры для недопущения (преодоления) напряжённости внутри стран: один аргумент для СССР и один для Франции. При изложении аргументов обязательно используйте исторические факты.</w:t>
      </w:r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16">
        <w:rPr>
          <w:rFonts w:ascii="Times New Roman" w:hAnsi="Times New Roman" w:cs="Times New Roman"/>
        </w:rPr>
        <w:t>Ответ запишите в следующем виде.</w:t>
      </w:r>
    </w:p>
    <w:p w:rsidR="00796716" w:rsidRP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Аргумент для СССР: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C0E1D" w:rsidRPr="00796716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D24AE" w:rsidRDefault="00796716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96716">
        <w:rPr>
          <w:rFonts w:ascii="Times New Roman" w:hAnsi="Times New Roman" w:cs="Times New Roman"/>
        </w:rPr>
        <w:t>Аргумент для Франции: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Pr="006C0E1D" w:rsidRDefault="006C0E1D" w:rsidP="006C0E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lastRenderedPageBreak/>
        <w:t>Вариант 5</w:t>
      </w:r>
    </w:p>
    <w:p w:rsidR="006C0E1D" w:rsidRPr="006C0E1D" w:rsidRDefault="006C0E1D" w:rsidP="006C0E1D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491"/>
      </w:tblGrid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Ответ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5342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312</w:t>
            </w:r>
          </w:p>
        </w:tc>
      </w:tr>
      <w:tr w:rsidR="006C0E1D" w:rsidRPr="006C0E1D" w:rsidTr="006C0E1D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6324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986574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3462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236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5162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сорок первый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семнадцатый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Архангельск</w:t>
            </w:r>
          </w:p>
        </w:tc>
      </w:tr>
      <w:tr w:rsidR="006C0E1D" w:rsidRPr="006C0E1D" w:rsidTr="006C0E1D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Воронеж</w:t>
            </w:r>
          </w:p>
        </w:tc>
      </w:tr>
      <w:tr w:rsidR="006C0E1D" w:rsidRPr="006C0E1D" w:rsidTr="006C0E1D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D" w:rsidRPr="006C0E1D" w:rsidRDefault="006C0E1D" w:rsidP="006C0E1D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C0E1D">
              <w:rPr>
                <w:rFonts w:ascii="Times New Roman" w:hAnsi="Times New Roman"/>
                <w:sz w:val="36"/>
                <w:szCs w:val="36"/>
              </w:rPr>
              <w:t>1234</w:t>
            </w:r>
          </w:p>
        </w:tc>
      </w:tr>
    </w:tbl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13. 1) год  - 1897;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министр Финансов - С. Ю. Витте: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3) император - Николай II.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14. 1) причины: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- «наши силы несоизмеримы с силами Японии»;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- «внутреннее положение совершенно устойчиво и не может быть потрясено начавшейся войною, слишком удалённою от наших центров»;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изменение: «чтобы во всей Сибири, начиная от Урала и по всей Маньчжурии, мы решительно отказались от фактического выпуска золота из казначейств, ввиду близости Китая и лёгкости ухода золота туда, и производили все расплаты исключительно бумажным рублем».</w:t>
      </w:r>
    </w:p>
    <w:p w:rsidR="006C0E1D" w:rsidRPr="006C0E1D" w:rsidRDefault="006C0E1D" w:rsidP="006C0E1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15. 1) способ комплектования вооружённых сил - рекрутские наборы;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обоснование,  например: на марке указан год, когда была окончена работа над картиной - 1878. Рекрутские наборы были заменены всесословной воинской повинностью в 1871 г.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16. 1) - 4: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назначение — памятник-усыпальница, где сохраняется тело В. И. Ленина.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1) Успенский собор - православный храм Московского Кремля, расположенный на Соборной площади, входит в Государственный историко-культурный музей-заповедник «Московский Кремль». Собор является древнейшим полностью сохранившимся зданием Москвы, а также самым ранним из итальянских сооружений в Кремле. </w:t>
      </w:r>
      <w:proofErr w:type="gramStart"/>
      <w:r w:rsidRPr="006C0E1D">
        <w:rPr>
          <w:rFonts w:ascii="Times New Roman" w:eastAsia="Calibri" w:hAnsi="Times New Roman" w:cs="Times New Roman"/>
          <w:sz w:val="28"/>
          <w:szCs w:val="28"/>
        </w:rPr>
        <w:t>Построен</w:t>
      </w:r>
      <w:proofErr w:type="gramEnd"/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в 1475-1479 годах под руководством итальянского зодчего Аристотеля Фиораванти.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МГУ, 1953.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3) Успенский собор во Владимире, белокаменный собор был построен при великом князе Андрее Боголюбском в 1158-1160 годах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4) Мавзолей Владимира Ильича Ленина (в 1953-1961 годах - Мавзолей Владимира Ильича Ленина и Иосифа Виссарионовича Сталина) - памятник-усыпальница на Красной площади у Кремлёвской стены в Москве, где с 1924 года в прозрачном саркофаге сохраняется тело Владимира Ленина. Первый деревянный мавзолей возвели в январе 1924 года - сразу после кончины вождя, второй деревянный - в мае 1924 года. Каменный мавзолей был построен к октябрю 1930 года.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17.  1) битва - Московская битва;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город - Тула;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3) целью было «общее уничтожение немецких войск»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18.  1) царь Василий Шуйский не был популярен в народе, так как не был «природным царём», а был «выкрикнут» в цари на импровизированном Земском соборе);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неожиданная смерть молодого талантливого полководца М. В. Скопина-Шуйского нанесла удар по авторитету Василия Шуйского, так как многие обвиняли царя в отравлении Скопина-Шуйского;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3) поражение войск Д. И. Шуйского под Клушином от армии Сигизмунда </w:t>
      </w:r>
      <w:r w:rsidRPr="006C0E1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оставило Василия Шуйского без армии и ещё сильнее ослабило его авторитет; 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4) непрочность положения Василия Шуйского усугублялась слухами о новом «чудесном спасении» царевича Дмитрия и деятельностью Лжедмитрия II, на сторону которого перешла часть боярства.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19. 1) смысл понятия, например: древний народ тюркской языковой группы, кочевавшей на юго-востоке Европы (в южнорусских степях) в конце XI - начале </w:t>
      </w:r>
      <w:r w:rsidRPr="006C0E1D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в.;</w:t>
      </w:r>
    </w:p>
    <w:p w:rsidR="006C0E1D" w:rsidRPr="006C0E1D" w:rsidRDefault="006C0E1D" w:rsidP="006C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факт, например:</w:t>
      </w:r>
    </w:p>
    <w:p w:rsidR="006C0E1D" w:rsidRPr="006C0E1D" w:rsidRDefault="006C0E1D" w:rsidP="006C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- в битве на реке Калке половцы выступили союзниками русских войск против монголов;</w:t>
      </w:r>
    </w:p>
    <w:p w:rsidR="006C0E1D" w:rsidRPr="006C0E1D" w:rsidRDefault="006C0E1D" w:rsidP="006C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- в 1068 г. половцы совершили один из первых крупных набегов на Русь.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20. Тезис:</w:t>
      </w:r>
      <w:r w:rsidRPr="006C0E1D">
        <w:rPr>
          <w:rFonts w:ascii="Calibri" w:eastAsia="Calibri" w:hAnsi="Calibri" w:cs="Times New Roman"/>
        </w:rPr>
        <w:t xml:space="preserve"> </w:t>
      </w: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Сословная политика Екатерины II и Павла I имела существенные различия: Екатерина </w:t>
      </w:r>
      <w:r w:rsidRPr="006C0E1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укрепляла крепостное право и подтвердила сословные привилегии дворян, а Павел </w:t>
      </w:r>
      <w:r w:rsidRPr="006C0E1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старался облегчить положение крепостных крестьян и отменял сословные привилегии дворян.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Обоснование тезиса: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1) Екатерина II подписала Жалованную грамоту дворянству, подтвердив сословные привилегии, часть которых была отменена в правление Павла I: возвращены телесные наказания для дворян, упразднены губернские дворянские собрания, установлены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lastRenderedPageBreak/>
        <w:t>некоторые налоги для дворян и др.;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>2) Екатерина II продолжила процесс усиления крепостного права, а Павел I изменил политику в отношении помещичьих крестьян; подписал Манифест о трёхдневной барщине, запретил продавать дворовых без земли и разделять при продаже семьи и др.;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21. 1) д ля СССР, например: в июне 1962 г. решением правительства были «временно» повышены на 30 % цены на мясо и на 25 % цены на масло. Это вызвало кассовое недовольство и открытые выступления в рабочей среде. Наиболее серьезными стали события в Новочеркасске, где против демонстрации рабочих по решению высшего руководства страны были выдвинуты войска, танки, что привело к многочисленным жертвам. По решению Президиума ЦК КПСС </w:t>
      </w:r>
      <w:bookmarkStart w:id="0" w:name="_GoBack"/>
      <w:bookmarkEnd w:id="0"/>
      <w:r w:rsidRPr="006C0E1D">
        <w:rPr>
          <w:rFonts w:ascii="Times New Roman" w:eastAsia="Calibri" w:hAnsi="Times New Roman" w:cs="Times New Roman"/>
          <w:sz w:val="28"/>
          <w:szCs w:val="28"/>
        </w:rPr>
        <w:t>для недопущения нарастания напряжённости в стране информация о новочеркасских событиях в СССР была засекречена;</w:t>
      </w:r>
    </w:p>
    <w:p w:rsidR="006C0E1D" w:rsidRPr="006C0E1D" w:rsidRDefault="006C0E1D" w:rsidP="006C0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D">
        <w:rPr>
          <w:rFonts w:ascii="Times New Roman" w:eastAsia="Calibri" w:hAnsi="Times New Roman" w:cs="Times New Roman"/>
          <w:sz w:val="28"/>
          <w:szCs w:val="28"/>
        </w:rPr>
        <w:t xml:space="preserve">    2) для Франции, например: в 1968 г. Францию охватили студенческие выступления, поддержанные профсоюзами. Бастовало около 10 млн. человек. Участники акций протеста требовали введения самоуправления в университетах, расширения демократии, социальной справедливости. Президент - генерал де Голль принял решение назначить досрочные парламентские выборы, которые ознаменовали окончание конфликта. Сам де Голль через год ушёл в отставку.</w:t>
      </w: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C0E1D" w:rsidRPr="00796716" w:rsidRDefault="006C0E1D" w:rsidP="007967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6C0E1D" w:rsidRPr="00796716" w:rsidSect="00B9005A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4"/>
    <w:rsid w:val="00064330"/>
    <w:rsid w:val="00093206"/>
    <w:rsid w:val="000F73D5"/>
    <w:rsid w:val="00105B67"/>
    <w:rsid w:val="00123E78"/>
    <w:rsid w:val="001D24AE"/>
    <w:rsid w:val="00414C55"/>
    <w:rsid w:val="004B57C3"/>
    <w:rsid w:val="00507FAD"/>
    <w:rsid w:val="005C6BAA"/>
    <w:rsid w:val="00637464"/>
    <w:rsid w:val="006C0E1D"/>
    <w:rsid w:val="006C243F"/>
    <w:rsid w:val="00796716"/>
    <w:rsid w:val="007A3280"/>
    <w:rsid w:val="007A4BF4"/>
    <w:rsid w:val="008B2B88"/>
    <w:rsid w:val="008D0172"/>
    <w:rsid w:val="00A12C61"/>
    <w:rsid w:val="00B9005A"/>
    <w:rsid w:val="00C86C84"/>
    <w:rsid w:val="00C90B5C"/>
    <w:rsid w:val="00C91A19"/>
    <w:rsid w:val="00CC1E1E"/>
    <w:rsid w:val="00D922BC"/>
    <w:rsid w:val="00DC2511"/>
    <w:rsid w:val="00E10D15"/>
    <w:rsid w:val="00F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C0E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C0E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4AFD-3B01-4E1F-8B77-E2AF2330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dcterms:created xsi:type="dcterms:W3CDTF">2021-11-08T01:00:00Z</dcterms:created>
  <dcterms:modified xsi:type="dcterms:W3CDTF">2022-11-12T23:18:00Z</dcterms:modified>
</cp:coreProperties>
</file>