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E917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№1</w:t>
      </w:r>
    </w:p>
    <w:p w14:paraId="18DEF2EC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</w:t>
      </w:r>
      <w:r w:rsidR="008D6A4C">
        <w:rPr>
          <w:rFonts w:ascii="Times New Roman" w:hAnsi="Times New Roman" w:cs="Times New Roman"/>
          <w:b/>
          <w:sz w:val="28"/>
          <w:szCs w:val="28"/>
        </w:rPr>
        <w:t>3</w:t>
      </w:r>
      <w:r w:rsidRPr="00896FA8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14:paraId="3C19F9D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5A9E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14:paraId="6F08363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400DFB4B" w14:textId="77777777" w:rsidTr="00DF00F1">
        <w:tc>
          <w:tcPr>
            <w:tcW w:w="9066" w:type="dxa"/>
          </w:tcPr>
          <w:p w14:paraId="2915B002" w14:textId="77777777" w:rsidR="008814EB" w:rsidRPr="00896FA8" w:rsidRDefault="00411FB6" w:rsidP="008D6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Ответами к заданиям 1–2</w:t>
            </w:r>
            <w:r w:rsidR="008D6A4C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2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14:paraId="736E396B" w14:textId="77777777" w:rsidR="008814EB" w:rsidRPr="002813A4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DC185" w14:textId="77777777" w:rsidR="008814EB" w:rsidRPr="002813A4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2DDE3" wp14:editId="5E972C06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3082E3" w14:textId="77777777" w:rsidR="005132C9" w:rsidRPr="008B2D7C" w:rsidRDefault="005132C9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2DD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" filled="f" strokecolor="black [3213]" strokeweight=".5pt">
                <v:textbox>
                  <w:txbxContent>
                    <w:p w14:paraId="503082E3" w14:textId="77777777" w:rsidR="005132C9" w:rsidRPr="008B2D7C" w:rsidRDefault="005132C9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13A4">
        <w:rPr>
          <w:rFonts w:ascii="Times New Roman" w:hAnsi="Times New Roman" w:cs="Times New Roman"/>
          <w:sz w:val="28"/>
          <w:szCs w:val="28"/>
        </w:rPr>
        <w:t>Рассмотрите таблицу «</w:t>
      </w:r>
      <w:r w:rsidR="00B061D7">
        <w:rPr>
          <w:rFonts w:ascii="Times New Roman" w:hAnsi="Times New Roman" w:cs="Times New Roman"/>
          <w:sz w:val="28"/>
          <w:szCs w:val="28"/>
        </w:rPr>
        <w:t>Признаки живых систем</w:t>
      </w:r>
      <w:r w:rsidRPr="002813A4">
        <w:rPr>
          <w:rFonts w:ascii="Times New Roman" w:hAnsi="Times New Roman" w:cs="Times New Roman"/>
          <w:sz w:val="28"/>
          <w:szCs w:val="28"/>
        </w:rPr>
        <w:t>» и заполните ячейку, вписав соответствующий термин.</w:t>
      </w:r>
    </w:p>
    <w:p w14:paraId="4D15EAB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666D1" w14:paraId="26A92463" w14:textId="77777777" w:rsidTr="00DF00F1">
        <w:tc>
          <w:tcPr>
            <w:tcW w:w="3402" w:type="dxa"/>
            <w:hideMark/>
          </w:tcPr>
          <w:p w14:paraId="5CD9B7A2" w14:textId="77777777" w:rsidR="008814EB" w:rsidRPr="002813A4" w:rsidRDefault="00B061D7" w:rsidP="00B061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Признак </w:t>
            </w:r>
          </w:p>
        </w:tc>
        <w:tc>
          <w:tcPr>
            <w:tcW w:w="5529" w:type="dxa"/>
            <w:hideMark/>
          </w:tcPr>
          <w:p w14:paraId="27669D31" w14:textId="77777777" w:rsidR="008814EB" w:rsidRPr="002813A4" w:rsidRDefault="00B061D7" w:rsidP="00DF0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</w:t>
            </w:r>
            <w:r w:rsidR="006D2341" w:rsidRPr="00281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66D1" w14:paraId="7EEE7494" w14:textId="77777777" w:rsidTr="00DF00F1">
        <w:tc>
          <w:tcPr>
            <w:tcW w:w="3402" w:type="dxa"/>
            <w:hideMark/>
          </w:tcPr>
          <w:p w14:paraId="41E5BDA9" w14:textId="77777777" w:rsidR="008814EB" w:rsidRPr="002813A4" w:rsidRDefault="00B061D7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Изменчивость</w:t>
            </w:r>
          </w:p>
        </w:tc>
        <w:tc>
          <w:tcPr>
            <w:tcW w:w="5529" w:type="dxa"/>
            <w:hideMark/>
          </w:tcPr>
          <w:p w14:paraId="25A9D21D" w14:textId="77777777" w:rsidR="008814EB" w:rsidRPr="002813A4" w:rsidRDefault="00B061D7" w:rsidP="00B061D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Существование полиплоидных форм клубники </w:t>
            </w:r>
          </w:p>
        </w:tc>
      </w:tr>
      <w:tr w:rsidR="001666D1" w14:paraId="4E25D421" w14:textId="77777777" w:rsidTr="00DF00F1">
        <w:tc>
          <w:tcPr>
            <w:tcW w:w="3402" w:type="dxa"/>
            <w:hideMark/>
          </w:tcPr>
          <w:p w14:paraId="1CFB4E00" w14:textId="77777777" w:rsidR="008814EB" w:rsidRPr="002813A4" w:rsidRDefault="00411FB6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529" w:type="dxa"/>
            <w:hideMark/>
          </w:tcPr>
          <w:p w14:paraId="6FEC0FC4" w14:textId="77777777" w:rsidR="008814EB" w:rsidRPr="002813A4" w:rsidRDefault="00B061D7" w:rsidP="00513D9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шпор на ногах у </w:t>
            </w:r>
            <w:r w:rsidR="0028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половозрелого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петуха</w:t>
            </w:r>
          </w:p>
        </w:tc>
      </w:tr>
    </w:tbl>
    <w:p w14:paraId="1C47CEA2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9CECBC3" w14:textId="77777777" w:rsidR="008814EB" w:rsidRPr="002813A4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2813A4">
        <w:rPr>
          <w:noProof/>
          <w:sz w:val="28"/>
          <w:szCs w:val="28"/>
        </w:rPr>
        <w:t xml:space="preserve"> </w:t>
      </w:r>
    </w:p>
    <w:p w14:paraId="5D6BA01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4E8E780" w14:textId="77777777" w:rsidR="008814EB" w:rsidRPr="002813A4" w:rsidRDefault="00411FB6" w:rsidP="00B74D0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0C4DC" wp14:editId="2F0D0E3B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314258" w14:textId="77777777" w:rsidR="005132C9" w:rsidRPr="008B2D7C" w:rsidRDefault="005132C9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C4DC" id="Надпись 3" o:spid="_x0000_s1027" type="#_x0000_t202" style="position:absolute;left:0;text-align:left;margin-left:-4.95pt;margin-top:3.6pt;width:26.9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" filled="f" strokecolor="black [3213]" strokeweight=".5pt">
                <v:textbox>
                  <w:txbxContent>
                    <w:p w14:paraId="36314258" w14:textId="77777777" w:rsidR="005132C9" w:rsidRPr="008B2D7C" w:rsidRDefault="005132C9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4317">
        <w:rPr>
          <w:rFonts w:ascii="Times New Roman" w:hAnsi="Times New Roman" w:cs="Times New Roman"/>
          <w:sz w:val="28"/>
          <w:szCs w:val="28"/>
        </w:rPr>
        <w:t xml:space="preserve">Исследователь поместил в </w:t>
      </w:r>
      <w:r w:rsidR="00BA789D">
        <w:rPr>
          <w:rFonts w:ascii="Times New Roman" w:hAnsi="Times New Roman" w:cs="Times New Roman"/>
          <w:sz w:val="28"/>
          <w:szCs w:val="28"/>
        </w:rPr>
        <w:t>пробирк</w:t>
      </w:r>
      <w:r w:rsidR="00354942">
        <w:rPr>
          <w:rFonts w:ascii="Times New Roman" w:hAnsi="Times New Roman" w:cs="Times New Roman"/>
          <w:sz w:val="28"/>
          <w:szCs w:val="28"/>
        </w:rPr>
        <w:t>у</w:t>
      </w:r>
      <w:r w:rsidR="00BA789D">
        <w:rPr>
          <w:rFonts w:ascii="Times New Roman" w:hAnsi="Times New Roman" w:cs="Times New Roman"/>
          <w:sz w:val="28"/>
          <w:szCs w:val="28"/>
        </w:rPr>
        <w:t xml:space="preserve"> 1 мл слюны и 1 мл 1% раствора крахмала. </w:t>
      </w:r>
      <w:r w:rsidR="00354942">
        <w:rPr>
          <w:rFonts w:ascii="Times New Roman" w:hAnsi="Times New Roman" w:cs="Times New Roman"/>
          <w:sz w:val="28"/>
          <w:szCs w:val="28"/>
        </w:rPr>
        <w:t>П</w:t>
      </w:r>
      <w:r w:rsidR="00BA789D">
        <w:rPr>
          <w:rFonts w:ascii="Times New Roman" w:hAnsi="Times New Roman" w:cs="Times New Roman"/>
          <w:sz w:val="28"/>
          <w:szCs w:val="28"/>
        </w:rPr>
        <w:t>робирку</w:t>
      </w:r>
      <w:r w:rsidR="007C033D">
        <w:rPr>
          <w:rFonts w:ascii="Times New Roman" w:hAnsi="Times New Roman" w:cs="Times New Roman"/>
          <w:sz w:val="28"/>
          <w:szCs w:val="28"/>
        </w:rPr>
        <w:t xml:space="preserve"> он поставил в термостат при 37</w:t>
      </w:r>
      <w:r w:rsidR="00BA789D" w:rsidRPr="00BA789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A789D">
        <w:rPr>
          <w:rFonts w:ascii="Times New Roman" w:hAnsi="Times New Roman" w:cs="Times New Roman"/>
          <w:sz w:val="28"/>
          <w:szCs w:val="28"/>
        </w:rPr>
        <w:t xml:space="preserve">С. Как через 15 минут в пробирке изменится концентрация глюкозы и глицерина? </w:t>
      </w:r>
    </w:p>
    <w:p w14:paraId="7605D0DE" w14:textId="77777777" w:rsidR="008814EB" w:rsidRPr="002813A4" w:rsidRDefault="008814EB" w:rsidP="008814E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82ADDC4" w14:textId="77777777" w:rsidR="008814EB" w:rsidRPr="002813A4" w:rsidRDefault="00411FB6" w:rsidP="00B535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Для каждой величины определите соответствующий характер её</w:t>
      </w:r>
      <w:r w:rsidR="00B5351E"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2813A4">
        <w:rPr>
          <w:rFonts w:ascii="Times New Roman" w:hAnsi="Times New Roman" w:cs="Times New Roman"/>
          <w:sz w:val="28"/>
          <w:szCs w:val="28"/>
        </w:rPr>
        <w:t>изменения:</w:t>
      </w:r>
    </w:p>
    <w:p w14:paraId="7F8A91A0" w14:textId="77777777" w:rsidR="008814EB" w:rsidRPr="002813A4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1) увеличилась</w:t>
      </w:r>
    </w:p>
    <w:p w14:paraId="020196C6" w14:textId="77777777" w:rsidR="008814EB" w:rsidRPr="002813A4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2) уменьшилась</w:t>
      </w:r>
    </w:p>
    <w:p w14:paraId="1201CFEC" w14:textId="77777777" w:rsidR="008814EB" w:rsidRPr="002813A4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3) не изменилась</w:t>
      </w:r>
    </w:p>
    <w:p w14:paraId="6A9247BB" w14:textId="77777777" w:rsidR="008814EB" w:rsidRPr="002813A4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1666D1" w14:paraId="4A48769E" w14:textId="77777777" w:rsidTr="00DF00F1">
        <w:tc>
          <w:tcPr>
            <w:tcW w:w="4465" w:type="dxa"/>
          </w:tcPr>
          <w:p w14:paraId="08D6CE38" w14:textId="77777777" w:rsidR="008814EB" w:rsidRPr="002813A4" w:rsidRDefault="00BA789D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глюкозы</w:t>
            </w:r>
          </w:p>
        </w:tc>
        <w:tc>
          <w:tcPr>
            <w:tcW w:w="4466" w:type="dxa"/>
          </w:tcPr>
          <w:p w14:paraId="33B1E26E" w14:textId="77777777" w:rsidR="008814EB" w:rsidRPr="002813A4" w:rsidRDefault="00BA789D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глицерина</w:t>
            </w:r>
          </w:p>
        </w:tc>
      </w:tr>
      <w:tr w:rsidR="001666D1" w14:paraId="4F07150E" w14:textId="77777777" w:rsidTr="00DF00F1">
        <w:tc>
          <w:tcPr>
            <w:tcW w:w="4465" w:type="dxa"/>
          </w:tcPr>
          <w:p w14:paraId="58FB7160" w14:textId="77777777"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14:paraId="413951E2" w14:textId="77777777"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BF9EA3" w14:textId="77777777"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5CA47" w14:textId="77777777" w:rsidR="002813A4" w:rsidRPr="00896FA8" w:rsidRDefault="00411FB6" w:rsidP="002813A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>Ответ</w:t>
      </w:r>
    </w:p>
    <w:p w14:paraId="799DD151" w14:textId="77777777" w:rsidR="002813A4" w:rsidRPr="002813A4" w:rsidRDefault="002813A4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4143A" w14:textId="77777777" w:rsidR="008814EB" w:rsidRPr="00896FA8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BA7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7ACE6" wp14:editId="2CE0C7A0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86DA19" w14:textId="77777777" w:rsidR="005132C9" w:rsidRPr="008B2D7C" w:rsidRDefault="005132C9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ACE6" id="Надпись 4" o:spid="_x0000_s1028" type="#_x0000_t202" style="position:absolute;left:0;text-align:left;margin-left:-5pt;margin-top:3.55pt;width:26.9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" filled="f" strokecolor="black [3213]" strokeweight=".5pt">
                <v:textbox>
                  <w:txbxContent>
                    <w:p w14:paraId="7586DA19" w14:textId="77777777" w:rsidR="005132C9" w:rsidRPr="008B2D7C" w:rsidRDefault="005132C9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A789D" w:rsidRPr="00BA7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BA789D">
        <w:rPr>
          <w:rFonts w:ascii="Times New Roman" w:hAnsi="Times New Roman" w:cs="Times New Roman"/>
          <w:noProof/>
          <w:sz w:val="28"/>
          <w:szCs w:val="28"/>
          <w:lang w:eastAsia="ru-RU"/>
        </w:rPr>
        <w:t>лейкоците</w:t>
      </w:r>
      <w:r w:rsidR="00BA789D" w:rsidRPr="00BA7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A789D">
        <w:rPr>
          <w:rFonts w:ascii="Times New Roman" w:hAnsi="Times New Roman" w:cs="Times New Roman"/>
          <w:noProof/>
          <w:sz w:val="28"/>
          <w:szCs w:val="28"/>
          <w:lang w:eastAsia="ru-RU"/>
        </w:rPr>
        <w:t>сизого голубя</w:t>
      </w:r>
      <w:r w:rsidR="00764B5E" w:rsidRPr="00BA789D">
        <w:rPr>
          <w:rFonts w:ascii="Times New Roman" w:hAnsi="Times New Roman" w:cs="Times New Roman"/>
          <w:sz w:val="28"/>
          <w:szCs w:val="28"/>
        </w:rPr>
        <w:t xml:space="preserve"> </w:t>
      </w:r>
      <w:r w:rsidR="00BA789D">
        <w:rPr>
          <w:rFonts w:ascii="Times New Roman" w:hAnsi="Times New Roman" w:cs="Times New Roman"/>
          <w:sz w:val="28"/>
          <w:szCs w:val="28"/>
        </w:rPr>
        <w:t xml:space="preserve">содержится 80 хромосом. Определите число </w:t>
      </w:r>
      <w:proofErr w:type="spellStart"/>
      <w:r w:rsidR="00BA789D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="00BA789D">
        <w:rPr>
          <w:rFonts w:ascii="Times New Roman" w:hAnsi="Times New Roman" w:cs="Times New Roman"/>
          <w:sz w:val="28"/>
          <w:szCs w:val="28"/>
        </w:rPr>
        <w:t xml:space="preserve"> в </w:t>
      </w:r>
      <w:r w:rsidR="001963EF">
        <w:rPr>
          <w:rFonts w:ascii="Times New Roman" w:hAnsi="Times New Roman" w:cs="Times New Roman"/>
          <w:sz w:val="28"/>
          <w:szCs w:val="28"/>
        </w:rPr>
        <w:t>яйцеклетке голубя</w:t>
      </w:r>
      <w:r w:rsidR="00764B5E" w:rsidRPr="002813A4">
        <w:rPr>
          <w:rFonts w:ascii="Times New Roman" w:hAnsi="Times New Roman" w:cs="Times New Roman"/>
          <w:sz w:val="28"/>
          <w:szCs w:val="28"/>
        </w:rPr>
        <w:t>.</w:t>
      </w:r>
      <w:r w:rsidR="001963EF">
        <w:rPr>
          <w:rFonts w:ascii="Times New Roman" w:hAnsi="Times New Roman" w:cs="Times New Roman"/>
          <w:sz w:val="28"/>
          <w:szCs w:val="28"/>
        </w:rPr>
        <w:t xml:space="preserve"> В ответ запишите только соответствующее число.</w:t>
      </w:r>
      <w:r w:rsidR="00764B5E" w:rsidRPr="002813A4">
        <w:rPr>
          <w:rFonts w:ascii="Times New Roman" w:hAnsi="Times New Roman" w:cs="Times New Roman"/>
          <w:sz w:val="28"/>
          <w:szCs w:val="28"/>
        </w:rPr>
        <w:t xml:space="preserve">  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896FA8">
        <w:rPr>
          <w:rFonts w:ascii="Times New Roman" w:hAnsi="Times New Roman" w:cs="Times New Roman"/>
          <w:sz w:val="28"/>
          <w:szCs w:val="28"/>
        </w:rPr>
        <w:tab/>
      </w:r>
    </w:p>
    <w:p w14:paraId="1E38BC08" w14:textId="77777777" w:rsidR="006E5751" w:rsidRDefault="006E5751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019232E9" w14:textId="77777777" w:rsidR="008814EB" w:rsidRPr="00896FA8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lastRenderedPageBreak/>
        <w:t>Ответ: ________________________.</w:t>
      </w:r>
      <w:r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>Ответ</w:t>
      </w:r>
    </w:p>
    <w:p w14:paraId="60B7CA5E" w14:textId="77777777" w:rsidR="006E5751" w:rsidRDefault="006E5751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5DB5B0F" w14:textId="77777777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1752" wp14:editId="16268899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6C7E15F" w14:textId="77777777" w:rsidR="005132C9" w:rsidRPr="008B2D7C" w:rsidRDefault="005132C9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1752" id="Надпись 5" o:spid="_x0000_s1029" type="#_x0000_t202" style="position:absolute;left:0;text-align:left;margin-left:-5.25pt;margin-top:3.3pt;width:26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" filled="f" strokecolor="windowText" strokeweight=".5pt">
                <v:textbox>
                  <w:txbxContent>
                    <w:p w14:paraId="66C7E15F" w14:textId="77777777" w:rsidR="005132C9" w:rsidRPr="008B2D7C" w:rsidRDefault="005132C9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963EF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Определите соотношение фенотипов в потомстве при скрещивании гетерозиготных растений земляники с розовыми плодами при условии неполного доминирования</w:t>
      </w:r>
      <w:r w:rsidR="00FE4723" w:rsidRPr="00FE47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1963EF">
        <w:rPr>
          <w:rFonts w:ascii="Times New Roman" w:hAnsi="Times New Roman" w:cs="Times New Roman"/>
          <w:noProof/>
          <w:sz w:val="28"/>
          <w:szCs w:val="28"/>
          <w:lang w:eastAsia="ru-RU"/>
        </w:rPr>
        <w:t>В о</w:t>
      </w:r>
      <w:r w:rsidR="00FE4723" w:rsidRPr="00FE47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твет запишите </w:t>
      </w:r>
      <w:r w:rsidR="001963EF">
        <w:rPr>
          <w:rFonts w:ascii="Times New Roman" w:hAnsi="Times New Roman" w:cs="Times New Roman"/>
          <w:noProof/>
          <w:sz w:val="28"/>
          <w:szCs w:val="28"/>
          <w:lang w:eastAsia="ru-RU"/>
        </w:rPr>
        <w:t>соответствующую последовательность цифр в порядке убывания</w:t>
      </w:r>
      <w:r w:rsidR="00FE4723" w:rsidRPr="00FE472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B410466" w14:textId="77777777" w:rsidR="00BF3621" w:rsidRDefault="00BF3621" w:rsidP="00BF3621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528E81" w14:textId="77777777" w:rsidR="008814EB" w:rsidRPr="00896FA8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>Ответ</w:t>
      </w:r>
    </w:p>
    <w:p w14:paraId="3231AF59" w14:textId="77777777"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1666D1" w14:paraId="7F08FF5C" w14:textId="77777777" w:rsidTr="00D5222B">
        <w:tc>
          <w:tcPr>
            <w:tcW w:w="8919" w:type="dxa"/>
          </w:tcPr>
          <w:p w14:paraId="3720C3EC" w14:textId="77777777" w:rsidR="008814EB" w:rsidRPr="00896FA8" w:rsidRDefault="00411FB6" w:rsidP="00BD09A6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BD09A6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5 и 6.</w:t>
            </w:r>
          </w:p>
        </w:tc>
      </w:tr>
    </w:tbl>
    <w:p w14:paraId="17396955" w14:textId="77777777" w:rsidR="000C2492" w:rsidRDefault="000C2492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108A8D91" w14:textId="77777777" w:rsidR="00A14EE9" w:rsidRDefault="001963EF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5306F5" wp14:editId="0F3ED9BF">
            <wp:extent cx="3857625" cy="2171700"/>
            <wp:effectExtent l="0" t="0" r="9525" b="0"/>
            <wp:docPr id="1917755497" name="Рисунок 1917755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5A32F" w14:textId="77777777" w:rsidR="008814EB" w:rsidRPr="00896FA8" w:rsidRDefault="00411FB6" w:rsidP="008814EB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427B6" wp14:editId="60E45B37">
                <wp:simplePos x="0" y="0"/>
                <wp:positionH relativeFrom="column">
                  <wp:posOffset>-68239</wp:posOffset>
                </wp:positionH>
                <wp:positionV relativeFrom="paragraph">
                  <wp:posOffset>35872</wp:posOffset>
                </wp:positionV>
                <wp:extent cx="341630" cy="262255"/>
                <wp:effectExtent l="0" t="0" r="20320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D758788" w14:textId="77777777" w:rsidR="005132C9" w:rsidRPr="008B2D7C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27B6" id="Надпись 8" o:spid="_x0000_s1030" type="#_x0000_t202" style="position:absolute;left:0;text-align:left;margin-left:-5.35pt;margin-top:2.8pt;width:26.9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" filled="f" strokecolor="windowText" strokeweight=".5pt">
                <v:textbox>
                  <w:txbxContent>
                    <w:p w14:paraId="1D758788" w14:textId="77777777" w:rsidR="005132C9" w:rsidRPr="008B2D7C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ab/>
        <w:t>Как</w:t>
      </w:r>
      <w:r w:rsidR="00E61F72">
        <w:rPr>
          <w:rFonts w:ascii="Times New Roman" w:hAnsi="Times New Roman" w:cs="Times New Roman"/>
          <w:sz w:val="28"/>
          <w:szCs w:val="28"/>
        </w:rPr>
        <w:t>им номером на рисунке обозначен</w:t>
      </w:r>
      <w:r w:rsidR="001963EF">
        <w:rPr>
          <w:rFonts w:ascii="Times New Roman" w:hAnsi="Times New Roman" w:cs="Times New Roman"/>
          <w:sz w:val="28"/>
          <w:szCs w:val="28"/>
        </w:rPr>
        <w:t>а молекула, на которой располагается промотор</w:t>
      </w:r>
      <w:r w:rsidRPr="00896FA8">
        <w:rPr>
          <w:rFonts w:ascii="Times New Roman" w:hAnsi="Times New Roman" w:cs="Times New Roman"/>
          <w:sz w:val="28"/>
          <w:szCs w:val="28"/>
        </w:rPr>
        <w:t>?</w:t>
      </w:r>
    </w:p>
    <w:p w14:paraId="0C31FBB3" w14:textId="77777777" w:rsidR="008814EB" w:rsidRDefault="00411FB6" w:rsidP="00826C6D">
      <w:pPr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7491A949" w14:textId="77777777" w:rsidR="00826C6D" w:rsidRPr="00896FA8" w:rsidRDefault="00826C6D" w:rsidP="00826C6D">
      <w:pPr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3185C9E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2E9D" wp14:editId="23E50A8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0F4320F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2E9D" id="Надпись 6" o:spid="_x0000_s1031" type="#_x0000_t202" style="position:absolute;left:0;text-align:left;margin-left:-5.35pt;margin-top:3.05pt;width:26.9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" filled="f" strokecolor="windowText" strokeweight=".5pt">
                <v:textbox>
                  <w:txbxContent>
                    <w:p w14:paraId="00F4320F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признаками и </w:t>
      </w:r>
      <w:r w:rsidR="001963EF">
        <w:rPr>
          <w:rFonts w:ascii="Times New Roman" w:hAnsi="Times New Roman" w:cs="Times New Roman"/>
          <w:sz w:val="28"/>
          <w:szCs w:val="28"/>
        </w:rPr>
        <w:t>молекулами</w:t>
      </w:r>
      <w:r w:rsidRPr="00896FA8">
        <w:rPr>
          <w:rFonts w:ascii="Times New Roman" w:hAnsi="Times New Roman" w:cs="Times New Roman"/>
          <w:sz w:val="28"/>
          <w:szCs w:val="28"/>
        </w:rPr>
        <w:t>, обозначенными цифрами на рисунке: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28"/>
      </w:tblGrid>
      <w:tr w:rsidR="001666D1" w14:paraId="31F8EFE8" w14:textId="77777777" w:rsidTr="00DF00F1">
        <w:tc>
          <w:tcPr>
            <w:tcW w:w="6091" w:type="dxa"/>
          </w:tcPr>
          <w:p w14:paraId="28A5E00F" w14:textId="77777777" w:rsidR="00826C6D" w:rsidRDefault="00826C6D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5DF0" w14:textId="77777777" w:rsidR="008814EB" w:rsidRPr="00896FA8" w:rsidRDefault="00411FB6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2828" w:type="dxa"/>
          </w:tcPr>
          <w:p w14:paraId="29CDACC3" w14:textId="77777777" w:rsidR="00826C6D" w:rsidRDefault="00826C6D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96FF5" w14:textId="77777777" w:rsidR="008814EB" w:rsidRPr="00896FA8" w:rsidRDefault="001963EF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МОЛЕКУЛА</w:t>
            </w:r>
          </w:p>
        </w:tc>
      </w:tr>
      <w:tr w:rsidR="001666D1" w14:paraId="4010DF77" w14:textId="77777777" w:rsidTr="00DF00F1">
        <w:tc>
          <w:tcPr>
            <w:tcW w:w="6091" w:type="dxa"/>
          </w:tcPr>
          <w:p w14:paraId="36187252" w14:textId="73FAC7AD" w:rsidR="008814EB" w:rsidRPr="00896FA8" w:rsidRDefault="00411FB6" w:rsidP="0051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963EF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</w:t>
            </w:r>
            <w:r w:rsidR="004D640B">
              <w:rPr>
                <w:rFonts w:ascii="Times New Roman" w:hAnsi="Times New Roman" w:cs="Times New Roman"/>
                <w:sz w:val="28"/>
                <w:szCs w:val="28"/>
              </w:rPr>
              <w:t xml:space="preserve">азотистое основание </w:t>
            </w:r>
            <w:proofErr w:type="spellStart"/>
            <w:r w:rsidR="005132C9">
              <w:rPr>
                <w:rFonts w:ascii="Times New Roman" w:hAnsi="Times New Roman" w:cs="Times New Roman"/>
                <w:sz w:val="28"/>
                <w:szCs w:val="28"/>
              </w:rPr>
              <w:t>тимин</w:t>
            </w:r>
            <w:proofErr w:type="spellEnd"/>
          </w:p>
        </w:tc>
        <w:tc>
          <w:tcPr>
            <w:tcW w:w="2828" w:type="dxa"/>
          </w:tcPr>
          <w:p w14:paraId="62E681DD" w14:textId="77777777" w:rsidR="008814EB" w:rsidRPr="00896FA8" w:rsidRDefault="00411FB6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E0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66D1" w14:paraId="2D85A135" w14:textId="77777777" w:rsidTr="00DF00F1">
        <w:tc>
          <w:tcPr>
            <w:tcW w:w="6091" w:type="dxa"/>
          </w:tcPr>
          <w:p w14:paraId="6259AC73" w14:textId="77777777" w:rsidR="008814EB" w:rsidRPr="00896FA8" w:rsidRDefault="00411FB6" w:rsidP="004D6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D640B">
              <w:rPr>
                <w:rFonts w:ascii="Times New Roman" w:hAnsi="Times New Roman" w:cs="Times New Roman"/>
                <w:sz w:val="28"/>
                <w:szCs w:val="28"/>
              </w:rPr>
              <w:t>обладает каталитической активностью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14:paraId="253997EA" w14:textId="77777777" w:rsidR="008814EB" w:rsidRPr="00896FA8" w:rsidRDefault="00411FB6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E0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66D1" w14:paraId="2D716DB0" w14:textId="77777777" w:rsidTr="00DF00F1">
        <w:tc>
          <w:tcPr>
            <w:tcW w:w="6091" w:type="dxa"/>
          </w:tcPr>
          <w:p w14:paraId="7A8646BE" w14:textId="77777777" w:rsidR="008814EB" w:rsidRPr="00E81EA4" w:rsidRDefault="00411FB6" w:rsidP="004D6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D640B">
              <w:rPr>
                <w:rFonts w:ascii="Times New Roman" w:hAnsi="Times New Roman" w:cs="Times New Roman"/>
                <w:sz w:val="28"/>
                <w:szCs w:val="28"/>
              </w:rPr>
              <w:t>мономером являются аминокислоты</w:t>
            </w:r>
          </w:p>
        </w:tc>
        <w:tc>
          <w:tcPr>
            <w:tcW w:w="2828" w:type="dxa"/>
          </w:tcPr>
          <w:p w14:paraId="0C54D4B9" w14:textId="77777777" w:rsidR="008814EB" w:rsidRPr="00896FA8" w:rsidRDefault="00411FB6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6E0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66D1" w14:paraId="69BD9EFB" w14:textId="77777777" w:rsidTr="00DF00F1">
        <w:tc>
          <w:tcPr>
            <w:tcW w:w="6091" w:type="dxa"/>
          </w:tcPr>
          <w:p w14:paraId="7389C06B" w14:textId="77777777" w:rsidR="008814EB" w:rsidRPr="00E81EA4" w:rsidRDefault="00411FB6" w:rsidP="004D6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4D640B">
              <w:rPr>
                <w:rFonts w:ascii="Times New Roman" w:hAnsi="Times New Roman" w:cs="Times New Roman"/>
                <w:sz w:val="28"/>
                <w:szCs w:val="28"/>
              </w:rPr>
              <w:t>мономеры имеют в составе рибозу</w:t>
            </w:r>
          </w:p>
        </w:tc>
        <w:tc>
          <w:tcPr>
            <w:tcW w:w="2828" w:type="dxa"/>
          </w:tcPr>
          <w:p w14:paraId="06A7ADA7" w14:textId="77777777" w:rsidR="006E0609" w:rsidRPr="00896FA8" w:rsidRDefault="006E060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0E6E835D" w14:textId="77777777" w:rsidTr="00DF00F1">
        <w:tc>
          <w:tcPr>
            <w:tcW w:w="6091" w:type="dxa"/>
          </w:tcPr>
          <w:p w14:paraId="2A88EFAE" w14:textId="77777777" w:rsidR="008814EB" w:rsidRPr="008A6B65" w:rsidRDefault="00411FB6" w:rsidP="004D6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4D640B">
              <w:rPr>
                <w:rFonts w:ascii="Times New Roman" w:hAnsi="Times New Roman" w:cs="Times New Roman"/>
                <w:sz w:val="28"/>
                <w:szCs w:val="28"/>
              </w:rPr>
              <w:t>полинуклеотидные цепи антипараллельны</w:t>
            </w:r>
          </w:p>
        </w:tc>
        <w:tc>
          <w:tcPr>
            <w:tcW w:w="2828" w:type="dxa"/>
          </w:tcPr>
          <w:p w14:paraId="625FC0A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6BEC0F43" w14:textId="77777777" w:rsidTr="00DF00F1">
        <w:tc>
          <w:tcPr>
            <w:tcW w:w="6091" w:type="dxa"/>
          </w:tcPr>
          <w:p w14:paraId="40B23F35" w14:textId="5711E2DC" w:rsidR="008814EB" w:rsidRPr="00896FA8" w:rsidRDefault="00411FB6" w:rsidP="0051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5132C9">
              <w:rPr>
                <w:rFonts w:ascii="Times New Roman" w:hAnsi="Times New Roman" w:cs="Times New Roman"/>
                <w:sz w:val="28"/>
                <w:szCs w:val="28"/>
              </w:rPr>
              <w:t>участвует в трансляции</w:t>
            </w:r>
          </w:p>
        </w:tc>
        <w:tc>
          <w:tcPr>
            <w:tcW w:w="2828" w:type="dxa"/>
          </w:tcPr>
          <w:p w14:paraId="112FA57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12644A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E9E5AE7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6C12189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68B6CB93" w14:textId="77777777" w:rsidTr="00DF00F1">
        <w:tc>
          <w:tcPr>
            <w:tcW w:w="390" w:type="dxa"/>
          </w:tcPr>
          <w:p w14:paraId="0D4686C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65ACD74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32CCBDD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739B367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24858C3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3261B05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6A4E9A9C" w14:textId="77777777" w:rsidTr="00DF00F1">
        <w:tc>
          <w:tcPr>
            <w:tcW w:w="390" w:type="dxa"/>
          </w:tcPr>
          <w:p w14:paraId="47ACBBAA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8A84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B9987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BF1770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96FFC8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8373DE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8E4EC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270142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C23EC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6EE9ED3" w14:textId="77777777" w:rsidR="008814EB" w:rsidRPr="00B74397" w:rsidRDefault="004D640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2678144" behindDoc="0" locked="0" layoutInCell="1" allowOverlap="1" wp14:anchorId="24D11663" wp14:editId="0454A2CB">
            <wp:simplePos x="0" y="0"/>
            <wp:positionH relativeFrom="margin">
              <wp:posOffset>4218940</wp:posOffset>
            </wp:positionH>
            <wp:positionV relativeFrom="margin">
              <wp:posOffset>803910</wp:posOffset>
            </wp:positionV>
            <wp:extent cx="1307465" cy="1514475"/>
            <wp:effectExtent l="0" t="0" r="6985" b="9525"/>
            <wp:wrapSquare wrapText="bothSides"/>
            <wp:docPr id="1917755498" name="Рисунок 1917755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FB6" w:rsidRPr="00B7439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5FC85" wp14:editId="20E54BB1">
                <wp:simplePos x="0" y="0"/>
                <wp:positionH relativeFrom="column">
                  <wp:posOffset>-136478</wp:posOffset>
                </wp:positionH>
                <wp:positionV relativeFrom="paragraph">
                  <wp:posOffset>42811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18AE50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FC85" id="Надпись 9" o:spid="_x0000_s1032" type="#_x0000_t202" style="position:absolute;left:0;text-align:left;margin-left:-10.75pt;margin-top:3.35pt;width:26.9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" filled="f" strokecolor="windowText" strokeweight=".5pt">
                <v:textbox>
                  <w:txbxContent>
                    <w:p w14:paraId="7D18AE50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14EB" w:rsidRPr="00B74397">
        <w:rPr>
          <w:rFonts w:ascii="Times New Roman" w:hAnsi="Times New Roman" w:cs="Times New Roman"/>
          <w:sz w:val="28"/>
          <w:szCs w:val="28"/>
        </w:rPr>
        <w:t xml:space="preserve">Выберите три </w:t>
      </w:r>
      <w:r>
        <w:rPr>
          <w:rFonts w:ascii="Times New Roman" w:hAnsi="Times New Roman" w:cs="Times New Roman"/>
          <w:sz w:val="28"/>
          <w:szCs w:val="28"/>
        </w:rPr>
        <w:t>признака, которые соответствуют стадии эмбриогенеза ланцетника, изображенной на рисунке</w:t>
      </w:r>
      <w:r w:rsidR="008814EB" w:rsidRPr="00B74397">
        <w:rPr>
          <w:rFonts w:ascii="Times New Roman" w:hAnsi="Times New Roman" w:cs="Times New Roman"/>
          <w:sz w:val="28"/>
          <w:szCs w:val="28"/>
        </w:rPr>
        <w:t xml:space="preserve">. </w:t>
      </w:r>
      <w:r w:rsidR="00ED2145" w:rsidRPr="00B74397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14:paraId="5B4FD247" w14:textId="77777777" w:rsidR="00ED2145" w:rsidRPr="00896FA8" w:rsidRDefault="00ED2145" w:rsidP="00B7439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042CE87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4D640B">
        <w:rPr>
          <w:rFonts w:ascii="Times New Roman" w:hAnsi="Times New Roman" w:cs="Times New Roman"/>
          <w:sz w:val="28"/>
          <w:szCs w:val="28"/>
        </w:rPr>
        <w:t>имеется плацента</w:t>
      </w:r>
    </w:p>
    <w:p w14:paraId="3DF9D7A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4D640B">
        <w:rPr>
          <w:rFonts w:ascii="Times New Roman" w:hAnsi="Times New Roman" w:cs="Times New Roman"/>
          <w:sz w:val="28"/>
          <w:szCs w:val="28"/>
        </w:rPr>
        <w:t>хорда под нервной трубкой</w:t>
      </w:r>
    </w:p>
    <w:p w14:paraId="34D1F303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4D640B">
        <w:rPr>
          <w:rFonts w:ascii="Times New Roman" w:hAnsi="Times New Roman" w:cs="Times New Roman"/>
          <w:sz w:val="28"/>
          <w:szCs w:val="28"/>
        </w:rPr>
        <w:t>сформирован целом</w:t>
      </w:r>
    </w:p>
    <w:p w14:paraId="7564846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4D640B">
        <w:rPr>
          <w:rFonts w:ascii="Times New Roman" w:hAnsi="Times New Roman" w:cs="Times New Roman"/>
          <w:sz w:val="28"/>
          <w:szCs w:val="28"/>
        </w:rPr>
        <w:t>наружный слой клеток - энтодерма</w:t>
      </w:r>
    </w:p>
    <w:p w14:paraId="2C38DDE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4D640B">
        <w:rPr>
          <w:rFonts w:ascii="Times New Roman" w:hAnsi="Times New Roman" w:cs="Times New Roman"/>
          <w:sz w:val="28"/>
          <w:szCs w:val="28"/>
        </w:rPr>
        <w:t xml:space="preserve">есть </w:t>
      </w:r>
      <w:r w:rsidR="00B74397">
        <w:rPr>
          <w:rFonts w:ascii="Times New Roman" w:hAnsi="Times New Roman" w:cs="Times New Roman"/>
          <w:sz w:val="28"/>
          <w:szCs w:val="28"/>
        </w:rPr>
        <w:t>желточный мешок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CA5C973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4D640B">
        <w:rPr>
          <w:rFonts w:ascii="Times New Roman" w:hAnsi="Times New Roman" w:cs="Times New Roman"/>
          <w:sz w:val="28"/>
          <w:szCs w:val="28"/>
        </w:rPr>
        <w:t>трехслойный зародыш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F2E152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309031C1" w14:textId="77777777" w:rsidTr="00DF00F1">
        <w:tc>
          <w:tcPr>
            <w:tcW w:w="279" w:type="dxa"/>
          </w:tcPr>
          <w:p w14:paraId="45EE1A8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7BE6E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E5651E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D18D1C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01F366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876CEFB" w14:textId="77777777" w:rsidR="008814EB" w:rsidRPr="00896FA8" w:rsidRDefault="006E5751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582D2" wp14:editId="5DC86AA2">
                <wp:simplePos x="0" y="0"/>
                <wp:positionH relativeFrom="column">
                  <wp:posOffset>-81280</wp:posOffset>
                </wp:positionH>
                <wp:positionV relativeFrom="paragraph">
                  <wp:posOffset>48260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E1CCBF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82D2" id="Надпись 10" o:spid="_x0000_s1033" type="#_x0000_t202" style="position:absolute;left:0;text-align:left;margin-left:-6.4pt;margin-top:3.8pt;width:26.9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nXYAIAAI4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" filled="f" strokecolor="windowText" strokeweight=".5pt">
                <v:textbox>
                  <w:txbxContent>
                    <w:p w14:paraId="69E1CCBF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Установите последовательность </w:t>
      </w:r>
      <w:r w:rsidR="00B437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стадий формирования </w:t>
      </w:r>
      <w:r w:rsidR="009B0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сперматозоида человека</w:t>
      </w:r>
      <w:r w:rsidR="00B437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411FB6"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Запишите в таблицу соответствующую последовательность цифр.</w:t>
      </w:r>
      <w:r w:rsidR="00411FB6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60EF4A8C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9B0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митотическое деление </w:t>
      </w:r>
      <w:proofErr w:type="spellStart"/>
      <w:r w:rsidR="009B0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сперматогониев</w:t>
      </w:r>
      <w:proofErr w:type="spellEnd"/>
    </w:p>
    <w:p w14:paraId="570BD51E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9B0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образование </w:t>
      </w:r>
      <w:proofErr w:type="spellStart"/>
      <w:r w:rsidR="009B0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сперматид</w:t>
      </w:r>
      <w:proofErr w:type="spellEnd"/>
    </w:p>
    <w:p w14:paraId="7BFBCE31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9B0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образование сперматоцита первого порядка</w:t>
      </w:r>
      <w:r w:rsidR="001561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622160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9B0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дифференцировка в зоне формирования</w:t>
      </w:r>
      <w:r w:rsid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64B3D77E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9B0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первое </w:t>
      </w:r>
      <w:proofErr w:type="spellStart"/>
      <w:r w:rsidR="009B0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мейотическое</w:t>
      </w:r>
      <w:proofErr w:type="spellEnd"/>
      <w:r w:rsidR="009B0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деление</w:t>
      </w:r>
    </w:p>
    <w:p w14:paraId="625EEB84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02EA6291" w14:textId="77777777" w:rsidTr="00DF00F1">
        <w:tc>
          <w:tcPr>
            <w:tcW w:w="390" w:type="dxa"/>
          </w:tcPr>
          <w:p w14:paraId="6E7E129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59D5EA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1447D3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2B8567E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7EFBB1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D4010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04387E22" w14:textId="77777777" w:rsidR="00F2098B" w:rsidRDefault="00F209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E5E95" w14:paraId="1AF59166" w14:textId="77777777" w:rsidTr="00E20100">
        <w:tc>
          <w:tcPr>
            <w:tcW w:w="8919" w:type="dxa"/>
          </w:tcPr>
          <w:p w14:paraId="064B89E4" w14:textId="77777777" w:rsidR="00FE5E95" w:rsidRPr="00896FA8" w:rsidRDefault="00FE5E95" w:rsidP="00FE5E95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9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10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59D7B7EA" w14:textId="77777777" w:rsidR="008814EB" w:rsidRDefault="008814EB" w:rsidP="008814EB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43B77F3F" w14:textId="77777777" w:rsidR="00D31208" w:rsidRPr="00896FA8" w:rsidRDefault="00E20100" w:rsidP="00D3120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AFB977" wp14:editId="2C6B0AA9">
            <wp:extent cx="5591175" cy="25431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741" t="3137" r="812" b="3832"/>
                    <a:stretch/>
                  </pic:blipFill>
                  <pic:spPr bwMode="auto">
                    <a:xfrm>
                      <a:off x="0" y="0"/>
                      <a:ext cx="5591175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97BA9" w14:textId="77777777" w:rsidR="00D31208" w:rsidRDefault="00D31208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829F230" w14:textId="77777777" w:rsidR="008814EB" w:rsidRPr="00896FA8" w:rsidRDefault="00411FB6" w:rsidP="00D312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46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4B5C3" wp14:editId="7B3DAE70">
                <wp:simplePos x="0" y="0"/>
                <wp:positionH relativeFrom="column">
                  <wp:posOffset>-81887</wp:posOffset>
                </wp:positionH>
                <wp:positionV relativeFrom="paragraph">
                  <wp:posOffset>45606</wp:posOffset>
                </wp:positionV>
                <wp:extent cx="341630" cy="262255"/>
                <wp:effectExtent l="0" t="0" r="20320" b="2349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BCDBA90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B5C3" id="Надпись 13" o:spid="_x0000_s1034" type="#_x0000_t202" style="position:absolute;left:0;text-align:left;margin-left:-6.45pt;margin-top:3.6pt;width:26.9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JAYAIAAI4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" filled="f" strokecolor="windowText" strokeweight=".5pt">
                <v:textbox>
                  <w:txbxContent>
                    <w:p w14:paraId="2BCDBA90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31208">
        <w:rPr>
          <w:rFonts w:ascii="Times New Roman" w:hAnsi="Times New Roman" w:cs="Times New Roman"/>
          <w:sz w:val="28"/>
          <w:szCs w:val="28"/>
        </w:rPr>
        <w:t>Каким номером на рисунке обозначен головной мозг позвоночного, имеющего во взрослом состоянии двухкамерное сердце?</w:t>
      </w:r>
    </w:p>
    <w:p w14:paraId="6C3CF593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9A5F5F2" w14:textId="77777777" w:rsidR="00D31208" w:rsidRPr="00896FA8" w:rsidRDefault="00D31208" w:rsidP="00D31208">
      <w:pPr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6ED93454" w14:textId="77777777" w:rsidR="008814EB" w:rsidRPr="00896FA8" w:rsidRDefault="00411FB6" w:rsidP="00E2010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9EC29" wp14:editId="7CC5A2E7">
                <wp:simplePos x="0" y="0"/>
                <wp:positionH relativeFrom="column">
                  <wp:posOffset>-67945</wp:posOffset>
                </wp:positionH>
                <wp:positionV relativeFrom="paragraph">
                  <wp:posOffset>38735</wp:posOffset>
                </wp:positionV>
                <wp:extent cx="341630" cy="262255"/>
                <wp:effectExtent l="0" t="0" r="20320" b="2349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C15B422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EC29" id="Надпись 14" o:spid="_x0000_s1035" type="#_x0000_t202" style="position:absolute;left:0;text-align:left;margin-left:-5.35pt;margin-top:3.05pt;width:26.9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FXYQIAAI4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" filled="f" strokecolor="windowText" strokeweight=".5pt">
                <v:textbox>
                  <w:txbxContent>
                    <w:p w14:paraId="1C15B422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соответствие между характеристиками и </w:t>
      </w:r>
      <w:r w:rsidR="00E20100">
        <w:rPr>
          <w:rFonts w:ascii="Times New Roman" w:hAnsi="Times New Roman" w:cs="Times New Roman"/>
          <w:noProof/>
          <w:sz w:val="28"/>
          <w:szCs w:val="28"/>
          <w:lang w:eastAsia="ru-RU"/>
        </w:rPr>
        <w:t>классами позвоночных животных, имеющими головной мозг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, обозначенны</w:t>
      </w:r>
      <w:r w:rsidR="00E20100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рисунке выше цифрами 1, 2, 3: к каждой</w:t>
      </w:r>
      <w:r w:rsid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позиции, данной в первом столбце, подберите соответствующую позицию из</w:t>
      </w:r>
      <w:r w:rsid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второго столбца.</w:t>
      </w:r>
      <w:r w:rsidR="00D667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97E9E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</w:tblGrid>
      <w:tr w:rsidR="001666D1" w14:paraId="321B15C8" w14:textId="77777777" w:rsidTr="00B11CAA">
        <w:tc>
          <w:tcPr>
            <w:tcW w:w="5387" w:type="dxa"/>
          </w:tcPr>
          <w:p w14:paraId="703B2FDD" w14:textId="77777777" w:rsidR="008814EB" w:rsidRPr="00896FA8" w:rsidRDefault="00E20100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544" w:type="dxa"/>
          </w:tcPr>
          <w:p w14:paraId="29A82188" w14:textId="77777777" w:rsidR="008814EB" w:rsidRPr="00896FA8" w:rsidRDefault="00411FB6" w:rsidP="00D6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666D1" w14:paraId="77736F8E" w14:textId="77777777" w:rsidTr="00B11CAA">
        <w:tc>
          <w:tcPr>
            <w:tcW w:w="5387" w:type="dxa"/>
          </w:tcPr>
          <w:p w14:paraId="541F560C" w14:textId="77777777" w:rsidR="008814EB" w:rsidRPr="00896FA8" w:rsidRDefault="00411FB6" w:rsidP="00E2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="00E20100">
              <w:rPr>
                <w:rFonts w:ascii="Times New Roman" w:hAnsi="Times New Roman" w:cs="Times New Roman"/>
                <w:sz w:val="28"/>
                <w:szCs w:val="28"/>
              </w:rPr>
              <w:t>пневматичные</w:t>
            </w:r>
            <w:proofErr w:type="spellEnd"/>
            <w:r w:rsidR="00E20100">
              <w:rPr>
                <w:rFonts w:ascii="Times New Roman" w:hAnsi="Times New Roman" w:cs="Times New Roman"/>
                <w:sz w:val="28"/>
                <w:szCs w:val="28"/>
              </w:rPr>
              <w:t xml:space="preserve"> кости</w:t>
            </w:r>
          </w:p>
        </w:tc>
        <w:tc>
          <w:tcPr>
            <w:tcW w:w="3544" w:type="dxa"/>
          </w:tcPr>
          <w:p w14:paraId="5134F3A2" w14:textId="77777777" w:rsidR="008814EB" w:rsidRPr="00896FA8" w:rsidRDefault="00411FB6" w:rsidP="00E2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20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66D1" w14:paraId="71A34F37" w14:textId="77777777" w:rsidTr="00B11CAA">
        <w:tc>
          <w:tcPr>
            <w:tcW w:w="5387" w:type="dxa"/>
          </w:tcPr>
          <w:p w14:paraId="228B9565" w14:textId="77777777" w:rsidR="00D667A2" w:rsidRPr="00896FA8" w:rsidRDefault="00411FB6" w:rsidP="00E2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20100">
              <w:rPr>
                <w:rFonts w:ascii="Times New Roman" w:hAnsi="Times New Roman" w:cs="Times New Roman"/>
                <w:sz w:val="28"/>
                <w:szCs w:val="28"/>
              </w:rPr>
              <w:t>альвеолярные легкие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5FEF1270" w14:textId="77777777" w:rsidR="00D667A2" w:rsidRPr="00896FA8" w:rsidRDefault="00411FB6" w:rsidP="00E2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20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66D1" w14:paraId="07737FFE" w14:textId="77777777" w:rsidTr="00B11CAA">
        <w:tc>
          <w:tcPr>
            <w:tcW w:w="5387" w:type="dxa"/>
          </w:tcPr>
          <w:p w14:paraId="2122ECD7" w14:textId="77777777" w:rsidR="00144072" w:rsidRPr="00896FA8" w:rsidRDefault="00411FB6" w:rsidP="00E2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20100">
              <w:rPr>
                <w:rFonts w:ascii="Times New Roman" w:hAnsi="Times New Roman" w:cs="Times New Roman"/>
                <w:sz w:val="28"/>
                <w:szCs w:val="28"/>
              </w:rPr>
              <w:t>только правая дуга аорты</w:t>
            </w:r>
          </w:p>
        </w:tc>
        <w:tc>
          <w:tcPr>
            <w:tcW w:w="3544" w:type="dxa"/>
          </w:tcPr>
          <w:p w14:paraId="53E4B152" w14:textId="77777777" w:rsidR="00144072" w:rsidRPr="00D667A2" w:rsidRDefault="00411FB6" w:rsidP="00E2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7A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20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303B7077" w14:textId="77777777" w:rsidTr="00B11CAA">
        <w:tc>
          <w:tcPr>
            <w:tcW w:w="5387" w:type="dxa"/>
          </w:tcPr>
          <w:p w14:paraId="7501E7A5" w14:textId="77777777" w:rsidR="00144072" w:rsidRPr="00896FA8" w:rsidRDefault="00411FB6" w:rsidP="00E2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="00E20100">
              <w:rPr>
                <w:rFonts w:ascii="Times New Roman" w:hAnsi="Times New Roman" w:cs="Times New Roman"/>
                <w:sz w:val="28"/>
                <w:szCs w:val="28"/>
              </w:rPr>
              <w:t>трехкамерное</w:t>
            </w:r>
            <w:proofErr w:type="spellEnd"/>
            <w:r w:rsidR="00E20100">
              <w:rPr>
                <w:rFonts w:ascii="Times New Roman" w:hAnsi="Times New Roman" w:cs="Times New Roman"/>
                <w:sz w:val="28"/>
                <w:szCs w:val="28"/>
              </w:rPr>
              <w:t xml:space="preserve"> сердце</w:t>
            </w:r>
            <w:r w:rsidR="00B2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520A3DE" w14:textId="77777777" w:rsidR="00144072" w:rsidRPr="00896FA8" w:rsidRDefault="00144072"/>
        </w:tc>
      </w:tr>
      <w:tr w:rsidR="001666D1" w14:paraId="1777581D" w14:textId="77777777" w:rsidTr="00B11CAA">
        <w:tc>
          <w:tcPr>
            <w:tcW w:w="5387" w:type="dxa"/>
          </w:tcPr>
          <w:p w14:paraId="73563F86" w14:textId="77777777" w:rsidR="00144072" w:rsidRPr="006017B7" w:rsidRDefault="00411FB6" w:rsidP="00E2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proofErr w:type="spellStart"/>
            <w:r w:rsidR="00E20100">
              <w:rPr>
                <w:rFonts w:ascii="Times New Roman" w:hAnsi="Times New Roman" w:cs="Times New Roman"/>
                <w:sz w:val="28"/>
                <w:szCs w:val="28"/>
              </w:rPr>
              <w:t>холоднокровность</w:t>
            </w:r>
            <w:proofErr w:type="spellEnd"/>
          </w:p>
        </w:tc>
        <w:tc>
          <w:tcPr>
            <w:tcW w:w="3544" w:type="dxa"/>
          </w:tcPr>
          <w:p w14:paraId="4ECFDDA8" w14:textId="77777777"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357F7943" w14:textId="77777777" w:rsidTr="00B11CAA">
        <w:tc>
          <w:tcPr>
            <w:tcW w:w="5387" w:type="dxa"/>
          </w:tcPr>
          <w:p w14:paraId="587C2175" w14:textId="77777777" w:rsidR="00144072" w:rsidRPr="00896FA8" w:rsidRDefault="00411FB6" w:rsidP="00E2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E20100">
              <w:rPr>
                <w:rFonts w:ascii="Times New Roman" w:hAnsi="Times New Roman" w:cs="Times New Roman"/>
                <w:sz w:val="28"/>
                <w:szCs w:val="28"/>
              </w:rPr>
              <w:t>только левый яичник</w:t>
            </w:r>
          </w:p>
        </w:tc>
        <w:tc>
          <w:tcPr>
            <w:tcW w:w="3544" w:type="dxa"/>
          </w:tcPr>
          <w:p w14:paraId="2D1C65F0" w14:textId="77777777"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BC75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9FB6A2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7D24960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3879F42C" w14:textId="77777777" w:rsidTr="00DF00F1">
        <w:tc>
          <w:tcPr>
            <w:tcW w:w="390" w:type="dxa"/>
          </w:tcPr>
          <w:p w14:paraId="7F9BD93D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8E9E596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601958A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476BACA1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08CA76C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5A3B8569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0EFEC69F" w14:textId="77777777" w:rsidTr="00DF00F1">
        <w:tc>
          <w:tcPr>
            <w:tcW w:w="390" w:type="dxa"/>
          </w:tcPr>
          <w:p w14:paraId="39990C7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7FC17E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232EC23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53DD5760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6D6DDBD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A97720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168532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E00BB4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D1DBD7A" w14:textId="77777777" w:rsidR="008814EB" w:rsidRPr="00896FA8" w:rsidRDefault="006F2E89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77918" wp14:editId="4ABD6D41">
                <wp:simplePos x="0" y="0"/>
                <wp:positionH relativeFrom="column">
                  <wp:posOffset>-62865</wp:posOffset>
                </wp:positionH>
                <wp:positionV relativeFrom="paragraph">
                  <wp:posOffset>238125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45D420E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7918" id="Надпись 15" o:spid="_x0000_s1036" type="#_x0000_t202" style="position:absolute;left:0;text-align:left;margin-left:-4.95pt;margin-top:18.75pt;width:26.9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" filled="f" strokecolor="windowText" strokeweight=".5pt">
                <v:textbox>
                  <w:txbxContent>
                    <w:p w14:paraId="745D420E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78FAE921" w14:textId="77777777" w:rsidR="00E20100" w:rsidRPr="00AD7BB6" w:rsidRDefault="00E20100" w:rsidP="00E2010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7BB6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6F2E89">
        <w:rPr>
          <w:rFonts w:ascii="Times New Roman" w:hAnsi="Times New Roman" w:cs="Times New Roman"/>
          <w:sz w:val="28"/>
          <w:szCs w:val="28"/>
        </w:rPr>
        <w:t>Для растения, изображенного на рисунке, характерно</w:t>
      </w:r>
      <w:r w:rsidRPr="00AD7BB6">
        <w:rPr>
          <w:rFonts w:ascii="Times New Roman" w:hAnsi="Times New Roman" w:cs="Times New Roman"/>
          <w:sz w:val="28"/>
          <w:szCs w:val="28"/>
        </w:rPr>
        <w:t>:</w:t>
      </w:r>
    </w:p>
    <w:p w14:paraId="4CCE81E9" w14:textId="77777777" w:rsidR="00E20100" w:rsidRPr="00896FA8" w:rsidRDefault="006E5751" w:rsidP="00E2010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2681216" behindDoc="0" locked="0" layoutInCell="1" allowOverlap="1" wp14:anchorId="601520CA" wp14:editId="2597DED8">
            <wp:simplePos x="0" y="0"/>
            <wp:positionH relativeFrom="column">
              <wp:posOffset>4028440</wp:posOffset>
            </wp:positionH>
            <wp:positionV relativeFrom="paragraph">
              <wp:posOffset>-2540</wp:posOffset>
            </wp:positionV>
            <wp:extent cx="190627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70" y="21365"/>
                <wp:lineTo x="21370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AA947" w14:textId="77777777" w:rsidR="00E20100" w:rsidRPr="00280014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1) </w:t>
      </w:r>
      <w:r w:rsidR="006F2E89">
        <w:rPr>
          <w:rFonts w:ascii="Times New Roman" w:hAnsi="Times New Roman" w:cs="Times New Roman"/>
          <w:sz w:val="28"/>
          <w:szCs w:val="28"/>
        </w:rPr>
        <w:t>только бесполое размножение</w:t>
      </w:r>
    </w:p>
    <w:p w14:paraId="161CD646" w14:textId="77777777" w:rsidR="00E20100" w:rsidRPr="00280014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2) </w:t>
      </w:r>
      <w:r w:rsidR="006F2E89">
        <w:rPr>
          <w:rFonts w:ascii="Times New Roman" w:hAnsi="Times New Roman" w:cs="Times New Roman"/>
          <w:sz w:val="28"/>
          <w:szCs w:val="28"/>
        </w:rPr>
        <w:t>доминирование гаметофита</w:t>
      </w:r>
    </w:p>
    <w:p w14:paraId="6B54E7DC" w14:textId="77777777" w:rsidR="00E20100" w:rsidRPr="00280014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3) </w:t>
      </w:r>
      <w:r w:rsidR="006F2E89">
        <w:rPr>
          <w:rFonts w:ascii="Times New Roman" w:hAnsi="Times New Roman" w:cs="Times New Roman"/>
          <w:sz w:val="28"/>
          <w:szCs w:val="28"/>
        </w:rPr>
        <w:t>спорофит в виде заростка</w:t>
      </w:r>
    </w:p>
    <w:p w14:paraId="334FD81C" w14:textId="77777777" w:rsidR="00E20100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4) </w:t>
      </w:r>
      <w:r w:rsidR="006F2E89">
        <w:rPr>
          <w:rFonts w:ascii="Times New Roman" w:hAnsi="Times New Roman" w:cs="Times New Roman"/>
          <w:sz w:val="28"/>
          <w:szCs w:val="28"/>
        </w:rPr>
        <w:t>образование спор в стробилах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2874F" w14:textId="77777777" w:rsidR="00E20100" w:rsidRPr="00896FA8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6F2E89">
        <w:rPr>
          <w:rFonts w:ascii="Times New Roman" w:hAnsi="Times New Roman" w:cs="Times New Roman"/>
          <w:sz w:val="28"/>
          <w:szCs w:val="28"/>
        </w:rPr>
        <w:t>мутовчатое ветвление</w:t>
      </w:r>
    </w:p>
    <w:p w14:paraId="5CADB312" w14:textId="77777777" w:rsidR="00E20100" w:rsidRPr="00896FA8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6F2E89">
        <w:rPr>
          <w:rFonts w:ascii="Times New Roman" w:hAnsi="Times New Roman" w:cs="Times New Roman"/>
          <w:sz w:val="28"/>
          <w:szCs w:val="28"/>
        </w:rPr>
        <w:t>наличие корневища</w:t>
      </w:r>
    </w:p>
    <w:p w14:paraId="0EBB9D6C" w14:textId="77777777" w:rsidR="006F2E89" w:rsidRDefault="006F2E89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51" w:tblpY="75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6F2E89" w14:paraId="4C94637C" w14:textId="77777777" w:rsidTr="006F2E89">
        <w:tc>
          <w:tcPr>
            <w:tcW w:w="279" w:type="dxa"/>
          </w:tcPr>
          <w:p w14:paraId="4E92F094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44E61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DFDFAA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B96702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2AB1A53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C1B5789" w14:textId="77777777" w:rsidR="00E20100" w:rsidRPr="00896FA8" w:rsidRDefault="006F2E89" w:rsidP="006E5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7BB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4E4CC8CE" wp14:editId="72C0537C">
                <wp:simplePos x="0" y="0"/>
                <wp:positionH relativeFrom="column">
                  <wp:posOffset>-127635</wp:posOffset>
                </wp:positionH>
                <wp:positionV relativeFrom="paragraph">
                  <wp:posOffset>58420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3A46B5" w14:textId="77777777" w:rsidR="005132C9" w:rsidRPr="00DF772A" w:rsidRDefault="005132C9" w:rsidP="00E2010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C8CE" id="Надпись 16" o:spid="_x0000_s1037" type="#_x0000_t202" style="position:absolute;left:0;text-align:left;margin-left:-10.05pt;margin-top:4.6pt;width:26.9pt;height:20.6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" filled="f" strokecolor="windowText" strokeweight=".5pt">
                <v:textbox>
                  <w:txbxContent>
                    <w:p w14:paraId="203A46B5" w14:textId="77777777" w:rsidR="005132C9" w:rsidRPr="00DF772A" w:rsidRDefault="005132C9" w:rsidP="00E2010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20100" w:rsidRPr="00896FA8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систематических групп, начиная с самого </w:t>
      </w:r>
      <w:r w:rsidR="00E20100">
        <w:rPr>
          <w:rFonts w:ascii="Times New Roman" w:hAnsi="Times New Roman" w:cs="Times New Roman"/>
          <w:sz w:val="28"/>
          <w:szCs w:val="28"/>
        </w:rPr>
        <w:t>высокого</w:t>
      </w:r>
      <w:r w:rsidR="00E20100" w:rsidRPr="00896FA8">
        <w:rPr>
          <w:rFonts w:ascii="Times New Roman" w:hAnsi="Times New Roman" w:cs="Times New Roman"/>
          <w:sz w:val="28"/>
          <w:szCs w:val="28"/>
        </w:rPr>
        <w:t xml:space="preserve"> ранга. Запишите в таблицу соответствующую</w:t>
      </w:r>
      <w:r w:rsidR="006E5751">
        <w:rPr>
          <w:rFonts w:ascii="Times New Roman" w:hAnsi="Times New Roman" w:cs="Times New Roman"/>
          <w:sz w:val="28"/>
          <w:szCs w:val="28"/>
        </w:rPr>
        <w:t xml:space="preserve"> п</w:t>
      </w:r>
      <w:r w:rsidR="00E20100" w:rsidRPr="00896FA8">
        <w:rPr>
          <w:rFonts w:ascii="Times New Roman" w:hAnsi="Times New Roman" w:cs="Times New Roman"/>
          <w:sz w:val="28"/>
          <w:szCs w:val="28"/>
        </w:rPr>
        <w:t>оследовательность цифр.</w:t>
      </w:r>
    </w:p>
    <w:p w14:paraId="3FFA23F2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A41DA72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727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Двудольные</w:t>
      </w:r>
    </w:p>
    <w:p w14:paraId="4B6637F5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727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Облепиха</w:t>
      </w:r>
    </w:p>
    <w:p w14:paraId="2B7D8540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727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Покрытосеменные</w:t>
      </w:r>
    </w:p>
    <w:p w14:paraId="096DBA86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727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Растения</w:t>
      </w:r>
    </w:p>
    <w:p w14:paraId="51996B17" w14:textId="77777777" w:rsidR="00E20100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727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Облепиха </w:t>
      </w:r>
      <w:proofErr w:type="spellStart"/>
      <w:r w:rsidR="00727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крушиновидная</w:t>
      </w:r>
      <w:proofErr w:type="spellEnd"/>
    </w:p>
    <w:p w14:paraId="05AE24FB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6) </w:t>
      </w:r>
      <w:r w:rsidR="00727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Эукариоты</w:t>
      </w:r>
    </w:p>
    <w:p w14:paraId="04CD5993" w14:textId="77777777" w:rsidR="0072721C" w:rsidRDefault="0072721C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81" w:tblpY="98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72721C" w14:paraId="21499DA7" w14:textId="77777777" w:rsidTr="0072721C">
        <w:tc>
          <w:tcPr>
            <w:tcW w:w="390" w:type="dxa"/>
          </w:tcPr>
          <w:p w14:paraId="54F20C35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4CB22BF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6000DC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26F91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E2D935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57915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1D0A2" w14:textId="77777777" w:rsidR="008814EB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321D9CD6" w14:textId="77777777" w:rsidR="00826C6D" w:rsidRPr="00896FA8" w:rsidRDefault="00826C6D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35168A3F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05E52" w14:paraId="06AFF154" w14:textId="77777777" w:rsidTr="00F87B2F">
        <w:tc>
          <w:tcPr>
            <w:tcW w:w="8919" w:type="dxa"/>
          </w:tcPr>
          <w:p w14:paraId="3CC257D2" w14:textId="77777777" w:rsidR="00F05E52" w:rsidRPr="00896FA8" w:rsidRDefault="00F05E52" w:rsidP="00F05E52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lastRenderedPageBreak/>
              <w:t>Рассмотрите рисун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13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14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26C9D56B" w14:textId="77777777" w:rsidR="00F05E52" w:rsidRDefault="00F05E5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80D42AA" w14:textId="77777777" w:rsidR="00F05E52" w:rsidRDefault="009912BE" w:rsidP="009912B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4FB548" wp14:editId="27EA611A">
            <wp:extent cx="2362200" cy="37623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309A" w14:textId="77777777" w:rsidR="009912BE" w:rsidRDefault="009912BE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BE308" wp14:editId="286199C7">
                <wp:simplePos x="0" y="0"/>
                <wp:positionH relativeFrom="column">
                  <wp:posOffset>-114935</wp:posOffset>
                </wp:positionH>
                <wp:positionV relativeFrom="paragraph">
                  <wp:posOffset>206375</wp:posOffset>
                </wp:positionV>
                <wp:extent cx="341630" cy="28130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8D57BF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E308" id="Надпись 18" o:spid="_x0000_s1038" type="#_x0000_t202" style="position:absolute;left:0;text-align:left;margin-left:-9.05pt;margin-top:16.25pt;width:26.9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" filled="f" strokecolor="windowText" strokeweight=".5pt">
                <v:textbox>
                  <w:txbxContent>
                    <w:p w14:paraId="708D57BF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1E2C4A4E" w14:textId="77777777" w:rsidR="009912BE" w:rsidRDefault="009912BE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цифрой на рисунке обозначена железа, выделяющая пищеварительные ферменты?</w:t>
      </w:r>
    </w:p>
    <w:p w14:paraId="242B5B51" w14:textId="77777777" w:rsidR="006E5751" w:rsidRDefault="006E5751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E5B091F" w14:textId="77777777" w:rsidR="006E5751" w:rsidRPr="00896FA8" w:rsidRDefault="006E5751" w:rsidP="006E5751">
      <w:pPr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7579A3CE" w14:textId="77777777" w:rsidR="008814EB" w:rsidRPr="009912BE" w:rsidRDefault="009912BE" w:rsidP="009912B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52209" wp14:editId="34079CB2">
                <wp:simplePos x="0" y="0"/>
                <wp:positionH relativeFrom="column">
                  <wp:posOffset>-119380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8724034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2209" id="Надпись 19" o:spid="_x0000_s1039" type="#_x0000_t202" style="position:absolute;left:0;text-align:left;margin-left:-9.4pt;margin-top:3.5pt;width:26.9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uaYA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" filled="f" strokecolor="windowText" strokeweight=".5pt">
                <v:textbox>
                  <w:txbxContent>
                    <w:p w14:paraId="48724034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6E5751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становите соответствие между характеристиками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железами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обозначенными на рисунке выше цифрами 1, 2, 3: к каждой позиции, данной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в первом столбце, подберите соответствующую позицию из второго столбца</w:t>
      </w:r>
      <w:r w:rsidR="00411FB6" w:rsidRPr="009912BE">
        <w:rPr>
          <w:rFonts w:ascii="Times New Roman" w:hAnsi="Times New Roman" w:cs="Times New Roman"/>
          <w:sz w:val="28"/>
          <w:szCs w:val="28"/>
        </w:rPr>
        <w:t>.</w:t>
      </w:r>
    </w:p>
    <w:p w14:paraId="568E02DB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  <w:gridCol w:w="851"/>
      </w:tblGrid>
      <w:tr w:rsidR="001666D1" w14:paraId="4C5FAFC7" w14:textId="77777777" w:rsidTr="00BA62C7">
        <w:trPr>
          <w:gridAfter w:val="1"/>
          <w:wAfter w:w="851" w:type="dxa"/>
        </w:trPr>
        <w:tc>
          <w:tcPr>
            <w:tcW w:w="5529" w:type="dxa"/>
          </w:tcPr>
          <w:p w14:paraId="2110707D" w14:textId="77777777" w:rsidR="008814EB" w:rsidRPr="00896FA8" w:rsidRDefault="009912BE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827" w:type="dxa"/>
          </w:tcPr>
          <w:p w14:paraId="0EB83897" w14:textId="77777777" w:rsidR="008814EB" w:rsidRPr="00896FA8" w:rsidRDefault="009912BE" w:rsidP="00D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ЖЕЛЕЗЫ</w:t>
            </w:r>
            <w:r w:rsidR="00411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30736A97" w14:textId="77777777" w:rsidTr="00BA62C7">
        <w:tc>
          <w:tcPr>
            <w:tcW w:w="5529" w:type="dxa"/>
          </w:tcPr>
          <w:p w14:paraId="0DE7449B" w14:textId="77777777" w:rsidR="008814EB" w:rsidRPr="00896FA8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 xml:space="preserve">выделяет </w:t>
            </w:r>
            <w:proofErr w:type="spellStart"/>
            <w:r w:rsidR="009912BE">
              <w:rPr>
                <w:rFonts w:ascii="Times New Roman" w:hAnsi="Times New Roman" w:cs="Times New Roman"/>
                <w:sz w:val="28"/>
                <w:szCs w:val="28"/>
              </w:rPr>
              <w:t>тропные</w:t>
            </w:r>
            <w:proofErr w:type="spellEnd"/>
            <w:r w:rsidR="009912BE">
              <w:rPr>
                <w:rFonts w:ascii="Times New Roman" w:hAnsi="Times New Roman" w:cs="Times New Roman"/>
                <w:sz w:val="28"/>
                <w:szCs w:val="28"/>
              </w:rPr>
              <w:t xml:space="preserve"> гормоны</w:t>
            </w:r>
          </w:p>
        </w:tc>
        <w:tc>
          <w:tcPr>
            <w:tcW w:w="4678" w:type="dxa"/>
            <w:gridSpan w:val="2"/>
          </w:tcPr>
          <w:p w14:paraId="7C3FA394" w14:textId="77777777" w:rsidR="008814EB" w:rsidRPr="00896FA8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1BA0476F" w14:textId="77777777" w:rsidTr="00BA62C7">
        <w:tc>
          <w:tcPr>
            <w:tcW w:w="5529" w:type="dxa"/>
          </w:tcPr>
          <w:p w14:paraId="56CCE637" w14:textId="77777777" w:rsidR="008814EB" w:rsidRPr="00896FA8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секретирует адреналин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0DA8B123" w14:textId="77777777" w:rsidR="008814EB" w:rsidRPr="00896FA8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5DDA35EF" w14:textId="77777777" w:rsidTr="00BA62C7">
        <w:tc>
          <w:tcPr>
            <w:tcW w:w="5529" w:type="dxa"/>
          </w:tcPr>
          <w:p w14:paraId="6EE13E3F" w14:textId="77777777" w:rsidR="008814EB" w:rsidRPr="00896FA8" w:rsidRDefault="00411FB6" w:rsidP="0099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вырабатывает йодсодержащий гормон</w:t>
            </w:r>
          </w:p>
        </w:tc>
        <w:tc>
          <w:tcPr>
            <w:tcW w:w="4678" w:type="dxa"/>
            <w:gridSpan w:val="2"/>
          </w:tcPr>
          <w:p w14:paraId="521DD752" w14:textId="77777777" w:rsidR="008814EB" w:rsidRPr="00896FA8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0DA39AF8" w14:textId="77777777" w:rsidTr="00BA62C7">
        <w:trPr>
          <w:gridAfter w:val="2"/>
          <w:wAfter w:w="4678" w:type="dxa"/>
        </w:trPr>
        <w:tc>
          <w:tcPr>
            <w:tcW w:w="5529" w:type="dxa"/>
          </w:tcPr>
          <w:p w14:paraId="1754072A" w14:textId="77777777" w:rsidR="008814EB" w:rsidRPr="00896FA8" w:rsidRDefault="00411FB6" w:rsidP="0099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гиперфункция приводит к базедовой болезни</w:t>
            </w:r>
          </w:p>
        </w:tc>
      </w:tr>
      <w:tr w:rsidR="001666D1" w14:paraId="2A7DDAE9" w14:textId="77777777" w:rsidTr="00BA62C7">
        <w:trPr>
          <w:gridAfter w:val="2"/>
          <w:wAfter w:w="4678" w:type="dxa"/>
        </w:trPr>
        <w:tc>
          <w:tcPr>
            <w:tcW w:w="5529" w:type="dxa"/>
          </w:tcPr>
          <w:p w14:paraId="587CE539" w14:textId="77777777" w:rsidR="009912BE" w:rsidRDefault="00411FB6" w:rsidP="0099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содержит корковое и мозговое вещество</w:t>
            </w:r>
          </w:p>
          <w:p w14:paraId="4A72A056" w14:textId="77777777" w:rsidR="008814EB" w:rsidRPr="00896FA8" w:rsidRDefault="009912BE" w:rsidP="0099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DD0BC6">
              <w:rPr>
                <w:rFonts w:ascii="Times New Roman" w:hAnsi="Times New Roman" w:cs="Times New Roman"/>
                <w:sz w:val="28"/>
                <w:szCs w:val="28"/>
              </w:rPr>
              <w:t>выделяет антидиуретический гормон</w:t>
            </w:r>
          </w:p>
        </w:tc>
      </w:tr>
    </w:tbl>
    <w:p w14:paraId="3943E40D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C90A48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5404DF21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407"/>
      </w:tblGrid>
      <w:tr w:rsidR="009912BE" w14:paraId="14D9926E" w14:textId="77777777" w:rsidTr="009912BE">
        <w:tc>
          <w:tcPr>
            <w:tcW w:w="419" w:type="dxa"/>
          </w:tcPr>
          <w:p w14:paraId="59F0DA3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14:paraId="07F05909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14:paraId="2A9454B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</w:tcPr>
          <w:p w14:paraId="17828490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7" w:type="dxa"/>
          </w:tcPr>
          <w:p w14:paraId="052455DE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" w:type="dxa"/>
          </w:tcPr>
          <w:p w14:paraId="5DFED90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912BE" w14:paraId="5CEB22FD" w14:textId="77777777" w:rsidTr="009912BE">
        <w:tc>
          <w:tcPr>
            <w:tcW w:w="419" w:type="dxa"/>
          </w:tcPr>
          <w:p w14:paraId="79D33D1B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7DC290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141E9A88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751B149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F1E61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158063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AA399F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471704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EEE87F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E25BDA" w14:textId="77777777" w:rsidR="00DD0BC6" w:rsidRPr="00896FA8" w:rsidRDefault="00DD0BC6" w:rsidP="00DD0B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321F2" wp14:editId="300A0D1E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F14934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21F2" id="Надпись 20" o:spid="_x0000_s1040" type="#_x0000_t202" style="position:absolute;left:0;text-align:left;margin-left:-5.45pt;margin-top:3.35pt;width:26.9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" filled="f" strokecolor="windowText" strokeweight=".5pt">
                <v:textbox>
                  <w:txbxContent>
                    <w:p w14:paraId="7FF14934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826C6D">
        <w:rPr>
          <w:rFonts w:ascii="Times New Roman" w:hAnsi="Times New Roman" w:cs="Times New Roman"/>
          <w:sz w:val="28"/>
          <w:szCs w:val="28"/>
        </w:rPr>
        <w:t>Для пищеварения в тонком кишечнике человека характерно</w:t>
      </w:r>
      <w:r w:rsidRPr="00896FA8">
        <w:rPr>
          <w:rFonts w:ascii="Times New Roman" w:hAnsi="Times New Roman" w:cs="Times New Roman"/>
          <w:sz w:val="28"/>
          <w:szCs w:val="28"/>
        </w:rPr>
        <w:t>:</w:t>
      </w:r>
    </w:p>
    <w:p w14:paraId="09EAAD97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B1222D8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826C6D">
        <w:rPr>
          <w:rFonts w:ascii="Times New Roman" w:hAnsi="Times New Roman" w:cs="Times New Roman"/>
          <w:sz w:val="28"/>
          <w:szCs w:val="28"/>
        </w:rPr>
        <w:t>расщепление клетчатки симбиотическими бактериями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F79A8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826C6D">
        <w:rPr>
          <w:rFonts w:ascii="Times New Roman" w:hAnsi="Times New Roman" w:cs="Times New Roman"/>
          <w:sz w:val="28"/>
          <w:szCs w:val="28"/>
        </w:rPr>
        <w:t>активирование ферментов в кислой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AFCEC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826C6D">
        <w:rPr>
          <w:rFonts w:ascii="Times New Roman" w:hAnsi="Times New Roman" w:cs="Times New Roman"/>
          <w:sz w:val="28"/>
          <w:szCs w:val="28"/>
        </w:rPr>
        <w:t>расщепление пептидов трипсином</w:t>
      </w:r>
    </w:p>
    <w:p w14:paraId="4C45A9DF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826C6D">
        <w:rPr>
          <w:rFonts w:ascii="Times New Roman" w:hAnsi="Times New Roman" w:cs="Times New Roman"/>
          <w:sz w:val="28"/>
          <w:szCs w:val="28"/>
        </w:rPr>
        <w:t>эмульгирование жиров желчью</w:t>
      </w:r>
    </w:p>
    <w:p w14:paraId="2792BC6F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826C6D">
        <w:rPr>
          <w:rFonts w:ascii="Times New Roman" w:hAnsi="Times New Roman" w:cs="Times New Roman"/>
          <w:sz w:val="28"/>
          <w:szCs w:val="28"/>
        </w:rPr>
        <w:t>гидролиз белков при участии пепсина</w:t>
      </w:r>
    </w:p>
    <w:p w14:paraId="4353C1CB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826C6D">
        <w:rPr>
          <w:rFonts w:ascii="Times New Roman" w:hAnsi="Times New Roman" w:cs="Times New Roman"/>
          <w:sz w:val="28"/>
          <w:szCs w:val="28"/>
        </w:rPr>
        <w:t xml:space="preserve">работа ферментов панкреатического сока </w:t>
      </w:r>
    </w:p>
    <w:p w14:paraId="7F3E6FEB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DD0BC6" w14:paraId="6582E4FD" w14:textId="77777777" w:rsidTr="00F87B2F">
        <w:tc>
          <w:tcPr>
            <w:tcW w:w="279" w:type="dxa"/>
          </w:tcPr>
          <w:p w14:paraId="19588F26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78532F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41C1CA0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7A6F5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9ECF82A" w14:textId="77777777" w:rsidR="00DD0BC6" w:rsidRDefault="00826C6D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60753" wp14:editId="5873C34F">
                <wp:simplePos x="0" y="0"/>
                <wp:positionH relativeFrom="column">
                  <wp:posOffset>-125095</wp:posOffset>
                </wp:positionH>
                <wp:positionV relativeFrom="paragraph">
                  <wp:posOffset>257810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B92144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0753" id="Надпись 11" o:spid="_x0000_s1041" type="#_x0000_t202" style="position:absolute;left:0;text-align:left;margin-left:-9.85pt;margin-top:20.3pt;width:26.9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" filled="f" strokecolor="windowText" strokeweight=".5pt">
                <v:textbox>
                  <w:txbxContent>
                    <w:p w14:paraId="12B92144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12F96A6E" w14:textId="77777777" w:rsidR="00F21BD2" w:rsidRPr="00896FA8" w:rsidRDefault="00DB2237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8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правильную последовательность </w:t>
      </w:r>
      <w:r w:rsidR="00826C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прохождения лекаственного препарата, введенного в вену на руке, по сосудам </w:t>
      </w:r>
      <w:r w:rsidR="00B305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камерам сердца </w:t>
      </w:r>
      <w:r w:rsidR="00826C6D">
        <w:rPr>
          <w:rFonts w:ascii="Times New Roman" w:hAnsi="Times New Roman" w:cs="Times New Roman"/>
          <w:noProof/>
          <w:sz w:val="28"/>
          <w:szCs w:val="28"/>
          <w:lang w:eastAsia="ru-RU"/>
        </w:rPr>
        <w:t>в теле человека</w:t>
      </w:r>
      <w:r w:rsidR="00F21BD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21BD2" w:rsidRPr="00F21BD2">
        <w:rPr>
          <w:rFonts w:ascii="Times New Roman" w:hAnsi="Times New Roman" w:cs="Times New Roman"/>
          <w:sz w:val="28"/>
          <w:szCs w:val="28"/>
        </w:rPr>
        <w:t xml:space="preserve"> </w:t>
      </w:r>
      <w:r w:rsidR="00F21BD2" w:rsidRPr="00896FA8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14:paraId="0574CB84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6CB03A5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B305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левый желудочек</w:t>
      </w:r>
    </w:p>
    <w:p w14:paraId="3FBB7FC3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B305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верхняя полая вена</w:t>
      </w:r>
    </w:p>
    <w:p w14:paraId="1721396E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B305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правый желудочек</w:t>
      </w:r>
    </w:p>
    <w:p w14:paraId="70A4DF6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B305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аорта</w:t>
      </w:r>
      <w:r w:rsidR="00DB22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01BD707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B305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легочная вена</w:t>
      </w:r>
    </w:p>
    <w:p w14:paraId="4714E23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74D31168" w14:textId="77777777" w:rsidTr="00DF00F1">
        <w:tc>
          <w:tcPr>
            <w:tcW w:w="390" w:type="dxa"/>
          </w:tcPr>
          <w:p w14:paraId="0737141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709F8B0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0496655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8BA4F3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E7DA29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4FB67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6D1804D0" w14:textId="77777777"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14:paraId="4D7D9CFE" w14:textId="77777777" w:rsidR="008814EB" w:rsidRPr="00896FA8" w:rsidRDefault="00B30522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05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C188477" wp14:editId="039EB01C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341630" cy="262255"/>
                <wp:effectExtent l="0" t="0" r="20320" b="2349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3BF921" w14:textId="77777777" w:rsidR="005132C9" w:rsidRPr="00DF772A" w:rsidRDefault="005132C9" w:rsidP="00B3052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8477" id="Надпись 57" o:spid="_x0000_s1042" type="#_x0000_t202" style="position:absolute;left:0;text-align:left;margin-left:-5.25pt;margin-top:3.1pt;width:26.9pt;height:20.6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mGYw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" filled="f" strokecolor="windowText" strokeweight=".5pt">
                <v:textbox>
                  <w:txbxContent>
                    <w:p w14:paraId="5A3BF921" w14:textId="77777777" w:rsidR="005132C9" w:rsidRPr="00DF772A" w:rsidRDefault="005132C9" w:rsidP="00B3052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Прочитайте текст. Выберите три предложения, в которых даны </w:t>
      </w:r>
      <w:r w:rsidR="00460C10">
        <w:rPr>
          <w:rFonts w:ascii="Times New Roman" w:hAnsi="Times New Roman" w:cs="Times New Roman"/>
          <w:sz w:val="28"/>
          <w:szCs w:val="28"/>
        </w:rPr>
        <w:t>примеры</w: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идиоадаптаций насекомых</w:t>
      </w:r>
      <w:r w:rsidR="00411FB6" w:rsidRPr="00896FA8">
        <w:rPr>
          <w:rFonts w:ascii="Times New Roman" w:hAnsi="Times New Roman" w:cs="Times New Roman"/>
          <w:sz w:val="28"/>
          <w:szCs w:val="28"/>
        </w:rPr>
        <w:t>. Запишите в таблицу цифры, под которыми они указаны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1666D1" w14:paraId="037F238E" w14:textId="77777777" w:rsidTr="002A1D9D">
        <w:tc>
          <w:tcPr>
            <w:tcW w:w="9067" w:type="dxa"/>
          </w:tcPr>
          <w:p w14:paraId="66FC98CF" w14:textId="4466F922" w:rsidR="009233F8" w:rsidRPr="009233F8" w:rsidRDefault="00411FB6" w:rsidP="00460C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 </w:t>
            </w:r>
            <w:r w:rsidR="00B3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 имеют тело, разделенное на отделы, и членистые конечности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(2) </w:t>
            </w:r>
            <w:r w:rsidR="00B3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Конечности насекомых могут выполнять различные функции, поэтому выделяют </w:t>
            </w:r>
            <w:proofErr w:type="spellStart"/>
            <w:r w:rsidR="00B3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бегательные</w:t>
            </w:r>
            <w:proofErr w:type="spellEnd"/>
            <w:r w:rsidR="00B3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прыгательные, хватательные, плавательные и другие их типы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 </w:t>
            </w:r>
            <w:r w:rsidR="00B3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Разнообразные ротовые аппараты насекомых (лижущие, колюще-сосущие, жевательные и т.д.) позволяют </w:t>
            </w:r>
            <w:r w:rsidR="0046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самые различные пищевые ресурсы и снижать таким образом межвидовую конкуренцию в этой группе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(4) </w:t>
            </w:r>
            <w:r w:rsidR="0046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насекомые имеют крылья, но при этом их структура и форма отличаются у разных отрядов, например, жуки имеют жесткие надкрылья и тонкие нижние крылья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(5) </w:t>
            </w:r>
            <w:r w:rsidR="0046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Органами дыхания насекомых являются трахеи – тонкие ветвящиеся трубочки, пронизывающие все тело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(6) </w:t>
            </w:r>
            <w:r w:rsidR="0046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Кровеносная система насекомых </w:t>
            </w:r>
            <w:r w:rsidR="00CF4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46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замкнутая и не участвует в переносе газов, так как эту функцию выпол</w:t>
            </w:r>
            <w:bookmarkStart w:id="0" w:name="_GoBack"/>
            <w:bookmarkEnd w:id="0"/>
            <w:r w:rsidR="0046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няют трахеи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F83B6B5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5C7146A3" w14:textId="77777777" w:rsidTr="00DF00F1">
        <w:tc>
          <w:tcPr>
            <w:tcW w:w="279" w:type="dxa"/>
          </w:tcPr>
          <w:p w14:paraId="3B05197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AED0A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87A27C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FC205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1B2F562" w14:textId="77777777" w:rsidR="008814EB" w:rsidRPr="00896FA8" w:rsidRDefault="00460C1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6E4C8" wp14:editId="4413B8DA">
                <wp:simplePos x="0" y="0"/>
                <wp:positionH relativeFrom="column">
                  <wp:posOffset>-81915</wp:posOffset>
                </wp:positionH>
                <wp:positionV relativeFrom="paragraph">
                  <wp:posOffset>245745</wp:posOffset>
                </wp:positionV>
                <wp:extent cx="341630" cy="262255"/>
                <wp:effectExtent l="0" t="0" r="20320" b="2349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CBC2AA8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E4C8" id="Надпись 17" o:spid="_x0000_s1043" type="#_x0000_t202" style="position:absolute;left:0;text-align:left;margin-left:-6.45pt;margin-top:19.35pt;width:26.9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BJYA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" filled="f" strokecolor="windowText" strokeweight=".5pt">
                <v:textbox>
                  <w:txbxContent>
                    <w:p w14:paraId="7CBC2AA8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797C99F3" w14:textId="77777777" w:rsidR="008814EB" w:rsidRPr="00896FA8" w:rsidRDefault="00411FB6" w:rsidP="00460C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460C10">
        <w:rPr>
          <w:rFonts w:ascii="Times New Roman" w:hAnsi="Times New Roman" w:cs="Times New Roman"/>
          <w:sz w:val="28"/>
          <w:szCs w:val="28"/>
        </w:rPr>
        <w:t>Продуцентами в экосистемах могут являться</w:t>
      </w:r>
      <w:r w:rsidRPr="00896FA8">
        <w:rPr>
          <w:rFonts w:ascii="Times New Roman" w:hAnsi="Times New Roman" w:cs="Times New Roman"/>
          <w:sz w:val="28"/>
          <w:szCs w:val="28"/>
        </w:rPr>
        <w:t>:</w:t>
      </w:r>
    </w:p>
    <w:p w14:paraId="3C2AF37E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56CBF81F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8C0AAD">
        <w:rPr>
          <w:rFonts w:ascii="Times New Roman" w:hAnsi="Times New Roman" w:cs="Times New Roman"/>
          <w:sz w:val="28"/>
          <w:szCs w:val="28"/>
        </w:rPr>
        <w:t>цианобактери</w:t>
      </w:r>
      <w:r w:rsidR="00460C10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14:paraId="69FAA4CF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460C10">
        <w:rPr>
          <w:rFonts w:ascii="Times New Roman" w:hAnsi="Times New Roman" w:cs="Times New Roman"/>
          <w:sz w:val="28"/>
          <w:szCs w:val="28"/>
        </w:rPr>
        <w:t>молочнокислые бактерии</w:t>
      </w:r>
      <w:r w:rsidR="008C0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19A73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460C10">
        <w:rPr>
          <w:rFonts w:ascii="Times New Roman" w:hAnsi="Times New Roman" w:cs="Times New Roman"/>
          <w:sz w:val="28"/>
          <w:szCs w:val="28"/>
        </w:rPr>
        <w:t>серобактерии</w:t>
      </w:r>
    </w:p>
    <w:p w14:paraId="1FDF1448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460C10">
        <w:rPr>
          <w:rFonts w:ascii="Times New Roman" w:hAnsi="Times New Roman" w:cs="Times New Roman"/>
          <w:sz w:val="28"/>
          <w:szCs w:val="28"/>
        </w:rPr>
        <w:t>сенная палочка</w:t>
      </w:r>
    </w:p>
    <w:p w14:paraId="4C19D437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460C10">
        <w:rPr>
          <w:rFonts w:ascii="Times New Roman" w:hAnsi="Times New Roman" w:cs="Times New Roman"/>
          <w:sz w:val="28"/>
          <w:szCs w:val="28"/>
        </w:rPr>
        <w:t>железобактерии</w:t>
      </w:r>
    </w:p>
    <w:p w14:paraId="15EF1574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460C10">
        <w:rPr>
          <w:rFonts w:ascii="Times New Roman" w:hAnsi="Times New Roman" w:cs="Times New Roman"/>
          <w:sz w:val="28"/>
          <w:szCs w:val="28"/>
        </w:rPr>
        <w:t>холерный вибрион</w:t>
      </w:r>
    </w:p>
    <w:p w14:paraId="1016C3F5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74EEB75E" w14:textId="77777777" w:rsidTr="00DF00F1">
        <w:tc>
          <w:tcPr>
            <w:tcW w:w="279" w:type="dxa"/>
          </w:tcPr>
          <w:p w14:paraId="5468460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54357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C9400C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FD92A1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0EEED92C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C0E26AD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76820" wp14:editId="085260CE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35E42BF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6820" id="Надпись 23" o:spid="_x0000_s1044" type="#_x0000_t202" style="position:absolute;left:0;text-align:left;margin-left:-7pt;margin-top:3.25pt;width:26.9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MYgIAAI8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" filled="f" strokecolor="windowText" strokeweight=".5pt">
                <v:textbox>
                  <w:txbxContent>
                    <w:p w14:paraId="535E42BF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</w:t>
      </w:r>
      <w:r w:rsidR="00B334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экологическими факторами и их группами</w: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</w:p>
    <w:p w14:paraId="45EEB5CE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2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119"/>
      </w:tblGrid>
      <w:tr w:rsidR="001666D1" w14:paraId="0518868E" w14:textId="77777777" w:rsidTr="009F5F7D">
        <w:tc>
          <w:tcPr>
            <w:tcW w:w="5807" w:type="dxa"/>
          </w:tcPr>
          <w:p w14:paraId="71C17C85" w14:textId="77777777" w:rsidR="008814EB" w:rsidRPr="00896FA8" w:rsidRDefault="00411FB6" w:rsidP="0079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</w:t>
            </w:r>
          </w:p>
        </w:tc>
        <w:tc>
          <w:tcPr>
            <w:tcW w:w="3119" w:type="dxa"/>
          </w:tcPr>
          <w:p w14:paraId="26D2EE9B" w14:textId="77777777" w:rsidR="008814EB" w:rsidRPr="00896FA8" w:rsidRDefault="00411FB6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FC4BE1" w14:paraId="132F36AE" w14:textId="77777777" w:rsidTr="009F5F7D">
        <w:tc>
          <w:tcPr>
            <w:tcW w:w="5807" w:type="dxa"/>
          </w:tcPr>
          <w:p w14:paraId="18EEABB0" w14:textId="77777777" w:rsidR="00FC4BE1" w:rsidRPr="00896FA8" w:rsidRDefault="00FC4BE1" w:rsidP="00FC4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железной дороги</w:t>
            </w:r>
          </w:p>
        </w:tc>
        <w:tc>
          <w:tcPr>
            <w:tcW w:w="3119" w:type="dxa"/>
            <w:vMerge w:val="restart"/>
          </w:tcPr>
          <w:p w14:paraId="173D37F6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абиотические</w:t>
            </w:r>
          </w:p>
          <w:p w14:paraId="2298949D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биотические</w:t>
            </w:r>
          </w:p>
          <w:p w14:paraId="528A0002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антропогенные</w:t>
            </w:r>
          </w:p>
        </w:tc>
      </w:tr>
      <w:tr w:rsidR="00FC4BE1" w14:paraId="66D4A006" w14:textId="77777777" w:rsidTr="009F5F7D">
        <w:tc>
          <w:tcPr>
            <w:tcW w:w="5807" w:type="dxa"/>
          </w:tcPr>
          <w:p w14:paraId="15515E8C" w14:textId="77777777" w:rsidR="00FC4BE1" w:rsidRPr="00896FA8" w:rsidRDefault="00FC4BE1" w:rsidP="00FC4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цветение водоема при размножении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цианобактерий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</w:tcPr>
          <w:p w14:paraId="6DA4D036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E1" w14:paraId="3CCC6781" w14:textId="77777777" w:rsidTr="009F5F7D">
        <w:tc>
          <w:tcPr>
            <w:tcW w:w="5807" w:type="dxa"/>
          </w:tcPr>
          <w:p w14:paraId="060C027D" w14:textId="77777777" w:rsidR="00FC4BE1" w:rsidRPr="00896FA8" w:rsidRDefault="00FC4BE1" w:rsidP="00FC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 буря в пустыне</w:t>
            </w:r>
          </w:p>
        </w:tc>
        <w:tc>
          <w:tcPr>
            <w:tcW w:w="3119" w:type="dxa"/>
            <w:vMerge/>
          </w:tcPr>
          <w:p w14:paraId="15C83600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3B4B3385" w14:textId="77777777" w:rsidTr="009F5F7D">
        <w:trPr>
          <w:gridAfter w:val="1"/>
          <w:wAfter w:w="3119" w:type="dxa"/>
        </w:trPr>
        <w:tc>
          <w:tcPr>
            <w:tcW w:w="5807" w:type="dxa"/>
          </w:tcPr>
          <w:p w14:paraId="08ABA0F9" w14:textId="77777777" w:rsidR="00056DC3" w:rsidRPr="00896FA8" w:rsidRDefault="00411FB6" w:rsidP="00FC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FC4BE1">
              <w:rPr>
                <w:rFonts w:ascii="Times New Roman" w:hAnsi="Times New Roman" w:cs="Times New Roman"/>
                <w:sz w:val="28"/>
                <w:szCs w:val="28"/>
              </w:rPr>
              <w:t>химическая мелиорация почвы</w:t>
            </w:r>
          </w:p>
        </w:tc>
      </w:tr>
      <w:tr w:rsidR="001666D1" w14:paraId="70E23FC8" w14:textId="77777777" w:rsidTr="009F5F7D">
        <w:trPr>
          <w:gridAfter w:val="1"/>
          <w:wAfter w:w="3119" w:type="dxa"/>
        </w:trPr>
        <w:tc>
          <w:tcPr>
            <w:tcW w:w="5807" w:type="dxa"/>
          </w:tcPr>
          <w:p w14:paraId="4F043E98" w14:textId="77777777" w:rsidR="00056DC3" w:rsidRPr="00896FA8" w:rsidRDefault="00411FB6" w:rsidP="00FC4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FC4BE1">
              <w:rPr>
                <w:rFonts w:ascii="Times New Roman" w:hAnsi="Times New Roman" w:cs="Times New Roman"/>
                <w:sz w:val="28"/>
                <w:szCs w:val="28"/>
              </w:rPr>
              <w:t>заражение песца эхинококком</w:t>
            </w:r>
          </w:p>
        </w:tc>
      </w:tr>
      <w:tr w:rsidR="001666D1" w14:paraId="0430CA93" w14:textId="77777777" w:rsidTr="009F5F7D">
        <w:trPr>
          <w:gridAfter w:val="1"/>
          <w:wAfter w:w="3119" w:type="dxa"/>
        </w:trPr>
        <w:tc>
          <w:tcPr>
            <w:tcW w:w="5807" w:type="dxa"/>
          </w:tcPr>
          <w:p w14:paraId="32B5D172" w14:textId="77777777" w:rsidR="00056DC3" w:rsidRPr="00896FA8" w:rsidRDefault="00411FB6" w:rsidP="00FC4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FC4BE1">
              <w:rPr>
                <w:rFonts w:ascii="Times New Roman" w:hAnsi="Times New Roman" w:cs="Times New Roman"/>
                <w:sz w:val="28"/>
                <w:szCs w:val="28"/>
              </w:rPr>
              <w:t>снижение температуры воздуха осенью</w:t>
            </w:r>
          </w:p>
        </w:tc>
      </w:tr>
    </w:tbl>
    <w:p w14:paraId="5ED819CE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362DAB7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226D6105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1001470D" w14:textId="77777777" w:rsidTr="00DF00F1">
        <w:tc>
          <w:tcPr>
            <w:tcW w:w="390" w:type="dxa"/>
          </w:tcPr>
          <w:p w14:paraId="592FBBA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73FEB4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0A313625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1CF6E3E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4691490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4EAAF83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77C64DCB" w14:textId="77777777" w:rsidTr="00DF00F1">
        <w:tc>
          <w:tcPr>
            <w:tcW w:w="390" w:type="dxa"/>
          </w:tcPr>
          <w:p w14:paraId="1C0F74D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8035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540E598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58EA3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C24776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6E0603A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4CF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CCCB96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4F1B986" w14:textId="77777777" w:rsidR="008814EB" w:rsidRPr="00896FA8" w:rsidRDefault="00460C1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875C2" wp14:editId="6BAA72C8">
                <wp:simplePos x="0" y="0"/>
                <wp:positionH relativeFrom="column">
                  <wp:posOffset>-85725</wp:posOffset>
                </wp:positionH>
                <wp:positionV relativeFrom="paragraph">
                  <wp:posOffset>236855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D7BCB59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75C2" id="Надпись 24" o:spid="_x0000_s1045" type="#_x0000_t202" style="position:absolute;left:0;text-align:left;margin-left:-6.75pt;margin-top:18.65pt;width:26.9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KbYwIAAI8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" filled="f" strokecolor="windowText" strokeweight=".5pt">
                <v:textbox>
                  <w:txbxContent>
                    <w:p w14:paraId="6D7BCB59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2867355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последовательность </w:t>
      </w:r>
      <w:r w:rsidR="0017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этапов развития </w:t>
      </w:r>
      <w:r w:rsidR="00FC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аскариды</w:t>
      </w:r>
      <w:r w:rsidR="007C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половозрелой стадии</w:t>
      </w: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в таблицу соответствующую последовательность цифр.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1A769836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FC4B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созревание личинок в легких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52BA1347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FC4B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обитание паразита в кишечнике человека</w:t>
      </w:r>
    </w:p>
    <w:p w14:paraId="47826575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FC4B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попадание яиц в тело человека с загрязненной пищей</w:t>
      </w:r>
      <w:r w:rsidR="00170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707B0B19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FC4B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выход яиц аскариды с человеческими экскрементами </w:t>
      </w:r>
      <w:r w:rsidR="00876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3B65B6DE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FC4B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проникновение личинки из дыхательных путей в пищеварительный тракт</w:t>
      </w:r>
    </w:p>
    <w:p w14:paraId="482534F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6D717127" w14:textId="77777777" w:rsidTr="00DF00F1">
        <w:tc>
          <w:tcPr>
            <w:tcW w:w="390" w:type="dxa"/>
          </w:tcPr>
          <w:p w14:paraId="566EE60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77AF6F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4360BDC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715CDAD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2449E1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0EEA1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3B375730" w14:textId="77777777" w:rsidR="00FC4BE1" w:rsidRDefault="00FC4BE1" w:rsidP="008814EB">
      <w:pPr>
        <w:rPr>
          <w:rFonts w:ascii="Times New Roman" w:hAnsi="Times New Roman" w:cs="Times New Roman"/>
          <w:sz w:val="28"/>
          <w:szCs w:val="28"/>
        </w:rPr>
      </w:pPr>
    </w:p>
    <w:p w14:paraId="55189651" w14:textId="77777777" w:rsidR="008814EB" w:rsidRDefault="00411FB6" w:rsidP="00FC4B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0264A9" wp14:editId="47DC6091">
                <wp:simplePos x="0" y="0"/>
                <wp:positionH relativeFrom="column">
                  <wp:posOffset>-97790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B0F6B62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64A9" id="Надпись 25" o:spid="_x0000_s1046" type="#_x0000_t202" style="position:absolute;left:0;text-align:left;margin-left:-7.7pt;margin-top:3.5pt;width:26.9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" filled="f" strokecolor="windowText" strokeweight=".5pt">
                <v:textbox>
                  <w:txbxContent>
                    <w:p w14:paraId="2B0F6B62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C4BE1">
        <w:rPr>
          <w:rFonts w:ascii="Times New Roman" w:hAnsi="Times New Roman" w:cs="Times New Roman"/>
          <w:sz w:val="28"/>
          <w:szCs w:val="28"/>
        </w:rPr>
        <w:t xml:space="preserve">Рассмотрите рисунок. </w:t>
      </w:r>
      <w:r w:rsidRPr="00896FA8"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</w:r>
    </w:p>
    <w:p w14:paraId="2B4B7F03" w14:textId="77777777" w:rsidR="00FC4BE1" w:rsidRPr="00896FA8" w:rsidRDefault="00FC4BE1" w:rsidP="00FC4BE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7164DA" wp14:editId="5536F8A7">
            <wp:extent cx="1838325" cy="1304925"/>
            <wp:effectExtent l="0" t="0" r="9525" b="9525"/>
            <wp:docPr id="1917755501" name="Рисунок 1917755501" descr="https://foodandhealth.ru/wp-content/uploads/2016/05/biohimicheskie-svoystva-glikog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odandhealth.ru/wp-content/uploads/2016/05/biohimicheskie-svoystva-glikog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9"/>
                    <a:stretch/>
                  </pic:blipFill>
                  <pic:spPr bwMode="auto"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46AEA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974"/>
        <w:gridCol w:w="2973"/>
        <w:gridCol w:w="2972"/>
      </w:tblGrid>
      <w:tr w:rsidR="001666D1" w14:paraId="10F41448" w14:textId="77777777" w:rsidTr="00DF00F1">
        <w:tc>
          <w:tcPr>
            <w:tcW w:w="2974" w:type="dxa"/>
            <w:vAlign w:val="center"/>
          </w:tcPr>
          <w:p w14:paraId="639637CC" w14:textId="77777777" w:rsidR="008814EB" w:rsidRPr="00896FA8" w:rsidRDefault="00411FB6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</w:t>
            </w:r>
          </w:p>
        </w:tc>
        <w:tc>
          <w:tcPr>
            <w:tcW w:w="2973" w:type="dxa"/>
            <w:vAlign w:val="center"/>
          </w:tcPr>
          <w:p w14:paraId="14E76E12" w14:textId="77777777" w:rsidR="008814EB" w:rsidRPr="00896FA8" w:rsidRDefault="00411FB6" w:rsidP="003C3BCD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2972" w:type="dxa"/>
            <w:vAlign w:val="center"/>
          </w:tcPr>
          <w:p w14:paraId="0D765DAB" w14:textId="77777777" w:rsidR="008814EB" w:rsidRPr="00896FA8" w:rsidRDefault="00411FB6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1666D1" w14:paraId="07099465" w14:textId="77777777" w:rsidTr="00DF00F1">
        <w:tc>
          <w:tcPr>
            <w:tcW w:w="2974" w:type="dxa"/>
            <w:vAlign w:val="center"/>
          </w:tcPr>
          <w:p w14:paraId="7EBAD99B" w14:textId="77777777" w:rsidR="008814EB" w:rsidRPr="00896FA8" w:rsidRDefault="00FC4BE1" w:rsidP="0099469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____________(А)</w:t>
            </w:r>
          </w:p>
        </w:tc>
        <w:tc>
          <w:tcPr>
            <w:tcW w:w="2973" w:type="dxa"/>
            <w:vAlign w:val="center"/>
          </w:tcPr>
          <w:p w14:paraId="613B0C23" w14:textId="77777777" w:rsidR="008814EB" w:rsidRPr="00896FA8" w:rsidRDefault="00FC4BE1" w:rsidP="00FC4BE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____________(Б)</w:t>
            </w:r>
          </w:p>
        </w:tc>
        <w:tc>
          <w:tcPr>
            <w:tcW w:w="2972" w:type="dxa"/>
            <w:vAlign w:val="center"/>
          </w:tcPr>
          <w:p w14:paraId="314D8C3C" w14:textId="77777777" w:rsidR="008814EB" w:rsidRPr="00896FA8" w:rsidRDefault="00FC4BE1" w:rsidP="00FC4BE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____________(В)</w:t>
            </w:r>
          </w:p>
        </w:tc>
      </w:tr>
    </w:tbl>
    <w:p w14:paraId="158E9BD2" w14:textId="77777777" w:rsidR="00DD5212" w:rsidRDefault="00DD521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AFC7273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Список элементов:</w:t>
      </w:r>
    </w:p>
    <w:p w14:paraId="61BF713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A5039A">
        <w:rPr>
          <w:rFonts w:ascii="Times New Roman" w:hAnsi="Times New Roman" w:cs="Times New Roman"/>
          <w:sz w:val="28"/>
          <w:szCs w:val="28"/>
        </w:rPr>
        <w:t>полисахарид из остатков глюкозы</w:t>
      </w:r>
    </w:p>
    <w:p w14:paraId="0867BAE8" w14:textId="77777777" w:rsidR="00B62D27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A5039A">
        <w:rPr>
          <w:rFonts w:ascii="Times New Roman" w:hAnsi="Times New Roman" w:cs="Times New Roman"/>
          <w:sz w:val="28"/>
          <w:szCs w:val="28"/>
        </w:rPr>
        <w:t>олигосахарид из остатков фруктозы</w:t>
      </w:r>
    </w:p>
    <w:p w14:paraId="0E79FAED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A5039A">
        <w:rPr>
          <w:rFonts w:ascii="Times New Roman" w:hAnsi="Times New Roman" w:cs="Times New Roman"/>
          <w:sz w:val="28"/>
          <w:szCs w:val="28"/>
        </w:rPr>
        <w:t>запасной углевод бактерий и растений</w:t>
      </w:r>
    </w:p>
    <w:p w14:paraId="789C02C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A5039A">
        <w:rPr>
          <w:rFonts w:ascii="Times New Roman" w:hAnsi="Times New Roman" w:cs="Times New Roman"/>
          <w:sz w:val="28"/>
          <w:szCs w:val="28"/>
        </w:rPr>
        <w:t>структурный углевод в клеточной стенке растений</w:t>
      </w:r>
    </w:p>
    <w:p w14:paraId="142289D9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A5039A">
        <w:rPr>
          <w:rFonts w:ascii="Times New Roman" w:hAnsi="Times New Roman" w:cs="Times New Roman"/>
          <w:sz w:val="28"/>
          <w:szCs w:val="28"/>
        </w:rPr>
        <w:t xml:space="preserve">запасной углевод животных и </w:t>
      </w:r>
      <w:r w:rsidR="00B62D27">
        <w:rPr>
          <w:rFonts w:ascii="Times New Roman" w:hAnsi="Times New Roman" w:cs="Times New Roman"/>
          <w:sz w:val="28"/>
          <w:szCs w:val="28"/>
        </w:rPr>
        <w:t>грибов</w:t>
      </w:r>
    </w:p>
    <w:p w14:paraId="0C0EF452" w14:textId="77777777" w:rsidR="00E0710B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A5039A">
        <w:rPr>
          <w:rFonts w:ascii="Times New Roman" w:hAnsi="Times New Roman" w:cs="Times New Roman"/>
          <w:sz w:val="28"/>
          <w:szCs w:val="28"/>
        </w:rPr>
        <w:t>муреин</w:t>
      </w:r>
      <w:proofErr w:type="spellEnd"/>
    </w:p>
    <w:p w14:paraId="34BFA0E4" w14:textId="77777777" w:rsidR="00F6146D" w:rsidRDefault="00411FB6" w:rsidP="00F61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7) </w:t>
      </w:r>
      <w:r w:rsidR="00A5039A">
        <w:rPr>
          <w:rFonts w:ascii="Times New Roman" w:hAnsi="Times New Roman" w:cs="Times New Roman"/>
          <w:sz w:val="28"/>
          <w:szCs w:val="28"/>
        </w:rPr>
        <w:t>целлюлоза</w:t>
      </w:r>
    </w:p>
    <w:p w14:paraId="368C2006" w14:textId="77777777" w:rsidR="00FC4BE1" w:rsidRPr="00896FA8" w:rsidRDefault="00FC4BE1" w:rsidP="00F61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5039A">
        <w:rPr>
          <w:rFonts w:ascii="Times New Roman" w:hAnsi="Times New Roman" w:cs="Times New Roman"/>
          <w:sz w:val="28"/>
          <w:szCs w:val="28"/>
        </w:rPr>
        <w:t>гликоген</w:t>
      </w:r>
    </w:p>
    <w:p w14:paraId="38B54DD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1E76F0EB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1666D1" w14:paraId="5F1E035E" w14:textId="77777777" w:rsidTr="00DF00F1">
        <w:tc>
          <w:tcPr>
            <w:tcW w:w="390" w:type="dxa"/>
          </w:tcPr>
          <w:p w14:paraId="54051E5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636AE26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167D471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666D1" w14:paraId="47051798" w14:textId="77777777" w:rsidTr="00DF00F1">
        <w:tc>
          <w:tcPr>
            <w:tcW w:w="390" w:type="dxa"/>
          </w:tcPr>
          <w:p w14:paraId="1D74133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9117481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DAF3EB1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66EF79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6CFDB2D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BC30A05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4643DE7" w14:textId="77777777" w:rsidR="00AE12E1" w:rsidRDefault="00A5039A" w:rsidP="00AE12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E0971" wp14:editId="1EED07AC">
                <wp:simplePos x="0" y="0"/>
                <wp:positionH relativeFrom="column">
                  <wp:posOffset>-96298</wp:posOffset>
                </wp:positionH>
                <wp:positionV relativeFrom="paragraph">
                  <wp:posOffset>43344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E7A4B7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0971" id="Надпись 27" o:spid="_x0000_s1047" type="#_x0000_t202" style="position:absolute;left:0;text-align:left;margin-left:-7.6pt;margin-top:3.4pt;width:26.9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" filled="f" strokecolor="windowText" strokeweight=".5pt">
                <v:textbox>
                  <w:txbxContent>
                    <w:p w14:paraId="10E7A4B7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075574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, отражающий вероятность </w:t>
      </w:r>
      <w:r w:rsidR="006B15B3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6B15B3">
        <w:rPr>
          <w:rFonts w:ascii="Times New Roman" w:hAnsi="Times New Roman" w:cs="Times New Roman"/>
          <w:sz w:val="28"/>
          <w:szCs w:val="28"/>
        </w:rPr>
        <w:br/>
      </w:r>
      <w:r w:rsidR="006B15B3" w:rsidRPr="00896FA8">
        <w:rPr>
          <w:rFonts w:ascii="Times New Roman" w:hAnsi="Times New Roman" w:cs="Times New Roman"/>
          <w:sz w:val="28"/>
          <w:szCs w:val="28"/>
        </w:rPr>
        <w:t>COVID</w:t>
      </w:r>
      <w:r w:rsidRPr="00A5039A">
        <w:rPr>
          <w:rFonts w:ascii="Times New Roman" w:hAnsi="Times New Roman" w:cs="Times New Roman"/>
          <w:sz w:val="28"/>
          <w:szCs w:val="28"/>
        </w:rPr>
        <w:t xml:space="preserve">-19 </w:t>
      </w:r>
      <w:r w:rsidR="006B15B3">
        <w:rPr>
          <w:rFonts w:ascii="Times New Roman" w:hAnsi="Times New Roman" w:cs="Times New Roman"/>
          <w:sz w:val="28"/>
          <w:szCs w:val="28"/>
        </w:rPr>
        <w:t xml:space="preserve">у участников эксперимента по исследованию эффективности действия вакцины Спутник </w:t>
      </w:r>
      <w:r w:rsidR="006B15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B15B3">
        <w:rPr>
          <w:rFonts w:ascii="Times New Roman" w:hAnsi="Times New Roman" w:cs="Times New Roman"/>
          <w:sz w:val="28"/>
          <w:szCs w:val="28"/>
        </w:rPr>
        <w:t xml:space="preserve">. Опытная группа была вакцинирована указанным препаратом, контрольной группе введено плацебо. </w:t>
      </w:r>
      <w:r w:rsidR="00411FB6" w:rsidRPr="00896FA8">
        <w:rPr>
          <w:rFonts w:ascii="Times New Roman" w:hAnsi="Times New Roman" w:cs="Times New Roman"/>
          <w:sz w:val="28"/>
          <w:szCs w:val="28"/>
        </w:rPr>
        <w:t>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утверждения.</w:t>
      </w:r>
    </w:p>
    <w:p w14:paraId="74A7A9D2" w14:textId="77777777" w:rsidR="00A5039A" w:rsidRDefault="00A5039A" w:rsidP="00AE12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2AD480" w14:textId="77777777" w:rsidR="00A5039A" w:rsidRDefault="00A5039A" w:rsidP="00A76DE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4C203D" wp14:editId="317D73F7">
            <wp:extent cx="5418652" cy="2692400"/>
            <wp:effectExtent l="0" t="0" r="0" b="0"/>
            <wp:docPr id="1917755502" name="Рисунок 1917755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845" t="1639" r="908"/>
                    <a:stretch/>
                  </pic:blipFill>
                  <pic:spPr bwMode="auto">
                    <a:xfrm>
                      <a:off x="0" y="0"/>
                      <a:ext cx="5428465" cy="2697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70C0B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6B15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Вторая доза препарата вводилась участникам эксперимента через 80 дней после первой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3A05B7CC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proofErr w:type="gramStart"/>
      <w:r w:rsidR="006B15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="006B15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эксперименте принимало участие одинаковое количество людей из опытной и контрольной группы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868D0A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6B15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вакцинированных людей вероятность заражения </w:t>
      </w:r>
      <w:r w:rsidR="006B15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B15B3" w:rsidRPr="00075574">
        <w:rPr>
          <w:rFonts w:ascii="Times New Roman" w:hAnsi="Times New Roman" w:cs="Times New Roman"/>
          <w:sz w:val="28"/>
          <w:szCs w:val="28"/>
        </w:rPr>
        <w:t>-19</w:t>
      </w:r>
      <w:r w:rsidR="006B15B3">
        <w:rPr>
          <w:rFonts w:ascii="Times New Roman" w:hAnsi="Times New Roman" w:cs="Times New Roman"/>
          <w:sz w:val="28"/>
          <w:szCs w:val="28"/>
        </w:rPr>
        <w:t xml:space="preserve"> ниже, чем у получивших плацебо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818307D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6B15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среди получивших плацебо, и среди вакцинированных отмечались случаи заболевания </w:t>
      </w:r>
      <w:r w:rsidR="006B15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B15B3" w:rsidRPr="00075574">
        <w:rPr>
          <w:rFonts w:ascii="Times New Roman" w:hAnsi="Times New Roman" w:cs="Times New Roman"/>
          <w:sz w:val="28"/>
          <w:szCs w:val="28"/>
        </w:rPr>
        <w:t>-19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3090541" w14:textId="77777777" w:rsidR="008814EB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6B15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Плацебо более эффективно для профилактики </w:t>
      </w:r>
      <w:r w:rsidR="006B15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B15B3" w:rsidRPr="00075574">
        <w:rPr>
          <w:rFonts w:ascii="Times New Roman" w:hAnsi="Times New Roman" w:cs="Times New Roman"/>
          <w:sz w:val="28"/>
          <w:szCs w:val="28"/>
        </w:rPr>
        <w:t>-19</w:t>
      </w:r>
      <w:r w:rsidR="006B15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чем вакцина</w:t>
      </w:r>
      <w:r w:rsidR="006E57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70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5C1B39EC" w14:textId="77777777"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B89EC2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</w:t>
      </w:r>
      <w:proofErr w:type="gramStart"/>
      <w:r w:rsidRPr="00896FA8">
        <w:rPr>
          <w:rFonts w:ascii="TimesNewRoman" w:hAnsi="TimesNewRoman" w:cs="TimesNewRoman"/>
          <w:sz w:val="28"/>
          <w:szCs w:val="28"/>
        </w:rPr>
        <w:t>_.</w:t>
      </w:r>
      <w:r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>Ответ</w:t>
      </w:r>
      <w:proofErr w:type="gramEnd"/>
      <w:r w:rsidRPr="00896FA8">
        <w:rPr>
          <w:noProof/>
          <w:sz w:val="28"/>
          <w:szCs w:val="28"/>
        </w:rPr>
        <w:t xml:space="preserve"> </w:t>
      </w:r>
    </w:p>
    <w:p w14:paraId="153455DA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3CE57F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E10D141" w14:textId="77777777" w:rsidR="009B2683" w:rsidRDefault="00411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388B80" w14:textId="77777777" w:rsidR="008814EB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1667F18C" w14:textId="77777777" w:rsidTr="00D23716">
        <w:tc>
          <w:tcPr>
            <w:tcW w:w="8924" w:type="dxa"/>
          </w:tcPr>
          <w:p w14:paraId="124C5BBC" w14:textId="77777777" w:rsidR="00D23716" w:rsidRDefault="00411FB6" w:rsidP="002E4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записи ответов на задания этой части (2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используйте БЛАНК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ОТВЕТОВ № 2. Запишите сначала номер задания (2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т.д.), а затем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развёрнутый ответ на него. Ответы записывайте чётко и разборчиво.</w:t>
            </w:r>
          </w:p>
        </w:tc>
      </w:tr>
    </w:tbl>
    <w:p w14:paraId="2CAA4ED1" w14:textId="77777777" w:rsidR="002E432D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2E432D" w14:paraId="07F92CF9" w14:textId="77777777" w:rsidTr="002E432D">
        <w:tc>
          <w:tcPr>
            <w:tcW w:w="9486" w:type="dxa"/>
          </w:tcPr>
          <w:p w14:paraId="1C9E824B" w14:textId="77777777" w:rsidR="002E432D" w:rsidRPr="002E432D" w:rsidRDefault="002E432D" w:rsidP="002E4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Прочитайте описание эксперимента и выполните задания 23 и 24.</w:t>
            </w:r>
          </w:p>
        </w:tc>
      </w:tr>
    </w:tbl>
    <w:p w14:paraId="7D3F08FF" w14:textId="77777777" w:rsidR="002E432D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64915D8" w14:textId="77777777" w:rsidR="002E432D" w:rsidRDefault="002E432D" w:rsidP="002E43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Учены</w:t>
      </w:r>
      <w:r w:rsidR="0060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исследовал</w:t>
      </w:r>
      <w:r w:rsidR="0060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термостабильность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фермента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пероксидазы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семенных оболочек сои сорта «Северная звезда». Н</w:t>
      </w:r>
      <w:r w:rsidRPr="002E43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авеск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выделенного и очищенного фермента </w:t>
      </w:r>
      <w:r w:rsidRPr="002E43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раствор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ял</w:t>
      </w:r>
      <w:r w:rsidR="0060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E43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калий - фосфатном буфере, имевшем </w:t>
      </w:r>
      <w:r w:rsidRPr="002E43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рН 6,0.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E43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Приготовленные образцы инкубировали на водяной бане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температуре</w:t>
      </w:r>
      <w:r w:rsidRPr="002E43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45°C, 60°C, 75°C и 90°C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течение 30 минут. </w:t>
      </w:r>
      <w:r w:rsidR="0060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этого активность </w:t>
      </w:r>
      <w:proofErr w:type="spellStart"/>
      <w:r w:rsidR="0060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пероксидазы</w:t>
      </w:r>
      <w:proofErr w:type="spellEnd"/>
      <w:r w:rsidR="0060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измеряли по стандартной методике и выражали в процентах от мак</w:t>
      </w:r>
      <w:r w:rsidR="009F66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60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имально возможной. Результаты отражены на графике.  </w:t>
      </w:r>
    </w:p>
    <w:p w14:paraId="6CD7FF5E" w14:textId="77777777" w:rsidR="002E432D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56CBBC0" w14:textId="77777777" w:rsidR="002E432D" w:rsidRDefault="0051131F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D6A03A" wp14:editId="28CD8E37">
            <wp:extent cx="5581291" cy="2358060"/>
            <wp:effectExtent l="0" t="0" r="635" b="4445"/>
            <wp:docPr id="1917755503" name="Рисунок 1917755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6271" cy="23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7F4E" w14:textId="77777777" w:rsidR="002E432D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1FFA2E8" w14:textId="77777777" w:rsidR="0051131F" w:rsidRPr="0051131F" w:rsidRDefault="00411FB6" w:rsidP="0051131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D58FD8" wp14:editId="4BFC56B1">
                <wp:simplePos x="0" y="0"/>
                <wp:positionH relativeFrom="column">
                  <wp:posOffset>-135255</wp:posOffset>
                </wp:positionH>
                <wp:positionV relativeFrom="paragraph">
                  <wp:posOffset>69732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71B4419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8FD8" id="Надпись 21" o:spid="_x0000_s1048" type="#_x0000_t202" style="position:absolute;left:0;text-align:left;margin-left:-10.65pt;margin-top:5.5pt;width:26.9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" filled="f" strokecolor="windowText" strokeweight=".5pt">
                <v:textbox>
                  <w:txbxContent>
                    <w:p w14:paraId="171B4419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1131F" w:rsidRPr="005113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Какую </w:t>
      </w:r>
      <w:r w:rsidR="0051131F" w:rsidRPr="00F87B2F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нулевую гипотезу</w:t>
      </w:r>
      <w:r w:rsidR="0051131F" w:rsidRPr="0051131F">
        <w:rPr>
          <w:rFonts w:ascii="Times New Roman" w:hAnsi="Times New Roman" w:cs="Times New Roman"/>
          <w:noProof/>
          <w:sz w:val="28"/>
          <w:szCs w:val="28"/>
          <w:lang w:eastAsia="ru-RU"/>
        </w:rPr>
        <w:t>* смог</w:t>
      </w:r>
      <w:r w:rsidR="0051131F">
        <w:rPr>
          <w:rFonts w:ascii="Times New Roman" w:hAnsi="Times New Roman" w:cs="Times New Roman"/>
          <w:noProof/>
          <w:sz w:val="28"/>
          <w:szCs w:val="28"/>
          <w:lang w:eastAsia="ru-RU"/>
        </w:rPr>
        <w:t>ли</w:t>
      </w:r>
      <w:r w:rsidR="0051131F" w:rsidRPr="005113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сформулировать исследовател</w:t>
      </w:r>
      <w:r w:rsidR="0051131F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51131F" w:rsidRPr="005113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перед</w:t>
      </w:r>
      <w:r w:rsidR="005113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1131F" w:rsidRPr="005113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постановкой эксперимента? Объясните, </w:t>
      </w:r>
      <w:r w:rsidR="007C7261">
        <w:rPr>
          <w:rFonts w:ascii="Times New Roman" w:hAnsi="Times New Roman" w:cs="Times New Roman"/>
          <w:noProof/>
          <w:sz w:val="28"/>
          <w:szCs w:val="28"/>
          <w:lang w:eastAsia="ru-RU"/>
        </w:rPr>
        <w:t>для чего в эксперименте использовали буферный раствор</w:t>
      </w:r>
      <w:r w:rsidR="0051131F" w:rsidRPr="0051131F">
        <w:rPr>
          <w:rFonts w:ascii="Times New Roman" w:hAnsi="Times New Roman" w:cs="Times New Roman"/>
          <w:noProof/>
          <w:sz w:val="28"/>
          <w:szCs w:val="28"/>
          <w:lang w:eastAsia="ru-RU"/>
        </w:rPr>
        <w:t>. Почему результаты эксперимента мог</w:t>
      </w:r>
      <w:r w:rsidR="00A609F0">
        <w:rPr>
          <w:rFonts w:ascii="Times New Roman" w:hAnsi="Times New Roman" w:cs="Times New Roman"/>
          <w:noProof/>
          <w:sz w:val="28"/>
          <w:szCs w:val="28"/>
          <w:lang w:eastAsia="ru-RU"/>
        </w:rPr>
        <w:t>ли</w:t>
      </w:r>
      <w:r w:rsidR="005113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1131F" w:rsidRPr="005113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быть недостоверными, если </w:t>
      </w:r>
      <w:r w:rsidR="00A609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 вместо буферного раствора использовали </w:t>
      </w:r>
      <w:r w:rsidR="00F87B2F">
        <w:rPr>
          <w:rFonts w:ascii="Times New Roman" w:hAnsi="Times New Roman" w:cs="Times New Roman"/>
          <w:noProof/>
          <w:sz w:val="28"/>
          <w:szCs w:val="28"/>
          <w:lang w:eastAsia="ru-RU"/>
        </w:rPr>
        <w:t>водопроводную воду</w:t>
      </w:r>
      <w:r w:rsidR="0051131F" w:rsidRPr="0051131F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14:paraId="27199ABD" w14:textId="77777777" w:rsidR="0051131F" w:rsidRDefault="0051131F" w:rsidP="0051131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14:paraId="1C521330" w14:textId="77777777" w:rsidR="0051131F" w:rsidRPr="0051131F" w:rsidRDefault="0051131F" w:rsidP="0051131F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1131F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* Нулевая гипотеза</w:t>
      </w:r>
      <w:r w:rsidRPr="005113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– принимаемое по умолчанию предположение, что</w:t>
      </w:r>
    </w:p>
    <w:p w14:paraId="13B6D9B4" w14:textId="77777777" w:rsidR="002E4C9F" w:rsidRPr="0051131F" w:rsidRDefault="0051131F" w:rsidP="0051131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5113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не существует связи между двумя наблюдаемыми событиями, феноменами.</w:t>
      </w:r>
      <w:r w:rsidR="008814EB" w:rsidRPr="005113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68CA89E2" w14:textId="77777777" w:rsidR="008814EB" w:rsidRDefault="008814EB" w:rsidP="002E4C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18857C" w14:textId="77777777" w:rsidR="00B23DEF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969CA5" wp14:editId="6F041F55">
                <wp:simplePos x="0" y="0"/>
                <wp:positionH relativeFrom="column">
                  <wp:posOffset>-70278</wp:posOffset>
                </wp:positionH>
                <wp:positionV relativeFrom="paragraph">
                  <wp:posOffset>33655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16ABBB7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9CA5" id="Надпись 29" o:spid="_x0000_s1049" type="#_x0000_t202" style="position:absolute;left:0;text-align:left;margin-left:-5.55pt;margin-top:2.65pt;width:26.9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FKYQ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" filled="f" strokecolor="windowText" strokeweight=".5pt">
                <v:textbox>
                  <w:txbxContent>
                    <w:p w14:paraId="616ABBB7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F8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Объясните, почему при повышении температуры активность </w:t>
      </w:r>
      <w:proofErr w:type="spellStart"/>
      <w:r w:rsidR="00F87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пероксидазы</w:t>
      </w:r>
      <w:proofErr w:type="spellEnd"/>
      <w:r w:rsidR="00F8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семенных оболочек сои снижается</w:t>
      </w:r>
      <w:r w:rsidR="00571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результаты могли бы получить ученые, если бы снижали температуру от 30 до 0</w:t>
      </w:r>
      <w:r w:rsidR="00F87B2F" w:rsidRPr="002E43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°C</w:t>
      </w:r>
      <w:r w:rsidR="00F87B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 </w:t>
      </w:r>
      <w:r w:rsidR="003549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Можно ли считать исследованный фермент термостабильным? Ответ поясните</w:t>
      </w:r>
      <w:r w:rsidR="00D471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70C5AC7A" w14:textId="77777777" w:rsidR="00716DB3" w:rsidRDefault="00411FB6" w:rsidP="005D31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330554" wp14:editId="1C602E53">
                <wp:simplePos x="0" y="0"/>
                <wp:positionH relativeFrom="column">
                  <wp:posOffset>3476731</wp:posOffset>
                </wp:positionH>
                <wp:positionV relativeFrom="paragraph">
                  <wp:posOffset>1459032</wp:posOffset>
                </wp:positionV>
                <wp:extent cx="0" cy="195943"/>
                <wp:effectExtent l="0" t="0" r="19050" b="1397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59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Прямая соединительная линия 55" o:spid="_x0000_s1049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723776" from="273.75pt,114.9pt" to="273.75pt,130.35pt" strokecolor="black" strokeweight="1pt">
                <v:stroke joinstyle="miter"/>
              </v:line>
            </w:pict>
          </mc:Fallback>
        </mc:AlternateContent>
      </w:r>
    </w:p>
    <w:p w14:paraId="6A76BAA1" w14:textId="77777777" w:rsidR="00354942" w:rsidRDefault="00354942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2AB7F" w14:textId="77777777" w:rsidR="008814EB" w:rsidRDefault="001A17AA" w:rsidP="003549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DDF295" wp14:editId="4DAFFC18">
                <wp:simplePos x="0" y="0"/>
                <wp:positionH relativeFrom="column">
                  <wp:posOffset>-76835</wp:posOffset>
                </wp:positionH>
                <wp:positionV relativeFrom="paragraph">
                  <wp:posOffset>50137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4FC8E4B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F295" id="Надпись 22" o:spid="_x0000_s1050" type="#_x0000_t202" style="position:absolute;left:0;text-align:left;margin-left:-6.05pt;margin-top:3.95pt;width:26.9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" filled="f" strokecolor="windowText" strokeweight=".5pt">
                <v:textbox>
                  <w:txbxContent>
                    <w:p w14:paraId="44FC8E4B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883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Рассмотрите рисунок с изображением личинки беспозвоночного животного</w:t>
      </w:r>
      <w:r w:rsidR="00856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83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Укажите,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какому типу и классу относится это животное. Какая черта внешнего строения сближает эту личинку с взрослыми особями? Какое значение для развития и расселения личинки имеет клейкая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биссусная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нить и острые зубцы?</w:t>
      </w:r>
      <w:r w:rsidR="00856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Ответ поясните.</w:t>
      </w:r>
    </w:p>
    <w:p w14:paraId="7DDA0E62" w14:textId="77777777" w:rsidR="008814EB" w:rsidRDefault="00883177" w:rsidP="0088317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6706DF" wp14:editId="527F9744">
            <wp:extent cx="17335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6D158" w14:textId="77777777" w:rsidR="00D4714A" w:rsidRDefault="00D4714A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079EDAA" w14:textId="1F8FDD13" w:rsidR="00D4714A" w:rsidRDefault="005B0912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62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03DAE818" wp14:editId="000692C6">
                <wp:simplePos x="0" y="0"/>
                <wp:positionH relativeFrom="column">
                  <wp:posOffset>-103282</wp:posOffset>
                </wp:positionH>
                <wp:positionV relativeFrom="paragraph">
                  <wp:posOffset>40928</wp:posOffset>
                </wp:positionV>
                <wp:extent cx="341630" cy="262255"/>
                <wp:effectExtent l="0" t="0" r="20320" b="2349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5482E98" w14:textId="77777777" w:rsidR="005132C9" w:rsidRPr="00DF772A" w:rsidRDefault="005132C9" w:rsidP="008A6385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E818" id="Надпись 7" o:spid="_x0000_s1051" type="#_x0000_t202" style="position:absolute;left:0;text-align:left;margin-left:-8.15pt;margin-top:3.2pt;width:26.9pt;height:20.6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" filled="f" strokecolor="windowText" strokeweight=".5pt">
                <v:textbox>
                  <w:txbxContent>
                    <w:p w14:paraId="15482E98" w14:textId="77777777" w:rsidR="005132C9" w:rsidRPr="00DF772A" w:rsidRDefault="005132C9" w:rsidP="008A6385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267</w:t>
                      </w:r>
                    </w:p>
                  </w:txbxContent>
                </v:textbox>
              </v:shape>
            </w:pict>
          </mc:Fallback>
        </mc:AlternateContent>
      </w:r>
      <w:r w:rsidR="00C900D7" w:rsidRPr="00A62313">
        <w:rPr>
          <w:rFonts w:ascii="Times New Roman" w:hAnsi="Times New Roman" w:cs="Times New Roman"/>
          <w:noProof/>
          <w:sz w:val="28"/>
          <w:szCs w:val="28"/>
          <w:lang w:eastAsia="ru-RU"/>
        </w:rPr>
        <w:t>Известно, что стержневая система растений может превращаться в мочковатую. В каком случае это происходит и почему приводит к такому превращению? Какой агротехнический прием этому способствует? В чем заключается этот прием? Почему невозможно добиться превращения мочковатой корневой системы в стержневую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   </w:t>
      </w:r>
    </w:p>
    <w:p w14:paraId="709F84A5" w14:textId="77777777" w:rsidR="008A6385" w:rsidRDefault="008A6385" w:rsidP="0086254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2B0B1BE" w14:textId="77777777" w:rsidR="006B7BF5" w:rsidRDefault="00411FB6" w:rsidP="0086254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62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39764C" wp14:editId="127BF637">
                <wp:simplePos x="0" y="0"/>
                <wp:positionH relativeFrom="column">
                  <wp:posOffset>-108728</wp:posOffset>
                </wp:positionH>
                <wp:positionV relativeFrom="paragraph">
                  <wp:posOffset>25978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BFCD786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764C" id="Надпись 30" o:spid="_x0000_s1052" type="#_x0000_t202" style="position:absolute;left:0;text-align:left;margin-left:-8.55pt;margin-top:2.05pt;width:26.9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" filled="f" strokecolor="windowText" strokeweight=".5pt">
                <v:textbox>
                  <w:txbxContent>
                    <w:p w14:paraId="0BFCD786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277</w:t>
                      </w:r>
                    </w:p>
                  </w:txbxContent>
                </v:textbox>
              </v:shape>
            </w:pict>
          </mc:Fallback>
        </mc:AlternateContent>
      </w:r>
      <w:r w:rsidR="008A6385">
        <w:rPr>
          <w:rFonts w:ascii="Times New Roman" w:hAnsi="Times New Roman" w:cs="Times New Roman"/>
          <w:noProof/>
          <w:sz w:val="28"/>
          <w:szCs w:val="28"/>
          <w:lang w:eastAsia="ru-RU"/>
        </w:rPr>
        <w:t>Известно, что среди сухопутных черепах преобладают растительноядные формы, в то время как морские черепахи часто являются хищниками</w:t>
      </w:r>
      <w:r w:rsidR="0086254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A63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Объясните, какие особенности строения черепах и физических условий среды обитания определяют такие различия. Ответ поясните.</w:t>
      </w:r>
    </w:p>
    <w:p w14:paraId="3F9F8CFB" w14:textId="77777777" w:rsidR="001A17AA" w:rsidRDefault="001A17AA" w:rsidP="00BD2D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0538C" w14:textId="77777777" w:rsidR="008814EB" w:rsidRDefault="00411FB6" w:rsidP="00BD2D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A14A61" wp14:editId="1EAF4DF1">
                <wp:simplePos x="0" y="0"/>
                <wp:positionH relativeFrom="column">
                  <wp:posOffset>-106045</wp:posOffset>
                </wp:positionH>
                <wp:positionV relativeFrom="paragraph">
                  <wp:posOffset>44118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EB500AE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4A61" id="Надпись 31" o:spid="_x0000_s1053" type="#_x0000_t202" style="position:absolute;left:0;text-align:left;margin-left:-8.35pt;margin-top:3.45pt;width:26.9pt;height:2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" filled="f" strokecolor="windowText" strokeweight=".5pt">
                <v:textbox>
                  <w:txbxContent>
                    <w:p w14:paraId="4EB500AE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1C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0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соматических клетках осла 62 хромосомы, в соматических клетках лошади – 64 хромосомы. Определите количество хромосом и число молекул ДНК в клетках кожи мула (гибрида осла и лошади) в профазе митоза и анафазе митоза</w:t>
      </w:r>
      <w:r w:rsidR="001C1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поясните.</w:t>
      </w:r>
    </w:p>
    <w:p w14:paraId="2CC1FDF3" w14:textId="77777777" w:rsidR="00BD2DAC" w:rsidRDefault="00354942" w:rsidP="00BD2D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4DCAA0" wp14:editId="31633F2E">
                <wp:simplePos x="0" y="0"/>
                <wp:positionH relativeFrom="column">
                  <wp:posOffset>-60987</wp:posOffset>
                </wp:positionH>
                <wp:positionV relativeFrom="paragraph">
                  <wp:posOffset>222553</wp:posOffset>
                </wp:positionV>
                <wp:extent cx="341630" cy="262255"/>
                <wp:effectExtent l="0" t="0" r="20320" b="2349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D5E134F" w14:textId="77777777" w:rsidR="005132C9" w:rsidRPr="00DF772A" w:rsidRDefault="005132C9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DCAA0" id="Надпись 43" o:spid="_x0000_s1054" type="#_x0000_t202" style="position:absolute;left:0;text-align:left;margin-left:-4.8pt;margin-top:17.5pt;width:26.9pt;height:2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X9YgIAAI8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" filled="f" strokecolor="windowText" strokeweight=".5pt">
                <v:textbox>
                  <w:txbxContent>
                    <w:p w14:paraId="2D5E134F" w14:textId="77777777" w:rsidR="005132C9" w:rsidRPr="00DF772A" w:rsidRDefault="005132C9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14:paraId="29380FD2" w14:textId="2DC2BC8B" w:rsidR="008814EB" w:rsidRDefault="00551A24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человека доминантные гены многопалости и катаракты </w:t>
      </w:r>
      <w:r w:rsidR="00C900D7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локализованы в одной аутосоме, и между ними может происходить кроссинговер.  Женщина с обоими указанными заболеваниями, мать которой имела катаракту, а отец был многопалым, вышла замуж за здорового мужчину. </w:t>
      </w:r>
      <w:r w:rsidR="00781E4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шестипалая с катарактой</w:t>
      </w:r>
      <w:r w:rsidRPr="00551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дочь</w:t>
      </w:r>
      <w:r w:rsidR="00781E48">
        <w:rPr>
          <w:rFonts w:ascii="Times New Roman" w:hAnsi="Times New Roman" w:cs="Times New Roman"/>
          <w:sz w:val="28"/>
          <w:szCs w:val="28"/>
        </w:rPr>
        <w:t xml:space="preserve"> имеет здорового мужа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254D">
        <w:rPr>
          <w:rFonts w:ascii="Times New Roman" w:hAnsi="Times New Roman" w:cs="Times New Roman"/>
          <w:sz w:val="28"/>
          <w:szCs w:val="28"/>
        </w:rPr>
        <w:t>Составьте схемы решения задачи. Определите генотипы родител</w:t>
      </w:r>
      <w:r w:rsidR="00781E48">
        <w:rPr>
          <w:rFonts w:ascii="Times New Roman" w:hAnsi="Times New Roman" w:cs="Times New Roman"/>
          <w:sz w:val="28"/>
          <w:szCs w:val="28"/>
        </w:rPr>
        <w:t>ей</w:t>
      </w:r>
      <w:r w:rsidRPr="00DE254D">
        <w:rPr>
          <w:rFonts w:ascii="Times New Roman" w:hAnsi="Times New Roman" w:cs="Times New Roman"/>
          <w:sz w:val="28"/>
          <w:szCs w:val="28"/>
        </w:rPr>
        <w:t xml:space="preserve">, генотипы и фенотипы потомков. </w:t>
      </w:r>
      <w:r>
        <w:rPr>
          <w:rFonts w:ascii="Times New Roman" w:hAnsi="Times New Roman" w:cs="Times New Roman"/>
          <w:sz w:val="28"/>
          <w:szCs w:val="28"/>
        </w:rPr>
        <w:t xml:space="preserve">Возможно ли рождение </w:t>
      </w:r>
      <w:r w:rsidR="00781E48">
        <w:rPr>
          <w:rFonts w:ascii="Times New Roman" w:hAnsi="Times New Roman" w:cs="Times New Roman"/>
          <w:sz w:val="28"/>
          <w:szCs w:val="28"/>
        </w:rPr>
        <w:t>у первой пары внука, страдающего одним из указанных заболеваний</w:t>
      </w:r>
      <w:r>
        <w:rPr>
          <w:rFonts w:ascii="Times New Roman" w:hAnsi="Times New Roman" w:cs="Times New Roman"/>
          <w:sz w:val="28"/>
          <w:szCs w:val="28"/>
        </w:rPr>
        <w:t>? Ответ поясните</w:t>
      </w:r>
      <w:r w:rsidRPr="00DE254D">
        <w:rPr>
          <w:rFonts w:ascii="Times New Roman" w:hAnsi="Times New Roman" w:cs="Times New Roman"/>
          <w:sz w:val="28"/>
          <w:szCs w:val="28"/>
        </w:rPr>
        <w:t>.</w:t>
      </w:r>
      <w:r w:rsidR="00EB4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3BC22" w14:textId="77777777" w:rsidR="008814EB" w:rsidRDefault="008814EB" w:rsidP="0088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14EB" w:rsidSect="00101E1B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134" w:right="1134" w:bottom="1134" w:left="1276" w:header="170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F027F" w16cex:dateUtc="2022-09-04T03:54:00Z"/>
  <w16cex:commentExtensible w16cex:durableId="26BF0125" w16cex:dateUtc="2022-09-04T03:49:00Z"/>
  <w16cex:commentExtensible w16cex:durableId="26BEF5A9" w16cex:dateUtc="2022-09-04T03:00:00Z"/>
  <w16cex:commentExtensible w16cex:durableId="26BEFA71" w16cex:dateUtc="2022-09-04T03:20:00Z"/>
  <w16cex:commentExtensible w16cex:durableId="26BEFBDC" w16cex:dateUtc="2022-09-04T03:26:00Z"/>
  <w16cex:commentExtensible w16cex:durableId="26BEFCDB" w16cex:dateUtc="2022-09-04T03:30:00Z"/>
  <w16cex:commentExtensible w16cex:durableId="26BEFFE2" w16cex:dateUtc="2022-09-04T0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8D913A" w16cid:durableId="26BF027F"/>
  <w16cid:commentId w16cid:paraId="29C25804" w16cid:durableId="26BF0125"/>
  <w16cid:commentId w16cid:paraId="1C6FF7F5" w16cid:durableId="26BEF5A9"/>
  <w16cid:commentId w16cid:paraId="7A9C19D2" w16cid:durableId="26BEFA71"/>
  <w16cid:commentId w16cid:paraId="049AF112" w16cid:durableId="26BEFBDC"/>
  <w16cid:commentId w16cid:paraId="576CF58D" w16cid:durableId="26BEFCDB"/>
  <w16cid:commentId w16cid:paraId="11B1924B" w16cid:durableId="26BEFFE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24013" w14:textId="77777777" w:rsidR="00576B48" w:rsidRDefault="00576B48">
      <w:pPr>
        <w:spacing w:after="0" w:line="240" w:lineRule="auto"/>
      </w:pPr>
      <w:r>
        <w:separator/>
      </w:r>
    </w:p>
  </w:endnote>
  <w:endnote w:type="continuationSeparator" w:id="0">
    <w:p w14:paraId="26026341" w14:textId="77777777" w:rsidR="00576B48" w:rsidRDefault="0057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B88B" w14:textId="77777777" w:rsidR="005132C9" w:rsidRPr="00DC3E0D" w:rsidRDefault="005132C9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30080" behindDoc="0" locked="0" layoutInCell="1" allowOverlap="1" wp14:anchorId="1D056EA9" wp14:editId="74731418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1433949751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49751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BioFamily</w:t>
    </w:r>
    <w:proofErr w:type="spellEnd"/>
  </w:p>
  <w:p w14:paraId="33427FAB" w14:textId="77777777" w:rsidR="005132C9" w:rsidRDefault="005132C9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1F120" w14:textId="77777777" w:rsidR="00576B48" w:rsidRDefault="00576B48">
      <w:pPr>
        <w:spacing w:after="0" w:line="240" w:lineRule="auto"/>
      </w:pPr>
      <w:r>
        <w:separator/>
      </w:r>
    </w:p>
  </w:footnote>
  <w:footnote w:type="continuationSeparator" w:id="0">
    <w:p w14:paraId="20026F6D" w14:textId="77777777" w:rsidR="00576B48" w:rsidRDefault="0057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7CD" w14:textId="77777777" w:rsidR="005132C9" w:rsidRDefault="00576B48">
    <w:pPr>
      <w:pStyle w:val="a5"/>
    </w:pPr>
    <w:r>
      <w:rPr>
        <w:noProof/>
      </w:rPr>
      <w:pict w14:anchorId="3C137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8" type="#_x0000_t136" style="position:absolute;margin-left:0;margin-top:0;width:468.6pt;height:200.8pt;rotation:315;z-index:-251448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50FF7DD5">
        <v:shape id="_x0000_s3149" type="#_x0000_t136" style="position:absolute;margin-left:0;margin-top:0;width:468.6pt;height:200.8pt;rotation:315;z-index:-2516065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DE70" w14:textId="77777777" w:rsidR="005132C9" w:rsidRPr="005965B4" w:rsidRDefault="00576B48" w:rsidP="00481D2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 w14:anchorId="748B3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9" type="#_x0000_t136" style="position:absolute;left:0;text-align:left;margin-left:0;margin-top:0;width:468.6pt;height:200.8pt;rotation:315;z-index:-251446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B421" w14:textId="77777777" w:rsidR="005132C9" w:rsidRDefault="00576B48">
    <w:pPr>
      <w:pStyle w:val="a5"/>
    </w:pPr>
    <w:r>
      <w:rPr>
        <w:noProof/>
      </w:rPr>
      <w:pict w14:anchorId="7DD6E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7" type="#_x0000_t136" style="position:absolute;margin-left:0;margin-top:0;width:468.6pt;height:200.8pt;rotation:315;z-index:-251450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3772F512">
        <v:shape id="_x0000_s3151" type="#_x0000_t136" style="position:absolute;margin-left:0;margin-top:0;width:468.6pt;height:200.8pt;rotation:315;z-index:-2516075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3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1A2E"/>
    <w:rsid w:val="000034B4"/>
    <w:rsid w:val="0000403F"/>
    <w:rsid w:val="000058F3"/>
    <w:rsid w:val="00005B80"/>
    <w:rsid w:val="00010341"/>
    <w:rsid w:val="000110CC"/>
    <w:rsid w:val="00011910"/>
    <w:rsid w:val="00012AD7"/>
    <w:rsid w:val="00012EEB"/>
    <w:rsid w:val="0001336C"/>
    <w:rsid w:val="00015047"/>
    <w:rsid w:val="00016089"/>
    <w:rsid w:val="00016281"/>
    <w:rsid w:val="00017625"/>
    <w:rsid w:val="00017655"/>
    <w:rsid w:val="0002051F"/>
    <w:rsid w:val="00021112"/>
    <w:rsid w:val="00024435"/>
    <w:rsid w:val="00025AE1"/>
    <w:rsid w:val="00026D1C"/>
    <w:rsid w:val="00027D34"/>
    <w:rsid w:val="0003064B"/>
    <w:rsid w:val="0003090B"/>
    <w:rsid w:val="000329B2"/>
    <w:rsid w:val="00032AFC"/>
    <w:rsid w:val="00034474"/>
    <w:rsid w:val="000365C0"/>
    <w:rsid w:val="00037895"/>
    <w:rsid w:val="00037F0F"/>
    <w:rsid w:val="00040027"/>
    <w:rsid w:val="00041D55"/>
    <w:rsid w:val="00041DEF"/>
    <w:rsid w:val="0004289A"/>
    <w:rsid w:val="00042C5E"/>
    <w:rsid w:val="00042CF0"/>
    <w:rsid w:val="00043166"/>
    <w:rsid w:val="000444DB"/>
    <w:rsid w:val="0004491C"/>
    <w:rsid w:val="00044B3D"/>
    <w:rsid w:val="00046DEE"/>
    <w:rsid w:val="0005031C"/>
    <w:rsid w:val="00050718"/>
    <w:rsid w:val="000510B7"/>
    <w:rsid w:val="00051770"/>
    <w:rsid w:val="000521A2"/>
    <w:rsid w:val="0005284B"/>
    <w:rsid w:val="00052B08"/>
    <w:rsid w:val="00055A1B"/>
    <w:rsid w:val="00055BF9"/>
    <w:rsid w:val="0005661F"/>
    <w:rsid w:val="00056DC3"/>
    <w:rsid w:val="00057833"/>
    <w:rsid w:val="00057CFE"/>
    <w:rsid w:val="000601FD"/>
    <w:rsid w:val="00061B63"/>
    <w:rsid w:val="00061B67"/>
    <w:rsid w:val="000630D4"/>
    <w:rsid w:val="000632CD"/>
    <w:rsid w:val="000638D0"/>
    <w:rsid w:val="00063C7A"/>
    <w:rsid w:val="00063E31"/>
    <w:rsid w:val="00065A6D"/>
    <w:rsid w:val="0006669D"/>
    <w:rsid w:val="00067120"/>
    <w:rsid w:val="00067CB8"/>
    <w:rsid w:val="00067E0E"/>
    <w:rsid w:val="00067E7A"/>
    <w:rsid w:val="000710C9"/>
    <w:rsid w:val="00071597"/>
    <w:rsid w:val="0007373E"/>
    <w:rsid w:val="00073F1B"/>
    <w:rsid w:val="00075056"/>
    <w:rsid w:val="00075574"/>
    <w:rsid w:val="00080F17"/>
    <w:rsid w:val="00081051"/>
    <w:rsid w:val="0008184E"/>
    <w:rsid w:val="000831CA"/>
    <w:rsid w:val="00083A9B"/>
    <w:rsid w:val="00092CB8"/>
    <w:rsid w:val="00093D80"/>
    <w:rsid w:val="00094E60"/>
    <w:rsid w:val="00095A4C"/>
    <w:rsid w:val="000960FF"/>
    <w:rsid w:val="000961D3"/>
    <w:rsid w:val="000A0399"/>
    <w:rsid w:val="000A1090"/>
    <w:rsid w:val="000A1381"/>
    <w:rsid w:val="000A4DC8"/>
    <w:rsid w:val="000A4E88"/>
    <w:rsid w:val="000A5D69"/>
    <w:rsid w:val="000A62C7"/>
    <w:rsid w:val="000A70F9"/>
    <w:rsid w:val="000A7AC7"/>
    <w:rsid w:val="000A7E57"/>
    <w:rsid w:val="000B3B6C"/>
    <w:rsid w:val="000B4D73"/>
    <w:rsid w:val="000B5675"/>
    <w:rsid w:val="000B56A1"/>
    <w:rsid w:val="000B5C7B"/>
    <w:rsid w:val="000B68AD"/>
    <w:rsid w:val="000B7073"/>
    <w:rsid w:val="000C06D1"/>
    <w:rsid w:val="000C0C54"/>
    <w:rsid w:val="000C2492"/>
    <w:rsid w:val="000C24D4"/>
    <w:rsid w:val="000C2816"/>
    <w:rsid w:val="000C35A5"/>
    <w:rsid w:val="000C5ED0"/>
    <w:rsid w:val="000C67ED"/>
    <w:rsid w:val="000C76B4"/>
    <w:rsid w:val="000D1C6D"/>
    <w:rsid w:val="000D1CB5"/>
    <w:rsid w:val="000D21FC"/>
    <w:rsid w:val="000D2A4E"/>
    <w:rsid w:val="000D491D"/>
    <w:rsid w:val="000D585A"/>
    <w:rsid w:val="000D58DC"/>
    <w:rsid w:val="000D5FA2"/>
    <w:rsid w:val="000D6568"/>
    <w:rsid w:val="000D674E"/>
    <w:rsid w:val="000D6E21"/>
    <w:rsid w:val="000D7A11"/>
    <w:rsid w:val="000E2383"/>
    <w:rsid w:val="000E3354"/>
    <w:rsid w:val="000E4C53"/>
    <w:rsid w:val="000E5155"/>
    <w:rsid w:val="000E56CE"/>
    <w:rsid w:val="000E6201"/>
    <w:rsid w:val="000E6297"/>
    <w:rsid w:val="000E6C80"/>
    <w:rsid w:val="000E723E"/>
    <w:rsid w:val="000F4A6B"/>
    <w:rsid w:val="000F5269"/>
    <w:rsid w:val="000F56B3"/>
    <w:rsid w:val="00100796"/>
    <w:rsid w:val="00101E1B"/>
    <w:rsid w:val="001036D5"/>
    <w:rsid w:val="00104324"/>
    <w:rsid w:val="001044FF"/>
    <w:rsid w:val="0010457A"/>
    <w:rsid w:val="00104ED3"/>
    <w:rsid w:val="0010506D"/>
    <w:rsid w:val="00105C9A"/>
    <w:rsid w:val="00105FC0"/>
    <w:rsid w:val="001060E3"/>
    <w:rsid w:val="00107E28"/>
    <w:rsid w:val="00111506"/>
    <w:rsid w:val="00111547"/>
    <w:rsid w:val="00111D19"/>
    <w:rsid w:val="00111E36"/>
    <w:rsid w:val="00114F59"/>
    <w:rsid w:val="001156BB"/>
    <w:rsid w:val="001168CF"/>
    <w:rsid w:val="00116963"/>
    <w:rsid w:val="00117048"/>
    <w:rsid w:val="001175CE"/>
    <w:rsid w:val="001200A7"/>
    <w:rsid w:val="001201A3"/>
    <w:rsid w:val="00121C30"/>
    <w:rsid w:val="00122C6C"/>
    <w:rsid w:val="0012490F"/>
    <w:rsid w:val="00125375"/>
    <w:rsid w:val="00126272"/>
    <w:rsid w:val="00127416"/>
    <w:rsid w:val="00127BAB"/>
    <w:rsid w:val="00131717"/>
    <w:rsid w:val="001317C2"/>
    <w:rsid w:val="00133389"/>
    <w:rsid w:val="00134657"/>
    <w:rsid w:val="00134849"/>
    <w:rsid w:val="001350C0"/>
    <w:rsid w:val="001353A4"/>
    <w:rsid w:val="001365E7"/>
    <w:rsid w:val="001406EC"/>
    <w:rsid w:val="00141252"/>
    <w:rsid w:val="00143288"/>
    <w:rsid w:val="00144072"/>
    <w:rsid w:val="00145DF2"/>
    <w:rsid w:val="00146B74"/>
    <w:rsid w:val="001517B7"/>
    <w:rsid w:val="0015297B"/>
    <w:rsid w:val="0015578D"/>
    <w:rsid w:val="001557D4"/>
    <w:rsid w:val="00156149"/>
    <w:rsid w:val="00156A6F"/>
    <w:rsid w:val="00156FC6"/>
    <w:rsid w:val="00157FF0"/>
    <w:rsid w:val="00160596"/>
    <w:rsid w:val="0016161C"/>
    <w:rsid w:val="001620DA"/>
    <w:rsid w:val="00162617"/>
    <w:rsid w:val="00162A33"/>
    <w:rsid w:val="00162F93"/>
    <w:rsid w:val="00163D17"/>
    <w:rsid w:val="001643BA"/>
    <w:rsid w:val="0016604E"/>
    <w:rsid w:val="001666D1"/>
    <w:rsid w:val="001679C6"/>
    <w:rsid w:val="00167B57"/>
    <w:rsid w:val="00170C4B"/>
    <w:rsid w:val="00173E47"/>
    <w:rsid w:val="00173EA6"/>
    <w:rsid w:val="001740DB"/>
    <w:rsid w:val="00174319"/>
    <w:rsid w:val="001743E2"/>
    <w:rsid w:val="00176C6D"/>
    <w:rsid w:val="001775B4"/>
    <w:rsid w:val="001806F1"/>
    <w:rsid w:val="00180F4D"/>
    <w:rsid w:val="001817C2"/>
    <w:rsid w:val="0018196A"/>
    <w:rsid w:val="00181DAE"/>
    <w:rsid w:val="00181FFB"/>
    <w:rsid w:val="00182C73"/>
    <w:rsid w:val="001837FC"/>
    <w:rsid w:val="00184DF9"/>
    <w:rsid w:val="00187900"/>
    <w:rsid w:val="001879B6"/>
    <w:rsid w:val="001905CF"/>
    <w:rsid w:val="00190BF6"/>
    <w:rsid w:val="00193008"/>
    <w:rsid w:val="001943A7"/>
    <w:rsid w:val="00195060"/>
    <w:rsid w:val="0019514A"/>
    <w:rsid w:val="00195919"/>
    <w:rsid w:val="00195D48"/>
    <w:rsid w:val="001963EF"/>
    <w:rsid w:val="00197BEE"/>
    <w:rsid w:val="001A17AA"/>
    <w:rsid w:val="001A2F5F"/>
    <w:rsid w:val="001A47AA"/>
    <w:rsid w:val="001A5B71"/>
    <w:rsid w:val="001A5B9A"/>
    <w:rsid w:val="001A6184"/>
    <w:rsid w:val="001A63A9"/>
    <w:rsid w:val="001B1466"/>
    <w:rsid w:val="001B15F1"/>
    <w:rsid w:val="001B2AB4"/>
    <w:rsid w:val="001B36FD"/>
    <w:rsid w:val="001B39E0"/>
    <w:rsid w:val="001B40C9"/>
    <w:rsid w:val="001B50D6"/>
    <w:rsid w:val="001C00B2"/>
    <w:rsid w:val="001C0DA2"/>
    <w:rsid w:val="001C0DDC"/>
    <w:rsid w:val="001C1C55"/>
    <w:rsid w:val="001C1F68"/>
    <w:rsid w:val="001C2518"/>
    <w:rsid w:val="001C25E1"/>
    <w:rsid w:val="001C47EA"/>
    <w:rsid w:val="001C52C3"/>
    <w:rsid w:val="001C5E0F"/>
    <w:rsid w:val="001C711E"/>
    <w:rsid w:val="001D099E"/>
    <w:rsid w:val="001D0C21"/>
    <w:rsid w:val="001D1854"/>
    <w:rsid w:val="001D1A60"/>
    <w:rsid w:val="001D1B47"/>
    <w:rsid w:val="001D1FAB"/>
    <w:rsid w:val="001D2BA0"/>
    <w:rsid w:val="001D2BCA"/>
    <w:rsid w:val="001D3F35"/>
    <w:rsid w:val="001D4EA0"/>
    <w:rsid w:val="001D59F1"/>
    <w:rsid w:val="001D62F5"/>
    <w:rsid w:val="001D7994"/>
    <w:rsid w:val="001E156E"/>
    <w:rsid w:val="001E15C4"/>
    <w:rsid w:val="001E1B82"/>
    <w:rsid w:val="001E1CA8"/>
    <w:rsid w:val="001E2BFA"/>
    <w:rsid w:val="001E38B8"/>
    <w:rsid w:val="001E3CAF"/>
    <w:rsid w:val="001E4FDB"/>
    <w:rsid w:val="001E5416"/>
    <w:rsid w:val="001E6FBA"/>
    <w:rsid w:val="001F018D"/>
    <w:rsid w:val="001F02D2"/>
    <w:rsid w:val="001F2250"/>
    <w:rsid w:val="001F34FE"/>
    <w:rsid w:val="001F3FC8"/>
    <w:rsid w:val="001F5067"/>
    <w:rsid w:val="001F6101"/>
    <w:rsid w:val="001F619A"/>
    <w:rsid w:val="001F678F"/>
    <w:rsid w:val="001F6A05"/>
    <w:rsid w:val="001F6EEC"/>
    <w:rsid w:val="00201149"/>
    <w:rsid w:val="00201B59"/>
    <w:rsid w:val="00202360"/>
    <w:rsid w:val="0020300B"/>
    <w:rsid w:val="002062F3"/>
    <w:rsid w:val="00210609"/>
    <w:rsid w:val="00211220"/>
    <w:rsid w:val="00211719"/>
    <w:rsid w:val="0021247B"/>
    <w:rsid w:val="00213C91"/>
    <w:rsid w:val="00213FE6"/>
    <w:rsid w:val="0021406D"/>
    <w:rsid w:val="00214296"/>
    <w:rsid w:val="0021511F"/>
    <w:rsid w:val="0021693A"/>
    <w:rsid w:val="002174D5"/>
    <w:rsid w:val="00217A29"/>
    <w:rsid w:val="00223266"/>
    <w:rsid w:val="0022378E"/>
    <w:rsid w:val="00224419"/>
    <w:rsid w:val="002245BE"/>
    <w:rsid w:val="00224A23"/>
    <w:rsid w:val="00225195"/>
    <w:rsid w:val="0022734A"/>
    <w:rsid w:val="00230843"/>
    <w:rsid w:val="00230CC3"/>
    <w:rsid w:val="00230EAE"/>
    <w:rsid w:val="00230F2F"/>
    <w:rsid w:val="00232467"/>
    <w:rsid w:val="00232858"/>
    <w:rsid w:val="002336CD"/>
    <w:rsid w:val="00233803"/>
    <w:rsid w:val="00234CA4"/>
    <w:rsid w:val="002353C1"/>
    <w:rsid w:val="00237C9B"/>
    <w:rsid w:val="00240A2B"/>
    <w:rsid w:val="00244D60"/>
    <w:rsid w:val="002464BE"/>
    <w:rsid w:val="00246634"/>
    <w:rsid w:val="00246D67"/>
    <w:rsid w:val="00247263"/>
    <w:rsid w:val="00247581"/>
    <w:rsid w:val="00247F56"/>
    <w:rsid w:val="00247FF2"/>
    <w:rsid w:val="00250894"/>
    <w:rsid w:val="00250923"/>
    <w:rsid w:val="00250C45"/>
    <w:rsid w:val="00252B16"/>
    <w:rsid w:val="002550C2"/>
    <w:rsid w:val="00255A4D"/>
    <w:rsid w:val="00255C82"/>
    <w:rsid w:val="002568A8"/>
    <w:rsid w:val="00257A90"/>
    <w:rsid w:val="00257CB8"/>
    <w:rsid w:val="0026160F"/>
    <w:rsid w:val="00261E5F"/>
    <w:rsid w:val="00262933"/>
    <w:rsid w:val="00262A46"/>
    <w:rsid w:val="00262CC3"/>
    <w:rsid w:val="002630E1"/>
    <w:rsid w:val="00267434"/>
    <w:rsid w:val="002708A6"/>
    <w:rsid w:val="00270FA1"/>
    <w:rsid w:val="00272094"/>
    <w:rsid w:val="00272249"/>
    <w:rsid w:val="0027235A"/>
    <w:rsid w:val="0027324A"/>
    <w:rsid w:val="002745C9"/>
    <w:rsid w:val="002745DE"/>
    <w:rsid w:val="00276857"/>
    <w:rsid w:val="002772E6"/>
    <w:rsid w:val="00277A17"/>
    <w:rsid w:val="00280014"/>
    <w:rsid w:val="002813A4"/>
    <w:rsid w:val="002813FD"/>
    <w:rsid w:val="00281C8D"/>
    <w:rsid w:val="00284006"/>
    <w:rsid w:val="002840D9"/>
    <w:rsid w:val="00284317"/>
    <w:rsid w:val="00284AE6"/>
    <w:rsid w:val="00285B43"/>
    <w:rsid w:val="0029166E"/>
    <w:rsid w:val="00292EBC"/>
    <w:rsid w:val="00292EC1"/>
    <w:rsid w:val="0029457E"/>
    <w:rsid w:val="00295763"/>
    <w:rsid w:val="002968E4"/>
    <w:rsid w:val="002A1D9D"/>
    <w:rsid w:val="002A214F"/>
    <w:rsid w:val="002A2532"/>
    <w:rsid w:val="002A31BD"/>
    <w:rsid w:val="002A4A1E"/>
    <w:rsid w:val="002A4FC5"/>
    <w:rsid w:val="002A53EE"/>
    <w:rsid w:val="002A6C9E"/>
    <w:rsid w:val="002A7973"/>
    <w:rsid w:val="002B0806"/>
    <w:rsid w:val="002B26AA"/>
    <w:rsid w:val="002B41BB"/>
    <w:rsid w:val="002B4A1B"/>
    <w:rsid w:val="002B5A48"/>
    <w:rsid w:val="002B6448"/>
    <w:rsid w:val="002B6599"/>
    <w:rsid w:val="002B6890"/>
    <w:rsid w:val="002B6AAC"/>
    <w:rsid w:val="002B7CD1"/>
    <w:rsid w:val="002C0543"/>
    <w:rsid w:val="002C1949"/>
    <w:rsid w:val="002C2215"/>
    <w:rsid w:val="002C393C"/>
    <w:rsid w:val="002C3ED9"/>
    <w:rsid w:val="002C617C"/>
    <w:rsid w:val="002C6315"/>
    <w:rsid w:val="002D0C47"/>
    <w:rsid w:val="002D0C92"/>
    <w:rsid w:val="002D0F14"/>
    <w:rsid w:val="002D1FE1"/>
    <w:rsid w:val="002D33DC"/>
    <w:rsid w:val="002D44BB"/>
    <w:rsid w:val="002D4A46"/>
    <w:rsid w:val="002D5986"/>
    <w:rsid w:val="002D5B9A"/>
    <w:rsid w:val="002D78CC"/>
    <w:rsid w:val="002E0A8F"/>
    <w:rsid w:val="002E1C3B"/>
    <w:rsid w:val="002E2B8C"/>
    <w:rsid w:val="002E2F9F"/>
    <w:rsid w:val="002E432D"/>
    <w:rsid w:val="002E4C9F"/>
    <w:rsid w:val="002E650C"/>
    <w:rsid w:val="002F04BB"/>
    <w:rsid w:val="002F06ED"/>
    <w:rsid w:val="002F1008"/>
    <w:rsid w:val="002F35E9"/>
    <w:rsid w:val="002F4BD4"/>
    <w:rsid w:val="002F699A"/>
    <w:rsid w:val="00300866"/>
    <w:rsid w:val="00300C5A"/>
    <w:rsid w:val="0030212C"/>
    <w:rsid w:val="003030BB"/>
    <w:rsid w:val="003043E2"/>
    <w:rsid w:val="003050B8"/>
    <w:rsid w:val="00305E8A"/>
    <w:rsid w:val="00306DBB"/>
    <w:rsid w:val="00311E8D"/>
    <w:rsid w:val="0031339B"/>
    <w:rsid w:val="0031362C"/>
    <w:rsid w:val="003206DA"/>
    <w:rsid w:val="00320DDA"/>
    <w:rsid w:val="00322883"/>
    <w:rsid w:val="00323132"/>
    <w:rsid w:val="00323D72"/>
    <w:rsid w:val="00324497"/>
    <w:rsid w:val="00325C52"/>
    <w:rsid w:val="00330818"/>
    <w:rsid w:val="00330E1B"/>
    <w:rsid w:val="003311BC"/>
    <w:rsid w:val="003326B1"/>
    <w:rsid w:val="00332DB1"/>
    <w:rsid w:val="00332DCE"/>
    <w:rsid w:val="00332ED9"/>
    <w:rsid w:val="0033331D"/>
    <w:rsid w:val="00334256"/>
    <w:rsid w:val="0033471C"/>
    <w:rsid w:val="00334A80"/>
    <w:rsid w:val="0033701A"/>
    <w:rsid w:val="00337288"/>
    <w:rsid w:val="00337EFF"/>
    <w:rsid w:val="00337F82"/>
    <w:rsid w:val="00342DAA"/>
    <w:rsid w:val="0034352A"/>
    <w:rsid w:val="00343D2C"/>
    <w:rsid w:val="00344512"/>
    <w:rsid w:val="003464FB"/>
    <w:rsid w:val="00346A28"/>
    <w:rsid w:val="00350719"/>
    <w:rsid w:val="003509C2"/>
    <w:rsid w:val="00350F5E"/>
    <w:rsid w:val="003536A1"/>
    <w:rsid w:val="00353756"/>
    <w:rsid w:val="0035384E"/>
    <w:rsid w:val="00353E1C"/>
    <w:rsid w:val="00354942"/>
    <w:rsid w:val="00356959"/>
    <w:rsid w:val="00357578"/>
    <w:rsid w:val="003576CE"/>
    <w:rsid w:val="00357D7F"/>
    <w:rsid w:val="003602C9"/>
    <w:rsid w:val="0036284F"/>
    <w:rsid w:val="00364332"/>
    <w:rsid w:val="0036460D"/>
    <w:rsid w:val="00364F6B"/>
    <w:rsid w:val="003663E6"/>
    <w:rsid w:val="00366553"/>
    <w:rsid w:val="003665BC"/>
    <w:rsid w:val="00367568"/>
    <w:rsid w:val="00367D90"/>
    <w:rsid w:val="003702C1"/>
    <w:rsid w:val="003714E7"/>
    <w:rsid w:val="00371C79"/>
    <w:rsid w:val="00373A8B"/>
    <w:rsid w:val="00374747"/>
    <w:rsid w:val="0037486B"/>
    <w:rsid w:val="00374C41"/>
    <w:rsid w:val="00374F61"/>
    <w:rsid w:val="00374F83"/>
    <w:rsid w:val="0037533A"/>
    <w:rsid w:val="0037576A"/>
    <w:rsid w:val="00376B04"/>
    <w:rsid w:val="00376B05"/>
    <w:rsid w:val="0037721F"/>
    <w:rsid w:val="00380CD0"/>
    <w:rsid w:val="0038121C"/>
    <w:rsid w:val="0038165F"/>
    <w:rsid w:val="00381A09"/>
    <w:rsid w:val="0038474D"/>
    <w:rsid w:val="003849D1"/>
    <w:rsid w:val="003851C2"/>
    <w:rsid w:val="00387648"/>
    <w:rsid w:val="0039042C"/>
    <w:rsid w:val="00391F1C"/>
    <w:rsid w:val="0039206B"/>
    <w:rsid w:val="00392B65"/>
    <w:rsid w:val="003931AA"/>
    <w:rsid w:val="0039331B"/>
    <w:rsid w:val="00394857"/>
    <w:rsid w:val="00394DCE"/>
    <w:rsid w:val="0039543E"/>
    <w:rsid w:val="00396137"/>
    <w:rsid w:val="003A3EEF"/>
    <w:rsid w:val="003A4DC8"/>
    <w:rsid w:val="003A7900"/>
    <w:rsid w:val="003A7C76"/>
    <w:rsid w:val="003B01E1"/>
    <w:rsid w:val="003B06D3"/>
    <w:rsid w:val="003B0B09"/>
    <w:rsid w:val="003B2133"/>
    <w:rsid w:val="003B4CB0"/>
    <w:rsid w:val="003B5334"/>
    <w:rsid w:val="003B5591"/>
    <w:rsid w:val="003B60C4"/>
    <w:rsid w:val="003C0CD3"/>
    <w:rsid w:val="003C276C"/>
    <w:rsid w:val="003C3BCD"/>
    <w:rsid w:val="003C46B7"/>
    <w:rsid w:val="003C4A58"/>
    <w:rsid w:val="003C6824"/>
    <w:rsid w:val="003D01B9"/>
    <w:rsid w:val="003D0DD6"/>
    <w:rsid w:val="003D0FF6"/>
    <w:rsid w:val="003D1CD8"/>
    <w:rsid w:val="003D2220"/>
    <w:rsid w:val="003D27E5"/>
    <w:rsid w:val="003D34D1"/>
    <w:rsid w:val="003D3ABA"/>
    <w:rsid w:val="003D52CB"/>
    <w:rsid w:val="003D5BFB"/>
    <w:rsid w:val="003D5F46"/>
    <w:rsid w:val="003D6D0A"/>
    <w:rsid w:val="003D7536"/>
    <w:rsid w:val="003D7C79"/>
    <w:rsid w:val="003E149D"/>
    <w:rsid w:val="003E1971"/>
    <w:rsid w:val="003E1C3F"/>
    <w:rsid w:val="003E21E7"/>
    <w:rsid w:val="003E5B25"/>
    <w:rsid w:val="003E797C"/>
    <w:rsid w:val="003E7C84"/>
    <w:rsid w:val="003F0A24"/>
    <w:rsid w:val="003F102F"/>
    <w:rsid w:val="003F1635"/>
    <w:rsid w:val="003F1D53"/>
    <w:rsid w:val="003F2647"/>
    <w:rsid w:val="003F2C82"/>
    <w:rsid w:val="003F38D0"/>
    <w:rsid w:val="003F3ABD"/>
    <w:rsid w:val="003F41F8"/>
    <w:rsid w:val="003F5876"/>
    <w:rsid w:val="003F59B6"/>
    <w:rsid w:val="003F784B"/>
    <w:rsid w:val="003F7D91"/>
    <w:rsid w:val="003F7E42"/>
    <w:rsid w:val="0040163F"/>
    <w:rsid w:val="004028B7"/>
    <w:rsid w:val="00403144"/>
    <w:rsid w:val="004039D7"/>
    <w:rsid w:val="004059C2"/>
    <w:rsid w:val="00406969"/>
    <w:rsid w:val="00406CC1"/>
    <w:rsid w:val="00410833"/>
    <w:rsid w:val="00410EE2"/>
    <w:rsid w:val="00411FB6"/>
    <w:rsid w:val="0041503D"/>
    <w:rsid w:val="0041620D"/>
    <w:rsid w:val="00416D43"/>
    <w:rsid w:val="00416DB3"/>
    <w:rsid w:val="00417BCF"/>
    <w:rsid w:val="00417E0E"/>
    <w:rsid w:val="00421708"/>
    <w:rsid w:val="004218E5"/>
    <w:rsid w:val="004222E5"/>
    <w:rsid w:val="00424CB1"/>
    <w:rsid w:val="00424EAF"/>
    <w:rsid w:val="0042676F"/>
    <w:rsid w:val="00426DDE"/>
    <w:rsid w:val="00427288"/>
    <w:rsid w:val="0043002A"/>
    <w:rsid w:val="00432866"/>
    <w:rsid w:val="004356FC"/>
    <w:rsid w:val="00435A13"/>
    <w:rsid w:val="00435AAB"/>
    <w:rsid w:val="004365C2"/>
    <w:rsid w:val="004371A7"/>
    <w:rsid w:val="00441B8D"/>
    <w:rsid w:val="004427FA"/>
    <w:rsid w:val="00443323"/>
    <w:rsid w:val="00444F1C"/>
    <w:rsid w:val="00445800"/>
    <w:rsid w:val="004465D3"/>
    <w:rsid w:val="00450B44"/>
    <w:rsid w:val="00453E84"/>
    <w:rsid w:val="00455A2F"/>
    <w:rsid w:val="00455E9A"/>
    <w:rsid w:val="004560F4"/>
    <w:rsid w:val="00456572"/>
    <w:rsid w:val="00456B6D"/>
    <w:rsid w:val="004603CB"/>
    <w:rsid w:val="00460C10"/>
    <w:rsid w:val="00461979"/>
    <w:rsid w:val="00462DCB"/>
    <w:rsid w:val="00463874"/>
    <w:rsid w:val="004643D1"/>
    <w:rsid w:val="0046533A"/>
    <w:rsid w:val="004658DD"/>
    <w:rsid w:val="00466057"/>
    <w:rsid w:val="004670E3"/>
    <w:rsid w:val="00467DD9"/>
    <w:rsid w:val="004709DA"/>
    <w:rsid w:val="00471A51"/>
    <w:rsid w:val="0047278E"/>
    <w:rsid w:val="00472CB0"/>
    <w:rsid w:val="00473B06"/>
    <w:rsid w:val="00475813"/>
    <w:rsid w:val="004764C6"/>
    <w:rsid w:val="004767D7"/>
    <w:rsid w:val="00477A5C"/>
    <w:rsid w:val="00480998"/>
    <w:rsid w:val="00480F94"/>
    <w:rsid w:val="00481B32"/>
    <w:rsid w:val="00481D2E"/>
    <w:rsid w:val="00482695"/>
    <w:rsid w:val="004834E0"/>
    <w:rsid w:val="00483B52"/>
    <w:rsid w:val="00484946"/>
    <w:rsid w:val="00484BCE"/>
    <w:rsid w:val="00484C01"/>
    <w:rsid w:val="00485EC8"/>
    <w:rsid w:val="00486EBD"/>
    <w:rsid w:val="00486FC9"/>
    <w:rsid w:val="004871CA"/>
    <w:rsid w:val="00487986"/>
    <w:rsid w:val="004916D9"/>
    <w:rsid w:val="00492B1E"/>
    <w:rsid w:val="0049340F"/>
    <w:rsid w:val="0049408B"/>
    <w:rsid w:val="0049573A"/>
    <w:rsid w:val="00495ADB"/>
    <w:rsid w:val="00495D1B"/>
    <w:rsid w:val="00497392"/>
    <w:rsid w:val="004A3245"/>
    <w:rsid w:val="004A3896"/>
    <w:rsid w:val="004A4495"/>
    <w:rsid w:val="004A46CD"/>
    <w:rsid w:val="004A5644"/>
    <w:rsid w:val="004A5648"/>
    <w:rsid w:val="004A67AD"/>
    <w:rsid w:val="004B0451"/>
    <w:rsid w:val="004B0453"/>
    <w:rsid w:val="004B0F0C"/>
    <w:rsid w:val="004B4183"/>
    <w:rsid w:val="004B5F29"/>
    <w:rsid w:val="004B68E0"/>
    <w:rsid w:val="004B7AE0"/>
    <w:rsid w:val="004B7E3C"/>
    <w:rsid w:val="004C1236"/>
    <w:rsid w:val="004C1600"/>
    <w:rsid w:val="004C58A3"/>
    <w:rsid w:val="004C5CA3"/>
    <w:rsid w:val="004C5D98"/>
    <w:rsid w:val="004C5EB0"/>
    <w:rsid w:val="004C6D9C"/>
    <w:rsid w:val="004D155B"/>
    <w:rsid w:val="004D1891"/>
    <w:rsid w:val="004D22E4"/>
    <w:rsid w:val="004D2520"/>
    <w:rsid w:val="004D2A98"/>
    <w:rsid w:val="004D2FA6"/>
    <w:rsid w:val="004D3972"/>
    <w:rsid w:val="004D3DF4"/>
    <w:rsid w:val="004D3E66"/>
    <w:rsid w:val="004D42B2"/>
    <w:rsid w:val="004D442F"/>
    <w:rsid w:val="004D512B"/>
    <w:rsid w:val="004D5B80"/>
    <w:rsid w:val="004D640B"/>
    <w:rsid w:val="004D70B6"/>
    <w:rsid w:val="004E07C7"/>
    <w:rsid w:val="004E18A0"/>
    <w:rsid w:val="004E353E"/>
    <w:rsid w:val="004E5E0F"/>
    <w:rsid w:val="004E60C0"/>
    <w:rsid w:val="004E7FB5"/>
    <w:rsid w:val="004F0AD9"/>
    <w:rsid w:val="004F24D6"/>
    <w:rsid w:val="004F36DD"/>
    <w:rsid w:val="004F4607"/>
    <w:rsid w:val="004F4E05"/>
    <w:rsid w:val="004F50F7"/>
    <w:rsid w:val="004F52E8"/>
    <w:rsid w:val="004F63F0"/>
    <w:rsid w:val="004F7EA5"/>
    <w:rsid w:val="00502146"/>
    <w:rsid w:val="00502516"/>
    <w:rsid w:val="00502892"/>
    <w:rsid w:val="00502C7A"/>
    <w:rsid w:val="005055A5"/>
    <w:rsid w:val="005067F4"/>
    <w:rsid w:val="005069E3"/>
    <w:rsid w:val="00506BAF"/>
    <w:rsid w:val="00507FD7"/>
    <w:rsid w:val="005104CA"/>
    <w:rsid w:val="00510EB8"/>
    <w:rsid w:val="0051131F"/>
    <w:rsid w:val="005132C9"/>
    <w:rsid w:val="00513A73"/>
    <w:rsid w:val="00513B73"/>
    <w:rsid w:val="00513D9B"/>
    <w:rsid w:val="00514E7A"/>
    <w:rsid w:val="005155BE"/>
    <w:rsid w:val="0051631C"/>
    <w:rsid w:val="0051683E"/>
    <w:rsid w:val="00517FA5"/>
    <w:rsid w:val="005203F1"/>
    <w:rsid w:val="005259BC"/>
    <w:rsid w:val="00526CE6"/>
    <w:rsid w:val="00527D9F"/>
    <w:rsid w:val="00530170"/>
    <w:rsid w:val="0053056D"/>
    <w:rsid w:val="00530DD6"/>
    <w:rsid w:val="00531309"/>
    <w:rsid w:val="0053324D"/>
    <w:rsid w:val="00533489"/>
    <w:rsid w:val="005337CE"/>
    <w:rsid w:val="005356A9"/>
    <w:rsid w:val="005359BA"/>
    <w:rsid w:val="00535B0F"/>
    <w:rsid w:val="00535DDB"/>
    <w:rsid w:val="00536C21"/>
    <w:rsid w:val="00541D3F"/>
    <w:rsid w:val="00544F69"/>
    <w:rsid w:val="005455A5"/>
    <w:rsid w:val="00546254"/>
    <w:rsid w:val="005463A3"/>
    <w:rsid w:val="00546774"/>
    <w:rsid w:val="00547324"/>
    <w:rsid w:val="00551A24"/>
    <w:rsid w:val="005525AE"/>
    <w:rsid w:val="005542EC"/>
    <w:rsid w:val="00554FFB"/>
    <w:rsid w:val="00555886"/>
    <w:rsid w:val="005572F7"/>
    <w:rsid w:val="005575F3"/>
    <w:rsid w:val="00560FD1"/>
    <w:rsid w:val="00561223"/>
    <w:rsid w:val="00561A5B"/>
    <w:rsid w:val="00562AA8"/>
    <w:rsid w:val="0056703C"/>
    <w:rsid w:val="005675EF"/>
    <w:rsid w:val="00567A7D"/>
    <w:rsid w:val="005704A8"/>
    <w:rsid w:val="00570565"/>
    <w:rsid w:val="005705D4"/>
    <w:rsid w:val="005712C6"/>
    <w:rsid w:val="00574262"/>
    <w:rsid w:val="00574638"/>
    <w:rsid w:val="00574B4F"/>
    <w:rsid w:val="005758BF"/>
    <w:rsid w:val="00575CA6"/>
    <w:rsid w:val="00576B48"/>
    <w:rsid w:val="00577A75"/>
    <w:rsid w:val="00580BB8"/>
    <w:rsid w:val="005823DC"/>
    <w:rsid w:val="00582D33"/>
    <w:rsid w:val="00583712"/>
    <w:rsid w:val="00583B62"/>
    <w:rsid w:val="00584E6C"/>
    <w:rsid w:val="00585C4B"/>
    <w:rsid w:val="00587F2A"/>
    <w:rsid w:val="0059270F"/>
    <w:rsid w:val="00594BEA"/>
    <w:rsid w:val="00594C32"/>
    <w:rsid w:val="00594D04"/>
    <w:rsid w:val="005965B4"/>
    <w:rsid w:val="005969C4"/>
    <w:rsid w:val="005A07B4"/>
    <w:rsid w:val="005A1737"/>
    <w:rsid w:val="005A1F7D"/>
    <w:rsid w:val="005A2756"/>
    <w:rsid w:val="005A3404"/>
    <w:rsid w:val="005A3940"/>
    <w:rsid w:val="005A4999"/>
    <w:rsid w:val="005A4DDA"/>
    <w:rsid w:val="005A65B0"/>
    <w:rsid w:val="005A6CEB"/>
    <w:rsid w:val="005A71A5"/>
    <w:rsid w:val="005A7549"/>
    <w:rsid w:val="005A797C"/>
    <w:rsid w:val="005B0912"/>
    <w:rsid w:val="005B14AD"/>
    <w:rsid w:val="005B16E5"/>
    <w:rsid w:val="005B1A98"/>
    <w:rsid w:val="005B2E8A"/>
    <w:rsid w:val="005B4A33"/>
    <w:rsid w:val="005B4BA7"/>
    <w:rsid w:val="005B52B7"/>
    <w:rsid w:val="005B57E6"/>
    <w:rsid w:val="005B68C4"/>
    <w:rsid w:val="005B6DAB"/>
    <w:rsid w:val="005B74FB"/>
    <w:rsid w:val="005B7709"/>
    <w:rsid w:val="005C2271"/>
    <w:rsid w:val="005C3632"/>
    <w:rsid w:val="005C4491"/>
    <w:rsid w:val="005C5343"/>
    <w:rsid w:val="005C5C37"/>
    <w:rsid w:val="005C71A2"/>
    <w:rsid w:val="005C75C5"/>
    <w:rsid w:val="005D03E0"/>
    <w:rsid w:val="005D1217"/>
    <w:rsid w:val="005D2880"/>
    <w:rsid w:val="005D2EC4"/>
    <w:rsid w:val="005D2FFD"/>
    <w:rsid w:val="005D31B7"/>
    <w:rsid w:val="005D3789"/>
    <w:rsid w:val="005D5E7D"/>
    <w:rsid w:val="005D677A"/>
    <w:rsid w:val="005D76D0"/>
    <w:rsid w:val="005D7F1F"/>
    <w:rsid w:val="005E1B8C"/>
    <w:rsid w:val="005E3FD2"/>
    <w:rsid w:val="005E4AA2"/>
    <w:rsid w:val="005E5C87"/>
    <w:rsid w:val="005F1FE8"/>
    <w:rsid w:val="005F2470"/>
    <w:rsid w:val="005F34CD"/>
    <w:rsid w:val="005F3ADE"/>
    <w:rsid w:val="005F5912"/>
    <w:rsid w:val="005F5C51"/>
    <w:rsid w:val="005F67D6"/>
    <w:rsid w:val="005F6AF0"/>
    <w:rsid w:val="00600478"/>
    <w:rsid w:val="006004ED"/>
    <w:rsid w:val="006014F6"/>
    <w:rsid w:val="006017B7"/>
    <w:rsid w:val="00601E71"/>
    <w:rsid w:val="006032D5"/>
    <w:rsid w:val="0060385B"/>
    <w:rsid w:val="00603EBF"/>
    <w:rsid w:val="00604931"/>
    <w:rsid w:val="00604E07"/>
    <w:rsid w:val="006055B9"/>
    <w:rsid w:val="00605B45"/>
    <w:rsid w:val="00607800"/>
    <w:rsid w:val="006103DD"/>
    <w:rsid w:val="006119A3"/>
    <w:rsid w:val="006136E1"/>
    <w:rsid w:val="006157CD"/>
    <w:rsid w:val="00615E48"/>
    <w:rsid w:val="006161DA"/>
    <w:rsid w:val="00616DFD"/>
    <w:rsid w:val="00620FB9"/>
    <w:rsid w:val="006211FC"/>
    <w:rsid w:val="00622103"/>
    <w:rsid w:val="00622147"/>
    <w:rsid w:val="00622858"/>
    <w:rsid w:val="00623426"/>
    <w:rsid w:val="00623550"/>
    <w:rsid w:val="00624C22"/>
    <w:rsid w:val="006253B0"/>
    <w:rsid w:val="00626423"/>
    <w:rsid w:val="00627405"/>
    <w:rsid w:val="00627CAC"/>
    <w:rsid w:val="00627DA0"/>
    <w:rsid w:val="00627F7E"/>
    <w:rsid w:val="00630440"/>
    <w:rsid w:val="0063138B"/>
    <w:rsid w:val="00631AC1"/>
    <w:rsid w:val="0063285A"/>
    <w:rsid w:val="006338D6"/>
    <w:rsid w:val="00633B11"/>
    <w:rsid w:val="00634F3C"/>
    <w:rsid w:val="006352E6"/>
    <w:rsid w:val="006356A4"/>
    <w:rsid w:val="00635B50"/>
    <w:rsid w:val="00637991"/>
    <w:rsid w:val="0064003C"/>
    <w:rsid w:val="00640190"/>
    <w:rsid w:val="006408CB"/>
    <w:rsid w:val="00640CD7"/>
    <w:rsid w:val="00641FD0"/>
    <w:rsid w:val="00642CCC"/>
    <w:rsid w:val="0064447F"/>
    <w:rsid w:val="00646782"/>
    <w:rsid w:val="006467A5"/>
    <w:rsid w:val="006469B0"/>
    <w:rsid w:val="006514AF"/>
    <w:rsid w:val="006518D7"/>
    <w:rsid w:val="00653A63"/>
    <w:rsid w:val="00653D9A"/>
    <w:rsid w:val="00654036"/>
    <w:rsid w:val="00655921"/>
    <w:rsid w:val="00655CD5"/>
    <w:rsid w:val="00657E36"/>
    <w:rsid w:val="00660659"/>
    <w:rsid w:val="006613CD"/>
    <w:rsid w:val="00661844"/>
    <w:rsid w:val="0066359F"/>
    <w:rsid w:val="00663FA8"/>
    <w:rsid w:val="0066428E"/>
    <w:rsid w:val="00665741"/>
    <w:rsid w:val="00667ABB"/>
    <w:rsid w:val="00670202"/>
    <w:rsid w:val="006723EE"/>
    <w:rsid w:val="00672A5B"/>
    <w:rsid w:val="0067314E"/>
    <w:rsid w:val="00674D57"/>
    <w:rsid w:val="0067705B"/>
    <w:rsid w:val="0067718B"/>
    <w:rsid w:val="006779F6"/>
    <w:rsid w:val="00677CFF"/>
    <w:rsid w:val="00680030"/>
    <w:rsid w:val="00680753"/>
    <w:rsid w:val="0068176B"/>
    <w:rsid w:val="00681E24"/>
    <w:rsid w:val="00682FF5"/>
    <w:rsid w:val="00683000"/>
    <w:rsid w:val="00684FEE"/>
    <w:rsid w:val="00694A5E"/>
    <w:rsid w:val="00694B24"/>
    <w:rsid w:val="00694B60"/>
    <w:rsid w:val="006976D9"/>
    <w:rsid w:val="00697813"/>
    <w:rsid w:val="00697BE2"/>
    <w:rsid w:val="00697E31"/>
    <w:rsid w:val="006A0314"/>
    <w:rsid w:val="006A0800"/>
    <w:rsid w:val="006A17C3"/>
    <w:rsid w:val="006A1EF2"/>
    <w:rsid w:val="006A3229"/>
    <w:rsid w:val="006A3265"/>
    <w:rsid w:val="006A4177"/>
    <w:rsid w:val="006A5CE3"/>
    <w:rsid w:val="006A6583"/>
    <w:rsid w:val="006A6A60"/>
    <w:rsid w:val="006A6A8B"/>
    <w:rsid w:val="006A6FCD"/>
    <w:rsid w:val="006A7B41"/>
    <w:rsid w:val="006B1154"/>
    <w:rsid w:val="006B1492"/>
    <w:rsid w:val="006B15B3"/>
    <w:rsid w:val="006B17B0"/>
    <w:rsid w:val="006B2159"/>
    <w:rsid w:val="006B44FB"/>
    <w:rsid w:val="006B4E4C"/>
    <w:rsid w:val="006B4F01"/>
    <w:rsid w:val="006B5322"/>
    <w:rsid w:val="006B53AE"/>
    <w:rsid w:val="006B5737"/>
    <w:rsid w:val="006B7BF5"/>
    <w:rsid w:val="006C0646"/>
    <w:rsid w:val="006C0ADB"/>
    <w:rsid w:val="006C0AF8"/>
    <w:rsid w:val="006C1328"/>
    <w:rsid w:val="006C1B00"/>
    <w:rsid w:val="006C292E"/>
    <w:rsid w:val="006C2B71"/>
    <w:rsid w:val="006C370B"/>
    <w:rsid w:val="006C499E"/>
    <w:rsid w:val="006C4E89"/>
    <w:rsid w:val="006C51C2"/>
    <w:rsid w:val="006C5FC4"/>
    <w:rsid w:val="006C7D6F"/>
    <w:rsid w:val="006D17EC"/>
    <w:rsid w:val="006D1BA3"/>
    <w:rsid w:val="006D2341"/>
    <w:rsid w:val="006D2D30"/>
    <w:rsid w:val="006D398C"/>
    <w:rsid w:val="006D5F27"/>
    <w:rsid w:val="006D7867"/>
    <w:rsid w:val="006E00B4"/>
    <w:rsid w:val="006E0609"/>
    <w:rsid w:val="006E1E6A"/>
    <w:rsid w:val="006E1EC6"/>
    <w:rsid w:val="006E3412"/>
    <w:rsid w:val="006E4556"/>
    <w:rsid w:val="006E53E9"/>
    <w:rsid w:val="006E5751"/>
    <w:rsid w:val="006F08D0"/>
    <w:rsid w:val="006F1806"/>
    <w:rsid w:val="006F220F"/>
    <w:rsid w:val="006F2E89"/>
    <w:rsid w:val="006F397A"/>
    <w:rsid w:val="006F39F1"/>
    <w:rsid w:val="006F3AC5"/>
    <w:rsid w:val="006F4BD1"/>
    <w:rsid w:val="006F6931"/>
    <w:rsid w:val="006F7244"/>
    <w:rsid w:val="006F77B2"/>
    <w:rsid w:val="006F7EF2"/>
    <w:rsid w:val="0070037B"/>
    <w:rsid w:val="00700669"/>
    <w:rsid w:val="00700C22"/>
    <w:rsid w:val="007012B0"/>
    <w:rsid w:val="0070186E"/>
    <w:rsid w:val="00701F38"/>
    <w:rsid w:val="00706681"/>
    <w:rsid w:val="007076EF"/>
    <w:rsid w:val="00707C1B"/>
    <w:rsid w:val="0071251F"/>
    <w:rsid w:val="00714DE4"/>
    <w:rsid w:val="007155AA"/>
    <w:rsid w:val="007164FE"/>
    <w:rsid w:val="00716D62"/>
    <w:rsid w:val="00716DB3"/>
    <w:rsid w:val="00717AFC"/>
    <w:rsid w:val="00717CBF"/>
    <w:rsid w:val="007216FB"/>
    <w:rsid w:val="00722163"/>
    <w:rsid w:val="00722C20"/>
    <w:rsid w:val="00722E3B"/>
    <w:rsid w:val="00724BAB"/>
    <w:rsid w:val="00726F78"/>
    <w:rsid w:val="00726FFA"/>
    <w:rsid w:val="0072721C"/>
    <w:rsid w:val="00727C7C"/>
    <w:rsid w:val="00727C86"/>
    <w:rsid w:val="00727E16"/>
    <w:rsid w:val="0073061F"/>
    <w:rsid w:val="00730D57"/>
    <w:rsid w:val="0073121B"/>
    <w:rsid w:val="00732095"/>
    <w:rsid w:val="0073315A"/>
    <w:rsid w:val="00733588"/>
    <w:rsid w:val="00734CCE"/>
    <w:rsid w:val="00736F34"/>
    <w:rsid w:val="007409CF"/>
    <w:rsid w:val="00741A74"/>
    <w:rsid w:val="00743F2B"/>
    <w:rsid w:val="00743F50"/>
    <w:rsid w:val="0074447E"/>
    <w:rsid w:val="00745D94"/>
    <w:rsid w:val="00745E14"/>
    <w:rsid w:val="00745E54"/>
    <w:rsid w:val="00746B8E"/>
    <w:rsid w:val="00750832"/>
    <w:rsid w:val="00750A52"/>
    <w:rsid w:val="00751BEF"/>
    <w:rsid w:val="00751C9D"/>
    <w:rsid w:val="0075300A"/>
    <w:rsid w:val="007540C4"/>
    <w:rsid w:val="00755EFF"/>
    <w:rsid w:val="00756F1B"/>
    <w:rsid w:val="0076031E"/>
    <w:rsid w:val="007609D8"/>
    <w:rsid w:val="00762F5E"/>
    <w:rsid w:val="00763AEA"/>
    <w:rsid w:val="00764128"/>
    <w:rsid w:val="007642F7"/>
    <w:rsid w:val="00764B5E"/>
    <w:rsid w:val="00765FBB"/>
    <w:rsid w:val="00766C35"/>
    <w:rsid w:val="00766DF7"/>
    <w:rsid w:val="007704A8"/>
    <w:rsid w:val="00770B58"/>
    <w:rsid w:val="0077123A"/>
    <w:rsid w:val="00772A81"/>
    <w:rsid w:val="00772AFD"/>
    <w:rsid w:val="00772C79"/>
    <w:rsid w:val="00775E67"/>
    <w:rsid w:val="0077678E"/>
    <w:rsid w:val="00776D40"/>
    <w:rsid w:val="0077767F"/>
    <w:rsid w:val="007804B6"/>
    <w:rsid w:val="00781E48"/>
    <w:rsid w:val="00783288"/>
    <w:rsid w:val="0078329A"/>
    <w:rsid w:val="0078353B"/>
    <w:rsid w:val="007840A7"/>
    <w:rsid w:val="007847AC"/>
    <w:rsid w:val="00785F4E"/>
    <w:rsid w:val="00786354"/>
    <w:rsid w:val="00786C4C"/>
    <w:rsid w:val="007871A5"/>
    <w:rsid w:val="00787885"/>
    <w:rsid w:val="00787D83"/>
    <w:rsid w:val="007900B8"/>
    <w:rsid w:val="007900F7"/>
    <w:rsid w:val="00790D85"/>
    <w:rsid w:val="00791835"/>
    <w:rsid w:val="00791DA4"/>
    <w:rsid w:val="00793EDA"/>
    <w:rsid w:val="0079400F"/>
    <w:rsid w:val="00794C0D"/>
    <w:rsid w:val="00794C30"/>
    <w:rsid w:val="007951F6"/>
    <w:rsid w:val="007951FB"/>
    <w:rsid w:val="00795456"/>
    <w:rsid w:val="007970FE"/>
    <w:rsid w:val="00797B63"/>
    <w:rsid w:val="007A0848"/>
    <w:rsid w:val="007A1C5F"/>
    <w:rsid w:val="007A2426"/>
    <w:rsid w:val="007A2B4F"/>
    <w:rsid w:val="007A3085"/>
    <w:rsid w:val="007A621B"/>
    <w:rsid w:val="007B043D"/>
    <w:rsid w:val="007B2B9D"/>
    <w:rsid w:val="007B3143"/>
    <w:rsid w:val="007B3DC8"/>
    <w:rsid w:val="007B469D"/>
    <w:rsid w:val="007B4707"/>
    <w:rsid w:val="007B4E8A"/>
    <w:rsid w:val="007B69F6"/>
    <w:rsid w:val="007C0192"/>
    <w:rsid w:val="007C02C2"/>
    <w:rsid w:val="007C033D"/>
    <w:rsid w:val="007C168A"/>
    <w:rsid w:val="007C1CCA"/>
    <w:rsid w:val="007C2BB9"/>
    <w:rsid w:val="007C3F73"/>
    <w:rsid w:val="007C41AA"/>
    <w:rsid w:val="007C446C"/>
    <w:rsid w:val="007C6284"/>
    <w:rsid w:val="007C6731"/>
    <w:rsid w:val="007C7261"/>
    <w:rsid w:val="007C72CB"/>
    <w:rsid w:val="007C744D"/>
    <w:rsid w:val="007C7D93"/>
    <w:rsid w:val="007D0B87"/>
    <w:rsid w:val="007D1174"/>
    <w:rsid w:val="007D1411"/>
    <w:rsid w:val="007D197C"/>
    <w:rsid w:val="007D2BB2"/>
    <w:rsid w:val="007D364A"/>
    <w:rsid w:val="007D36A9"/>
    <w:rsid w:val="007D3C17"/>
    <w:rsid w:val="007D3E74"/>
    <w:rsid w:val="007D46AE"/>
    <w:rsid w:val="007E0B59"/>
    <w:rsid w:val="007E11BF"/>
    <w:rsid w:val="007E15BF"/>
    <w:rsid w:val="007E1E50"/>
    <w:rsid w:val="007E2187"/>
    <w:rsid w:val="007E22CF"/>
    <w:rsid w:val="007E3FF7"/>
    <w:rsid w:val="007E6740"/>
    <w:rsid w:val="007E6E21"/>
    <w:rsid w:val="007E73E6"/>
    <w:rsid w:val="007E7CCC"/>
    <w:rsid w:val="007F06BB"/>
    <w:rsid w:val="007F3BEF"/>
    <w:rsid w:val="007F3E0F"/>
    <w:rsid w:val="007F423E"/>
    <w:rsid w:val="007F496D"/>
    <w:rsid w:val="007F7A01"/>
    <w:rsid w:val="00801504"/>
    <w:rsid w:val="00803300"/>
    <w:rsid w:val="00803348"/>
    <w:rsid w:val="00803AC3"/>
    <w:rsid w:val="008064BE"/>
    <w:rsid w:val="00806876"/>
    <w:rsid w:val="00806D47"/>
    <w:rsid w:val="00807360"/>
    <w:rsid w:val="00807669"/>
    <w:rsid w:val="00807CAA"/>
    <w:rsid w:val="00807D34"/>
    <w:rsid w:val="00810059"/>
    <w:rsid w:val="00810734"/>
    <w:rsid w:val="00812CCD"/>
    <w:rsid w:val="00813D1C"/>
    <w:rsid w:val="00814824"/>
    <w:rsid w:val="008149FD"/>
    <w:rsid w:val="00814BD9"/>
    <w:rsid w:val="00817045"/>
    <w:rsid w:val="00821AD8"/>
    <w:rsid w:val="00822DDB"/>
    <w:rsid w:val="008236C6"/>
    <w:rsid w:val="0082383D"/>
    <w:rsid w:val="00825A8D"/>
    <w:rsid w:val="00825C57"/>
    <w:rsid w:val="008267A3"/>
    <w:rsid w:val="00826C6D"/>
    <w:rsid w:val="008274C7"/>
    <w:rsid w:val="00830B7B"/>
    <w:rsid w:val="008312EE"/>
    <w:rsid w:val="00832485"/>
    <w:rsid w:val="00832874"/>
    <w:rsid w:val="008342F3"/>
    <w:rsid w:val="0083514C"/>
    <w:rsid w:val="008360F9"/>
    <w:rsid w:val="00836672"/>
    <w:rsid w:val="00837ED5"/>
    <w:rsid w:val="00837EEE"/>
    <w:rsid w:val="008413CE"/>
    <w:rsid w:val="0084159F"/>
    <w:rsid w:val="00841631"/>
    <w:rsid w:val="00844EFF"/>
    <w:rsid w:val="008518F5"/>
    <w:rsid w:val="00851C3C"/>
    <w:rsid w:val="008520CE"/>
    <w:rsid w:val="00852D9F"/>
    <w:rsid w:val="00853F4A"/>
    <w:rsid w:val="00854058"/>
    <w:rsid w:val="00855A46"/>
    <w:rsid w:val="008564A2"/>
    <w:rsid w:val="00862239"/>
    <w:rsid w:val="00862513"/>
    <w:rsid w:val="00862549"/>
    <w:rsid w:val="008626BF"/>
    <w:rsid w:val="00864097"/>
    <w:rsid w:val="00865356"/>
    <w:rsid w:val="008656AD"/>
    <w:rsid w:val="0086591D"/>
    <w:rsid w:val="00865F4F"/>
    <w:rsid w:val="00870F84"/>
    <w:rsid w:val="00871DCE"/>
    <w:rsid w:val="00874947"/>
    <w:rsid w:val="00876381"/>
    <w:rsid w:val="00876502"/>
    <w:rsid w:val="0087775F"/>
    <w:rsid w:val="0087798A"/>
    <w:rsid w:val="008805D6"/>
    <w:rsid w:val="0088088B"/>
    <w:rsid w:val="008814EB"/>
    <w:rsid w:val="008815E1"/>
    <w:rsid w:val="00882274"/>
    <w:rsid w:val="0088232E"/>
    <w:rsid w:val="008829A2"/>
    <w:rsid w:val="00883177"/>
    <w:rsid w:val="00883EF7"/>
    <w:rsid w:val="00884418"/>
    <w:rsid w:val="008851D8"/>
    <w:rsid w:val="0088646D"/>
    <w:rsid w:val="00886FED"/>
    <w:rsid w:val="00887FA2"/>
    <w:rsid w:val="00890AC0"/>
    <w:rsid w:val="0089130B"/>
    <w:rsid w:val="0089265B"/>
    <w:rsid w:val="00892F49"/>
    <w:rsid w:val="00894D64"/>
    <w:rsid w:val="008952C0"/>
    <w:rsid w:val="0089552F"/>
    <w:rsid w:val="0089567C"/>
    <w:rsid w:val="00895B47"/>
    <w:rsid w:val="00895B48"/>
    <w:rsid w:val="00895B68"/>
    <w:rsid w:val="00896FA8"/>
    <w:rsid w:val="008A004B"/>
    <w:rsid w:val="008A00A1"/>
    <w:rsid w:val="008A0825"/>
    <w:rsid w:val="008A1C23"/>
    <w:rsid w:val="008A3059"/>
    <w:rsid w:val="008A3788"/>
    <w:rsid w:val="008A514C"/>
    <w:rsid w:val="008A5C68"/>
    <w:rsid w:val="008A6385"/>
    <w:rsid w:val="008A6B65"/>
    <w:rsid w:val="008A7BDB"/>
    <w:rsid w:val="008A7F34"/>
    <w:rsid w:val="008B0424"/>
    <w:rsid w:val="008B2D7C"/>
    <w:rsid w:val="008B32B0"/>
    <w:rsid w:val="008B35EC"/>
    <w:rsid w:val="008B39F6"/>
    <w:rsid w:val="008B4B81"/>
    <w:rsid w:val="008B525F"/>
    <w:rsid w:val="008B5B4C"/>
    <w:rsid w:val="008B67D4"/>
    <w:rsid w:val="008B69ED"/>
    <w:rsid w:val="008B73C5"/>
    <w:rsid w:val="008B747E"/>
    <w:rsid w:val="008B78D4"/>
    <w:rsid w:val="008C0AAD"/>
    <w:rsid w:val="008C0B90"/>
    <w:rsid w:val="008C2B4E"/>
    <w:rsid w:val="008C415F"/>
    <w:rsid w:val="008C41C9"/>
    <w:rsid w:val="008C46BD"/>
    <w:rsid w:val="008C59D3"/>
    <w:rsid w:val="008C5BD9"/>
    <w:rsid w:val="008C7B83"/>
    <w:rsid w:val="008D030F"/>
    <w:rsid w:val="008D1104"/>
    <w:rsid w:val="008D1DF1"/>
    <w:rsid w:val="008D30EE"/>
    <w:rsid w:val="008D5173"/>
    <w:rsid w:val="008D57FF"/>
    <w:rsid w:val="008D65F7"/>
    <w:rsid w:val="008D6A4C"/>
    <w:rsid w:val="008D725C"/>
    <w:rsid w:val="008E0914"/>
    <w:rsid w:val="008E13A0"/>
    <w:rsid w:val="008E37BE"/>
    <w:rsid w:val="008E47E0"/>
    <w:rsid w:val="008E5445"/>
    <w:rsid w:val="008E559B"/>
    <w:rsid w:val="008E58F3"/>
    <w:rsid w:val="008E6DA5"/>
    <w:rsid w:val="008E7694"/>
    <w:rsid w:val="008F010A"/>
    <w:rsid w:val="008F1922"/>
    <w:rsid w:val="008F1A61"/>
    <w:rsid w:val="008F1D4A"/>
    <w:rsid w:val="008F226E"/>
    <w:rsid w:val="008F2F1F"/>
    <w:rsid w:val="008F3802"/>
    <w:rsid w:val="008F3D03"/>
    <w:rsid w:val="008F3E97"/>
    <w:rsid w:val="008F4484"/>
    <w:rsid w:val="008F50C5"/>
    <w:rsid w:val="008F51F0"/>
    <w:rsid w:val="008F5AD3"/>
    <w:rsid w:val="008F658A"/>
    <w:rsid w:val="008F6E4B"/>
    <w:rsid w:val="008F74D5"/>
    <w:rsid w:val="00901074"/>
    <w:rsid w:val="009018F6"/>
    <w:rsid w:val="009039BC"/>
    <w:rsid w:val="00903F87"/>
    <w:rsid w:val="009041E3"/>
    <w:rsid w:val="00904365"/>
    <w:rsid w:val="00905247"/>
    <w:rsid w:val="00906C95"/>
    <w:rsid w:val="009078E7"/>
    <w:rsid w:val="00914B84"/>
    <w:rsid w:val="009204DD"/>
    <w:rsid w:val="00921121"/>
    <w:rsid w:val="009212DF"/>
    <w:rsid w:val="009219A9"/>
    <w:rsid w:val="009221AC"/>
    <w:rsid w:val="00922FD6"/>
    <w:rsid w:val="009233F8"/>
    <w:rsid w:val="009234DC"/>
    <w:rsid w:val="00923744"/>
    <w:rsid w:val="0092387D"/>
    <w:rsid w:val="009238CF"/>
    <w:rsid w:val="00923B9B"/>
    <w:rsid w:val="00923E86"/>
    <w:rsid w:val="00925387"/>
    <w:rsid w:val="009259D1"/>
    <w:rsid w:val="00925D3F"/>
    <w:rsid w:val="00926637"/>
    <w:rsid w:val="00927265"/>
    <w:rsid w:val="0093062C"/>
    <w:rsid w:val="00933BA4"/>
    <w:rsid w:val="00933DDA"/>
    <w:rsid w:val="0093461D"/>
    <w:rsid w:val="009348C1"/>
    <w:rsid w:val="00934FCD"/>
    <w:rsid w:val="00935AF6"/>
    <w:rsid w:val="00936D19"/>
    <w:rsid w:val="00937C12"/>
    <w:rsid w:val="009414F8"/>
    <w:rsid w:val="0094248B"/>
    <w:rsid w:val="00943476"/>
    <w:rsid w:val="00943BEE"/>
    <w:rsid w:val="00944752"/>
    <w:rsid w:val="00945E3B"/>
    <w:rsid w:val="0094637F"/>
    <w:rsid w:val="00946432"/>
    <w:rsid w:val="0094714A"/>
    <w:rsid w:val="009531B9"/>
    <w:rsid w:val="00953A93"/>
    <w:rsid w:val="00954239"/>
    <w:rsid w:val="00954B6D"/>
    <w:rsid w:val="00956531"/>
    <w:rsid w:val="00961B71"/>
    <w:rsid w:val="00962565"/>
    <w:rsid w:val="00962CC0"/>
    <w:rsid w:val="00964550"/>
    <w:rsid w:val="009647DC"/>
    <w:rsid w:val="00964C41"/>
    <w:rsid w:val="00965A9C"/>
    <w:rsid w:val="00966BAC"/>
    <w:rsid w:val="00970A5E"/>
    <w:rsid w:val="00974626"/>
    <w:rsid w:val="009746D6"/>
    <w:rsid w:val="0097581D"/>
    <w:rsid w:val="00976B0E"/>
    <w:rsid w:val="00977773"/>
    <w:rsid w:val="00981D47"/>
    <w:rsid w:val="009830C7"/>
    <w:rsid w:val="0098324B"/>
    <w:rsid w:val="0098396E"/>
    <w:rsid w:val="009855E7"/>
    <w:rsid w:val="00985F49"/>
    <w:rsid w:val="00986372"/>
    <w:rsid w:val="009864B4"/>
    <w:rsid w:val="009870B4"/>
    <w:rsid w:val="00990263"/>
    <w:rsid w:val="009912BE"/>
    <w:rsid w:val="009924A5"/>
    <w:rsid w:val="0099255A"/>
    <w:rsid w:val="009936C5"/>
    <w:rsid w:val="00993C72"/>
    <w:rsid w:val="00993E1A"/>
    <w:rsid w:val="00994694"/>
    <w:rsid w:val="009950E7"/>
    <w:rsid w:val="009953B0"/>
    <w:rsid w:val="009955E7"/>
    <w:rsid w:val="009963FD"/>
    <w:rsid w:val="00997344"/>
    <w:rsid w:val="009973AB"/>
    <w:rsid w:val="00997FF6"/>
    <w:rsid w:val="009A0D50"/>
    <w:rsid w:val="009A0D57"/>
    <w:rsid w:val="009A0F97"/>
    <w:rsid w:val="009A30C8"/>
    <w:rsid w:val="009A392A"/>
    <w:rsid w:val="009A5495"/>
    <w:rsid w:val="009A7A4B"/>
    <w:rsid w:val="009B0BDA"/>
    <w:rsid w:val="009B0EAC"/>
    <w:rsid w:val="009B10EB"/>
    <w:rsid w:val="009B1A99"/>
    <w:rsid w:val="009B1CE6"/>
    <w:rsid w:val="009B2683"/>
    <w:rsid w:val="009B2F6C"/>
    <w:rsid w:val="009B3837"/>
    <w:rsid w:val="009B3925"/>
    <w:rsid w:val="009B4C55"/>
    <w:rsid w:val="009B4E87"/>
    <w:rsid w:val="009B62AE"/>
    <w:rsid w:val="009B63A1"/>
    <w:rsid w:val="009B7636"/>
    <w:rsid w:val="009B77E5"/>
    <w:rsid w:val="009B7A3F"/>
    <w:rsid w:val="009B7CA1"/>
    <w:rsid w:val="009C0F9F"/>
    <w:rsid w:val="009C2669"/>
    <w:rsid w:val="009C2703"/>
    <w:rsid w:val="009C47E9"/>
    <w:rsid w:val="009C4D68"/>
    <w:rsid w:val="009C6B09"/>
    <w:rsid w:val="009C77F0"/>
    <w:rsid w:val="009D001A"/>
    <w:rsid w:val="009D147A"/>
    <w:rsid w:val="009D2A7B"/>
    <w:rsid w:val="009D37CD"/>
    <w:rsid w:val="009D439B"/>
    <w:rsid w:val="009D44FF"/>
    <w:rsid w:val="009D5166"/>
    <w:rsid w:val="009D62A3"/>
    <w:rsid w:val="009D7238"/>
    <w:rsid w:val="009D7DE2"/>
    <w:rsid w:val="009E0661"/>
    <w:rsid w:val="009E0D05"/>
    <w:rsid w:val="009E1516"/>
    <w:rsid w:val="009E1F4D"/>
    <w:rsid w:val="009E2986"/>
    <w:rsid w:val="009E4126"/>
    <w:rsid w:val="009E7686"/>
    <w:rsid w:val="009E7D5D"/>
    <w:rsid w:val="009F2414"/>
    <w:rsid w:val="009F3DA1"/>
    <w:rsid w:val="009F3F73"/>
    <w:rsid w:val="009F49B0"/>
    <w:rsid w:val="009F5F7D"/>
    <w:rsid w:val="009F634F"/>
    <w:rsid w:val="009F6691"/>
    <w:rsid w:val="00A01534"/>
    <w:rsid w:val="00A02BF4"/>
    <w:rsid w:val="00A03150"/>
    <w:rsid w:val="00A0347F"/>
    <w:rsid w:val="00A05751"/>
    <w:rsid w:val="00A06A66"/>
    <w:rsid w:val="00A07BF3"/>
    <w:rsid w:val="00A10A2A"/>
    <w:rsid w:val="00A10F25"/>
    <w:rsid w:val="00A12654"/>
    <w:rsid w:val="00A12A64"/>
    <w:rsid w:val="00A12D16"/>
    <w:rsid w:val="00A136D7"/>
    <w:rsid w:val="00A13776"/>
    <w:rsid w:val="00A13D71"/>
    <w:rsid w:val="00A140BC"/>
    <w:rsid w:val="00A14EE9"/>
    <w:rsid w:val="00A158B6"/>
    <w:rsid w:val="00A15BA3"/>
    <w:rsid w:val="00A15E9C"/>
    <w:rsid w:val="00A16213"/>
    <w:rsid w:val="00A169B7"/>
    <w:rsid w:val="00A17111"/>
    <w:rsid w:val="00A205FC"/>
    <w:rsid w:val="00A21D91"/>
    <w:rsid w:val="00A2655A"/>
    <w:rsid w:val="00A27ACD"/>
    <w:rsid w:val="00A27C03"/>
    <w:rsid w:val="00A30883"/>
    <w:rsid w:val="00A3181F"/>
    <w:rsid w:val="00A3185C"/>
    <w:rsid w:val="00A318F7"/>
    <w:rsid w:val="00A31A71"/>
    <w:rsid w:val="00A337F5"/>
    <w:rsid w:val="00A339A1"/>
    <w:rsid w:val="00A342B3"/>
    <w:rsid w:val="00A34E8D"/>
    <w:rsid w:val="00A35496"/>
    <w:rsid w:val="00A35ABB"/>
    <w:rsid w:val="00A36616"/>
    <w:rsid w:val="00A37126"/>
    <w:rsid w:val="00A4164C"/>
    <w:rsid w:val="00A44478"/>
    <w:rsid w:val="00A47F0F"/>
    <w:rsid w:val="00A5039A"/>
    <w:rsid w:val="00A50470"/>
    <w:rsid w:val="00A52AB7"/>
    <w:rsid w:val="00A52E30"/>
    <w:rsid w:val="00A53DB2"/>
    <w:rsid w:val="00A54E9A"/>
    <w:rsid w:val="00A56D5D"/>
    <w:rsid w:val="00A56E79"/>
    <w:rsid w:val="00A57758"/>
    <w:rsid w:val="00A606F4"/>
    <w:rsid w:val="00A607D5"/>
    <w:rsid w:val="00A609F0"/>
    <w:rsid w:val="00A60F02"/>
    <w:rsid w:val="00A62313"/>
    <w:rsid w:val="00A62FD2"/>
    <w:rsid w:val="00A63DE9"/>
    <w:rsid w:val="00A6466C"/>
    <w:rsid w:val="00A672FE"/>
    <w:rsid w:val="00A676E5"/>
    <w:rsid w:val="00A70570"/>
    <w:rsid w:val="00A71837"/>
    <w:rsid w:val="00A728E6"/>
    <w:rsid w:val="00A72ED9"/>
    <w:rsid w:val="00A73F9E"/>
    <w:rsid w:val="00A74083"/>
    <w:rsid w:val="00A74750"/>
    <w:rsid w:val="00A74B37"/>
    <w:rsid w:val="00A7641A"/>
    <w:rsid w:val="00A7655A"/>
    <w:rsid w:val="00A76DE3"/>
    <w:rsid w:val="00A770E9"/>
    <w:rsid w:val="00A80532"/>
    <w:rsid w:val="00A805C9"/>
    <w:rsid w:val="00A80668"/>
    <w:rsid w:val="00A80BDC"/>
    <w:rsid w:val="00A83469"/>
    <w:rsid w:val="00A83A43"/>
    <w:rsid w:val="00A849B4"/>
    <w:rsid w:val="00A851A8"/>
    <w:rsid w:val="00A87789"/>
    <w:rsid w:val="00A90096"/>
    <w:rsid w:val="00A9059C"/>
    <w:rsid w:val="00A90F85"/>
    <w:rsid w:val="00A91486"/>
    <w:rsid w:val="00A936C8"/>
    <w:rsid w:val="00A94C41"/>
    <w:rsid w:val="00AA174B"/>
    <w:rsid w:val="00AA29B2"/>
    <w:rsid w:val="00AA2EF2"/>
    <w:rsid w:val="00AA422A"/>
    <w:rsid w:val="00AA4FD5"/>
    <w:rsid w:val="00AA5A66"/>
    <w:rsid w:val="00AA60D1"/>
    <w:rsid w:val="00AA6E38"/>
    <w:rsid w:val="00AA6F7F"/>
    <w:rsid w:val="00AB111D"/>
    <w:rsid w:val="00AB1752"/>
    <w:rsid w:val="00AB18F8"/>
    <w:rsid w:val="00AB1AE1"/>
    <w:rsid w:val="00AB1D4D"/>
    <w:rsid w:val="00AB211C"/>
    <w:rsid w:val="00AB5315"/>
    <w:rsid w:val="00AB542E"/>
    <w:rsid w:val="00AB58CE"/>
    <w:rsid w:val="00AB601D"/>
    <w:rsid w:val="00AB64B9"/>
    <w:rsid w:val="00AB64EE"/>
    <w:rsid w:val="00AB67B5"/>
    <w:rsid w:val="00AB79CE"/>
    <w:rsid w:val="00AC15B1"/>
    <w:rsid w:val="00AC1B0E"/>
    <w:rsid w:val="00AC3BB3"/>
    <w:rsid w:val="00AC62A9"/>
    <w:rsid w:val="00AC6D5E"/>
    <w:rsid w:val="00AC7A56"/>
    <w:rsid w:val="00AD071E"/>
    <w:rsid w:val="00AD07EA"/>
    <w:rsid w:val="00AD082F"/>
    <w:rsid w:val="00AD0E7C"/>
    <w:rsid w:val="00AD0EE2"/>
    <w:rsid w:val="00AD1C16"/>
    <w:rsid w:val="00AD4D6C"/>
    <w:rsid w:val="00AD6E9D"/>
    <w:rsid w:val="00AD6F7F"/>
    <w:rsid w:val="00AD76EE"/>
    <w:rsid w:val="00AD7BB6"/>
    <w:rsid w:val="00AE0185"/>
    <w:rsid w:val="00AE0339"/>
    <w:rsid w:val="00AE0FC3"/>
    <w:rsid w:val="00AE12E1"/>
    <w:rsid w:val="00AE1424"/>
    <w:rsid w:val="00AE3581"/>
    <w:rsid w:val="00AE4798"/>
    <w:rsid w:val="00AE5262"/>
    <w:rsid w:val="00AE615D"/>
    <w:rsid w:val="00AE6E01"/>
    <w:rsid w:val="00AE6EA0"/>
    <w:rsid w:val="00AE7854"/>
    <w:rsid w:val="00AF0273"/>
    <w:rsid w:val="00AF0D62"/>
    <w:rsid w:val="00AF1DC8"/>
    <w:rsid w:val="00AF2361"/>
    <w:rsid w:val="00AF29D7"/>
    <w:rsid w:val="00AF2BED"/>
    <w:rsid w:val="00AF2DE6"/>
    <w:rsid w:val="00AF2F26"/>
    <w:rsid w:val="00AF3C78"/>
    <w:rsid w:val="00AF3DB5"/>
    <w:rsid w:val="00AF45D9"/>
    <w:rsid w:val="00AF64F8"/>
    <w:rsid w:val="00AF64FC"/>
    <w:rsid w:val="00AF66B0"/>
    <w:rsid w:val="00AF6A03"/>
    <w:rsid w:val="00AF7E37"/>
    <w:rsid w:val="00AF7EB8"/>
    <w:rsid w:val="00B010FD"/>
    <w:rsid w:val="00B02353"/>
    <w:rsid w:val="00B0246C"/>
    <w:rsid w:val="00B055C5"/>
    <w:rsid w:val="00B056F0"/>
    <w:rsid w:val="00B061D7"/>
    <w:rsid w:val="00B07215"/>
    <w:rsid w:val="00B07486"/>
    <w:rsid w:val="00B10A84"/>
    <w:rsid w:val="00B11986"/>
    <w:rsid w:val="00B11BE9"/>
    <w:rsid w:val="00B11CAA"/>
    <w:rsid w:val="00B11E8A"/>
    <w:rsid w:val="00B12380"/>
    <w:rsid w:val="00B14582"/>
    <w:rsid w:val="00B14A8A"/>
    <w:rsid w:val="00B1574A"/>
    <w:rsid w:val="00B166E0"/>
    <w:rsid w:val="00B16817"/>
    <w:rsid w:val="00B200CF"/>
    <w:rsid w:val="00B200FE"/>
    <w:rsid w:val="00B215F5"/>
    <w:rsid w:val="00B22B5B"/>
    <w:rsid w:val="00B22D37"/>
    <w:rsid w:val="00B22E15"/>
    <w:rsid w:val="00B23DEF"/>
    <w:rsid w:val="00B254CD"/>
    <w:rsid w:val="00B25EBF"/>
    <w:rsid w:val="00B27212"/>
    <w:rsid w:val="00B2779B"/>
    <w:rsid w:val="00B2789F"/>
    <w:rsid w:val="00B30522"/>
    <w:rsid w:val="00B32EF8"/>
    <w:rsid w:val="00B3306E"/>
    <w:rsid w:val="00B334DF"/>
    <w:rsid w:val="00B33B7E"/>
    <w:rsid w:val="00B342E2"/>
    <w:rsid w:val="00B35C25"/>
    <w:rsid w:val="00B36210"/>
    <w:rsid w:val="00B36A74"/>
    <w:rsid w:val="00B40912"/>
    <w:rsid w:val="00B413F4"/>
    <w:rsid w:val="00B415E7"/>
    <w:rsid w:val="00B4218B"/>
    <w:rsid w:val="00B42B41"/>
    <w:rsid w:val="00B42E25"/>
    <w:rsid w:val="00B43756"/>
    <w:rsid w:val="00B44921"/>
    <w:rsid w:val="00B449B2"/>
    <w:rsid w:val="00B45E61"/>
    <w:rsid w:val="00B4647B"/>
    <w:rsid w:val="00B47511"/>
    <w:rsid w:val="00B47553"/>
    <w:rsid w:val="00B509DD"/>
    <w:rsid w:val="00B51D0C"/>
    <w:rsid w:val="00B52086"/>
    <w:rsid w:val="00B52530"/>
    <w:rsid w:val="00B5351E"/>
    <w:rsid w:val="00B54E40"/>
    <w:rsid w:val="00B5549F"/>
    <w:rsid w:val="00B55A11"/>
    <w:rsid w:val="00B55AD4"/>
    <w:rsid w:val="00B608A8"/>
    <w:rsid w:val="00B62D27"/>
    <w:rsid w:val="00B63100"/>
    <w:rsid w:val="00B6362B"/>
    <w:rsid w:val="00B637A7"/>
    <w:rsid w:val="00B63B47"/>
    <w:rsid w:val="00B65D77"/>
    <w:rsid w:val="00B662CD"/>
    <w:rsid w:val="00B6635B"/>
    <w:rsid w:val="00B679AE"/>
    <w:rsid w:val="00B70A20"/>
    <w:rsid w:val="00B7398B"/>
    <w:rsid w:val="00B73C82"/>
    <w:rsid w:val="00B74397"/>
    <w:rsid w:val="00B74D0F"/>
    <w:rsid w:val="00B75DCF"/>
    <w:rsid w:val="00B80497"/>
    <w:rsid w:val="00B80D7C"/>
    <w:rsid w:val="00B81416"/>
    <w:rsid w:val="00B81E84"/>
    <w:rsid w:val="00B81EF7"/>
    <w:rsid w:val="00B82A50"/>
    <w:rsid w:val="00B83DAB"/>
    <w:rsid w:val="00B850EC"/>
    <w:rsid w:val="00B871CE"/>
    <w:rsid w:val="00B9199C"/>
    <w:rsid w:val="00B9432C"/>
    <w:rsid w:val="00BA02DA"/>
    <w:rsid w:val="00BA09F5"/>
    <w:rsid w:val="00BA2018"/>
    <w:rsid w:val="00BA42D0"/>
    <w:rsid w:val="00BA4C15"/>
    <w:rsid w:val="00BA4C2D"/>
    <w:rsid w:val="00BA5FDC"/>
    <w:rsid w:val="00BA62C7"/>
    <w:rsid w:val="00BA75E6"/>
    <w:rsid w:val="00BA789D"/>
    <w:rsid w:val="00BA7C03"/>
    <w:rsid w:val="00BB2D21"/>
    <w:rsid w:val="00BB6D88"/>
    <w:rsid w:val="00BC01F6"/>
    <w:rsid w:val="00BC0399"/>
    <w:rsid w:val="00BC0BC5"/>
    <w:rsid w:val="00BC38A6"/>
    <w:rsid w:val="00BC3F55"/>
    <w:rsid w:val="00BC5184"/>
    <w:rsid w:val="00BC644D"/>
    <w:rsid w:val="00BC6C93"/>
    <w:rsid w:val="00BD09A6"/>
    <w:rsid w:val="00BD17BC"/>
    <w:rsid w:val="00BD1EC9"/>
    <w:rsid w:val="00BD2DAC"/>
    <w:rsid w:val="00BD2FBB"/>
    <w:rsid w:val="00BD4208"/>
    <w:rsid w:val="00BD49FE"/>
    <w:rsid w:val="00BD4DFF"/>
    <w:rsid w:val="00BD5A76"/>
    <w:rsid w:val="00BD6FDB"/>
    <w:rsid w:val="00BD7516"/>
    <w:rsid w:val="00BE070E"/>
    <w:rsid w:val="00BE3E56"/>
    <w:rsid w:val="00BE3E62"/>
    <w:rsid w:val="00BE4A13"/>
    <w:rsid w:val="00BE4FB9"/>
    <w:rsid w:val="00BE6FF9"/>
    <w:rsid w:val="00BE7224"/>
    <w:rsid w:val="00BE7D32"/>
    <w:rsid w:val="00BF15B9"/>
    <w:rsid w:val="00BF2963"/>
    <w:rsid w:val="00BF2AB7"/>
    <w:rsid w:val="00BF2F0C"/>
    <w:rsid w:val="00BF3621"/>
    <w:rsid w:val="00BF4709"/>
    <w:rsid w:val="00BF4D57"/>
    <w:rsid w:val="00BF5902"/>
    <w:rsid w:val="00C00601"/>
    <w:rsid w:val="00C02894"/>
    <w:rsid w:val="00C029EF"/>
    <w:rsid w:val="00C0378F"/>
    <w:rsid w:val="00C03BB9"/>
    <w:rsid w:val="00C04705"/>
    <w:rsid w:val="00C04958"/>
    <w:rsid w:val="00C06BBE"/>
    <w:rsid w:val="00C1323B"/>
    <w:rsid w:val="00C133CD"/>
    <w:rsid w:val="00C13565"/>
    <w:rsid w:val="00C13570"/>
    <w:rsid w:val="00C13DF9"/>
    <w:rsid w:val="00C155F5"/>
    <w:rsid w:val="00C15AE5"/>
    <w:rsid w:val="00C17101"/>
    <w:rsid w:val="00C178F0"/>
    <w:rsid w:val="00C2219C"/>
    <w:rsid w:val="00C222D5"/>
    <w:rsid w:val="00C23455"/>
    <w:rsid w:val="00C23EAB"/>
    <w:rsid w:val="00C25306"/>
    <w:rsid w:val="00C256EB"/>
    <w:rsid w:val="00C26A2D"/>
    <w:rsid w:val="00C26B83"/>
    <w:rsid w:val="00C2763C"/>
    <w:rsid w:val="00C278C1"/>
    <w:rsid w:val="00C27C46"/>
    <w:rsid w:val="00C30639"/>
    <w:rsid w:val="00C30974"/>
    <w:rsid w:val="00C32946"/>
    <w:rsid w:val="00C34431"/>
    <w:rsid w:val="00C37257"/>
    <w:rsid w:val="00C3750B"/>
    <w:rsid w:val="00C41CCA"/>
    <w:rsid w:val="00C421BD"/>
    <w:rsid w:val="00C42AC7"/>
    <w:rsid w:val="00C435A1"/>
    <w:rsid w:val="00C43B98"/>
    <w:rsid w:val="00C44A3E"/>
    <w:rsid w:val="00C46279"/>
    <w:rsid w:val="00C46616"/>
    <w:rsid w:val="00C47089"/>
    <w:rsid w:val="00C50032"/>
    <w:rsid w:val="00C50539"/>
    <w:rsid w:val="00C505E0"/>
    <w:rsid w:val="00C507AB"/>
    <w:rsid w:val="00C50B63"/>
    <w:rsid w:val="00C52134"/>
    <w:rsid w:val="00C52612"/>
    <w:rsid w:val="00C52622"/>
    <w:rsid w:val="00C53F44"/>
    <w:rsid w:val="00C552DC"/>
    <w:rsid w:val="00C5583F"/>
    <w:rsid w:val="00C57626"/>
    <w:rsid w:val="00C57B54"/>
    <w:rsid w:val="00C57D7C"/>
    <w:rsid w:val="00C57EEA"/>
    <w:rsid w:val="00C632EC"/>
    <w:rsid w:val="00C6394B"/>
    <w:rsid w:val="00C641A9"/>
    <w:rsid w:val="00C6586F"/>
    <w:rsid w:val="00C677D2"/>
    <w:rsid w:val="00C67ABD"/>
    <w:rsid w:val="00C67BB9"/>
    <w:rsid w:val="00C709B8"/>
    <w:rsid w:val="00C722B6"/>
    <w:rsid w:val="00C72E14"/>
    <w:rsid w:val="00C767C2"/>
    <w:rsid w:val="00C829B0"/>
    <w:rsid w:val="00C82C54"/>
    <w:rsid w:val="00C841EE"/>
    <w:rsid w:val="00C859D9"/>
    <w:rsid w:val="00C86990"/>
    <w:rsid w:val="00C86DDE"/>
    <w:rsid w:val="00C900D7"/>
    <w:rsid w:val="00C91528"/>
    <w:rsid w:val="00C91913"/>
    <w:rsid w:val="00C91A4F"/>
    <w:rsid w:val="00C939E7"/>
    <w:rsid w:val="00C94113"/>
    <w:rsid w:val="00C94182"/>
    <w:rsid w:val="00C947AC"/>
    <w:rsid w:val="00C94F98"/>
    <w:rsid w:val="00C955C5"/>
    <w:rsid w:val="00C96BB3"/>
    <w:rsid w:val="00CA21E5"/>
    <w:rsid w:val="00CA33EC"/>
    <w:rsid w:val="00CA3875"/>
    <w:rsid w:val="00CA449F"/>
    <w:rsid w:val="00CA487E"/>
    <w:rsid w:val="00CA633F"/>
    <w:rsid w:val="00CB07DE"/>
    <w:rsid w:val="00CB1746"/>
    <w:rsid w:val="00CB1987"/>
    <w:rsid w:val="00CB2B16"/>
    <w:rsid w:val="00CB73DA"/>
    <w:rsid w:val="00CC1340"/>
    <w:rsid w:val="00CC14B1"/>
    <w:rsid w:val="00CC17E8"/>
    <w:rsid w:val="00CC31CC"/>
    <w:rsid w:val="00CC65F4"/>
    <w:rsid w:val="00CC7A30"/>
    <w:rsid w:val="00CD1340"/>
    <w:rsid w:val="00CD1DB8"/>
    <w:rsid w:val="00CD353D"/>
    <w:rsid w:val="00CD51F6"/>
    <w:rsid w:val="00CD6082"/>
    <w:rsid w:val="00CD7447"/>
    <w:rsid w:val="00CE02E0"/>
    <w:rsid w:val="00CE0B18"/>
    <w:rsid w:val="00CE1AD9"/>
    <w:rsid w:val="00CE2198"/>
    <w:rsid w:val="00CE33A7"/>
    <w:rsid w:val="00CE3A95"/>
    <w:rsid w:val="00CE51DA"/>
    <w:rsid w:val="00CE5ED9"/>
    <w:rsid w:val="00CE6C72"/>
    <w:rsid w:val="00CE7437"/>
    <w:rsid w:val="00CE7694"/>
    <w:rsid w:val="00CE7FCE"/>
    <w:rsid w:val="00CF129C"/>
    <w:rsid w:val="00CF17D8"/>
    <w:rsid w:val="00CF248B"/>
    <w:rsid w:val="00CF3373"/>
    <w:rsid w:val="00CF4A39"/>
    <w:rsid w:val="00CF5AAB"/>
    <w:rsid w:val="00CF5BCD"/>
    <w:rsid w:val="00CF69DE"/>
    <w:rsid w:val="00CF6E3F"/>
    <w:rsid w:val="00CF7400"/>
    <w:rsid w:val="00CF79D6"/>
    <w:rsid w:val="00D00ABC"/>
    <w:rsid w:val="00D029A3"/>
    <w:rsid w:val="00D02DAB"/>
    <w:rsid w:val="00D0391D"/>
    <w:rsid w:val="00D0401F"/>
    <w:rsid w:val="00D0485F"/>
    <w:rsid w:val="00D04F7B"/>
    <w:rsid w:val="00D063E0"/>
    <w:rsid w:val="00D13C78"/>
    <w:rsid w:val="00D13CEC"/>
    <w:rsid w:val="00D15D62"/>
    <w:rsid w:val="00D1796B"/>
    <w:rsid w:val="00D206EA"/>
    <w:rsid w:val="00D21BDC"/>
    <w:rsid w:val="00D22AAA"/>
    <w:rsid w:val="00D23203"/>
    <w:rsid w:val="00D23716"/>
    <w:rsid w:val="00D27068"/>
    <w:rsid w:val="00D27D74"/>
    <w:rsid w:val="00D3062C"/>
    <w:rsid w:val="00D31208"/>
    <w:rsid w:val="00D34ADE"/>
    <w:rsid w:val="00D34D28"/>
    <w:rsid w:val="00D351E1"/>
    <w:rsid w:val="00D359B2"/>
    <w:rsid w:val="00D35E07"/>
    <w:rsid w:val="00D362AB"/>
    <w:rsid w:val="00D372EB"/>
    <w:rsid w:val="00D406F8"/>
    <w:rsid w:val="00D415FB"/>
    <w:rsid w:val="00D41BC5"/>
    <w:rsid w:val="00D41CD0"/>
    <w:rsid w:val="00D42D75"/>
    <w:rsid w:val="00D4348D"/>
    <w:rsid w:val="00D437DD"/>
    <w:rsid w:val="00D43C75"/>
    <w:rsid w:val="00D44A64"/>
    <w:rsid w:val="00D45149"/>
    <w:rsid w:val="00D45585"/>
    <w:rsid w:val="00D4714A"/>
    <w:rsid w:val="00D4774D"/>
    <w:rsid w:val="00D51D4E"/>
    <w:rsid w:val="00D5222B"/>
    <w:rsid w:val="00D53E2E"/>
    <w:rsid w:val="00D54847"/>
    <w:rsid w:val="00D54875"/>
    <w:rsid w:val="00D54E9E"/>
    <w:rsid w:val="00D54FF6"/>
    <w:rsid w:val="00D55068"/>
    <w:rsid w:val="00D5595D"/>
    <w:rsid w:val="00D571B0"/>
    <w:rsid w:val="00D574C3"/>
    <w:rsid w:val="00D6014D"/>
    <w:rsid w:val="00D6033E"/>
    <w:rsid w:val="00D622BF"/>
    <w:rsid w:val="00D63AC4"/>
    <w:rsid w:val="00D64BA0"/>
    <w:rsid w:val="00D64E51"/>
    <w:rsid w:val="00D658B5"/>
    <w:rsid w:val="00D667A2"/>
    <w:rsid w:val="00D700A1"/>
    <w:rsid w:val="00D72154"/>
    <w:rsid w:val="00D73BFB"/>
    <w:rsid w:val="00D745D7"/>
    <w:rsid w:val="00D75371"/>
    <w:rsid w:val="00D757F5"/>
    <w:rsid w:val="00D8111D"/>
    <w:rsid w:val="00D81DCA"/>
    <w:rsid w:val="00D82213"/>
    <w:rsid w:val="00D82746"/>
    <w:rsid w:val="00D84C3E"/>
    <w:rsid w:val="00D86697"/>
    <w:rsid w:val="00D91981"/>
    <w:rsid w:val="00D9247A"/>
    <w:rsid w:val="00D928C5"/>
    <w:rsid w:val="00D9308A"/>
    <w:rsid w:val="00D944CB"/>
    <w:rsid w:val="00D95355"/>
    <w:rsid w:val="00D954B0"/>
    <w:rsid w:val="00D95D28"/>
    <w:rsid w:val="00D961EB"/>
    <w:rsid w:val="00D96AFC"/>
    <w:rsid w:val="00D974E8"/>
    <w:rsid w:val="00DA0CA3"/>
    <w:rsid w:val="00DA2165"/>
    <w:rsid w:val="00DA3BBA"/>
    <w:rsid w:val="00DA3C95"/>
    <w:rsid w:val="00DA3F07"/>
    <w:rsid w:val="00DA42DF"/>
    <w:rsid w:val="00DA54F7"/>
    <w:rsid w:val="00DA70CE"/>
    <w:rsid w:val="00DA72BD"/>
    <w:rsid w:val="00DA794D"/>
    <w:rsid w:val="00DB0664"/>
    <w:rsid w:val="00DB0984"/>
    <w:rsid w:val="00DB2237"/>
    <w:rsid w:val="00DB39FA"/>
    <w:rsid w:val="00DB40C5"/>
    <w:rsid w:val="00DB550E"/>
    <w:rsid w:val="00DB7137"/>
    <w:rsid w:val="00DC1079"/>
    <w:rsid w:val="00DC1492"/>
    <w:rsid w:val="00DC1C71"/>
    <w:rsid w:val="00DC366F"/>
    <w:rsid w:val="00DC3E0D"/>
    <w:rsid w:val="00DC483E"/>
    <w:rsid w:val="00DC4EB2"/>
    <w:rsid w:val="00DD0BC6"/>
    <w:rsid w:val="00DD1EDA"/>
    <w:rsid w:val="00DD1F7E"/>
    <w:rsid w:val="00DD5212"/>
    <w:rsid w:val="00DD541E"/>
    <w:rsid w:val="00DD5D5F"/>
    <w:rsid w:val="00DD6F57"/>
    <w:rsid w:val="00DE034D"/>
    <w:rsid w:val="00DE04AA"/>
    <w:rsid w:val="00DE0700"/>
    <w:rsid w:val="00DE07E4"/>
    <w:rsid w:val="00DE0B9C"/>
    <w:rsid w:val="00DE254D"/>
    <w:rsid w:val="00DE320F"/>
    <w:rsid w:val="00DE3AFD"/>
    <w:rsid w:val="00DE4B0D"/>
    <w:rsid w:val="00DE7506"/>
    <w:rsid w:val="00DF00F1"/>
    <w:rsid w:val="00DF1553"/>
    <w:rsid w:val="00DF1A53"/>
    <w:rsid w:val="00DF2F28"/>
    <w:rsid w:val="00DF3078"/>
    <w:rsid w:val="00DF3AA9"/>
    <w:rsid w:val="00DF404E"/>
    <w:rsid w:val="00DF5D3F"/>
    <w:rsid w:val="00DF63F0"/>
    <w:rsid w:val="00DF6C54"/>
    <w:rsid w:val="00DF772A"/>
    <w:rsid w:val="00E00437"/>
    <w:rsid w:val="00E005F3"/>
    <w:rsid w:val="00E0096F"/>
    <w:rsid w:val="00E03B83"/>
    <w:rsid w:val="00E0485E"/>
    <w:rsid w:val="00E04F6D"/>
    <w:rsid w:val="00E065F7"/>
    <w:rsid w:val="00E0679E"/>
    <w:rsid w:val="00E06F3D"/>
    <w:rsid w:val="00E0710B"/>
    <w:rsid w:val="00E07E3D"/>
    <w:rsid w:val="00E07F79"/>
    <w:rsid w:val="00E100FB"/>
    <w:rsid w:val="00E11381"/>
    <w:rsid w:val="00E114B5"/>
    <w:rsid w:val="00E127D5"/>
    <w:rsid w:val="00E12C80"/>
    <w:rsid w:val="00E14BC3"/>
    <w:rsid w:val="00E14E89"/>
    <w:rsid w:val="00E152A9"/>
    <w:rsid w:val="00E16381"/>
    <w:rsid w:val="00E17B02"/>
    <w:rsid w:val="00E17D64"/>
    <w:rsid w:val="00E20100"/>
    <w:rsid w:val="00E221A5"/>
    <w:rsid w:val="00E22787"/>
    <w:rsid w:val="00E23781"/>
    <w:rsid w:val="00E24611"/>
    <w:rsid w:val="00E256A5"/>
    <w:rsid w:val="00E26277"/>
    <w:rsid w:val="00E27BB9"/>
    <w:rsid w:val="00E27BC3"/>
    <w:rsid w:val="00E27D3C"/>
    <w:rsid w:val="00E31552"/>
    <w:rsid w:val="00E32B94"/>
    <w:rsid w:val="00E33587"/>
    <w:rsid w:val="00E3362D"/>
    <w:rsid w:val="00E34973"/>
    <w:rsid w:val="00E3588D"/>
    <w:rsid w:val="00E36361"/>
    <w:rsid w:val="00E36477"/>
    <w:rsid w:val="00E369A6"/>
    <w:rsid w:val="00E36F13"/>
    <w:rsid w:val="00E40356"/>
    <w:rsid w:val="00E40FC3"/>
    <w:rsid w:val="00E41D58"/>
    <w:rsid w:val="00E44DB2"/>
    <w:rsid w:val="00E47C13"/>
    <w:rsid w:val="00E502DD"/>
    <w:rsid w:val="00E508BE"/>
    <w:rsid w:val="00E50F7E"/>
    <w:rsid w:val="00E51069"/>
    <w:rsid w:val="00E53C4D"/>
    <w:rsid w:val="00E53D22"/>
    <w:rsid w:val="00E546A0"/>
    <w:rsid w:val="00E54E30"/>
    <w:rsid w:val="00E55399"/>
    <w:rsid w:val="00E56073"/>
    <w:rsid w:val="00E562DF"/>
    <w:rsid w:val="00E56D24"/>
    <w:rsid w:val="00E57757"/>
    <w:rsid w:val="00E605E6"/>
    <w:rsid w:val="00E60D8B"/>
    <w:rsid w:val="00E61F72"/>
    <w:rsid w:val="00E620E1"/>
    <w:rsid w:val="00E629BB"/>
    <w:rsid w:val="00E64AA3"/>
    <w:rsid w:val="00E651ED"/>
    <w:rsid w:val="00E6570D"/>
    <w:rsid w:val="00E665AD"/>
    <w:rsid w:val="00E6671D"/>
    <w:rsid w:val="00E66B86"/>
    <w:rsid w:val="00E66E03"/>
    <w:rsid w:val="00E73483"/>
    <w:rsid w:val="00E7350E"/>
    <w:rsid w:val="00E73DA5"/>
    <w:rsid w:val="00E74FB9"/>
    <w:rsid w:val="00E764C9"/>
    <w:rsid w:val="00E76BA7"/>
    <w:rsid w:val="00E775D0"/>
    <w:rsid w:val="00E81594"/>
    <w:rsid w:val="00E818BE"/>
    <w:rsid w:val="00E81EA4"/>
    <w:rsid w:val="00E83477"/>
    <w:rsid w:val="00E8426B"/>
    <w:rsid w:val="00E8558E"/>
    <w:rsid w:val="00E85AE5"/>
    <w:rsid w:val="00E87191"/>
    <w:rsid w:val="00E87338"/>
    <w:rsid w:val="00E9064F"/>
    <w:rsid w:val="00E91BEF"/>
    <w:rsid w:val="00E91E17"/>
    <w:rsid w:val="00E957B3"/>
    <w:rsid w:val="00E9647F"/>
    <w:rsid w:val="00E96640"/>
    <w:rsid w:val="00E972AD"/>
    <w:rsid w:val="00E975AD"/>
    <w:rsid w:val="00E97EE1"/>
    <w:rsid w:val="00EA01C1"/>
    <w:rsid w:val="00EA113E"/>
    <w:rsid w:val="00EA155D"/>
    <w:rsid w:val="00EA2571"/>
    <w:rsid w:val="00EA49BA"/>
    <w:rsid w:val="00EA59A0"/>
    <w:rsid w:val="00EA5FAF"/>
    <w:rsid w:val="00EA60BE"/>
    <w:rsid w:val="00EA629F"/>
    <w:rsid w:val="00EA63C3"/>
    <w:rsid w:val="00EA720C"/>
    <w:rsid w:val="00EA7252"/>
    <w:rsid w:val="00EB1C4B"/>
    <w:rsid w:val="00EB3793"/>
    <w:rsid w:val="00EB39A3"/>
    <w:rsid w:val="00EB44C5"/>
    <w:rsid w:val="00EB5424"/>
    <w:rsid w:val="00EB6EC3"/>
    <w:rsid w:val="00EC0711"/>
    <w:rsid w:val="00EC0725"/>
    <w:rsid w:val="00EC0B85"/>
    <w:rsid w:val="00EC0BF0"/>
    <w:rsid w:val="00EC27C5"/>
    <w:rsid w:val="00EC2829"/>
    <w:rsid w:val="00EC3A79"/>
    <w:rsid w:val="00EC4FA1"/>
    <w:rsid w:val="00ED007A"/>
    <w:rsid w:val="00ED2145"/>
    <w:rsid w:val="00ED6611"/>
    <w:rsid w:val="00ED6CDD"/>
    <w:rsid w:val="00ED6DF8"/>
    <w:rsid w:val="00EE09F0"/>
    <w:rsid w:val="00EE103C"/>
    <w:rsid w:val="00EE11F6"/>
    <w:rsid w:val="00EE2D87"/>
    <w:rsid w:val="00EE4F0D"/>
    <w:rsid w:val="00EE5F15"/>
    <w:rsid w:val="00EE6610"/>
    <w:rsid w:val="00EE6B9B"/>
    <w:rsid w:val="00EE722D"/>
    <w:rsid w:val="00EE744B"/>
    <w:rsid w:val="00EF071D"/>
    <w:rsid w:val="00EF57A3"/>
    <w:rsid w:val="00EF7122"/>
    <w:rsid w:val="00EF7255"/>
    <w:rsid w:val="00EF7F91"/>
    <w:rsid w:val="00F00276"/>
    <w:rsid w:val="00F01A35"/>
    <w:rsid w:val="00F0294E"/>
    <w:rsid w:val="00F0345C"/>
    <w:rsid w:val="00F034C6"/>
    <w:rsid w:val="00F03CF4"/>
    <w:rsid w:val="00F03E40"/>
    <w:rsid w:val="00F04E6C"/>
    <w:rsid w:val="00F05E52"/>
    <w:rsid w:val="00F0655F"/>
    <w:rsid w:val="00F0657F"/>
    <w:rsid w:val="00F10316"/>
    <w:rsid w:val="00F117A0"/>
    <w:rsid w:val="00F129D7"/>
    <w:rsid w:val="00F12A10"/>
    <w:rsid w:val="00F1301E"/>
    <w:rsid w:val="00F136DD"/>
    <w:rsid w:val="00F13F3C"/>
    <w:rsid w:val="00F15964"/>
    <w:rsid w:val="00F162A5"/>
    <w:rsid w:val="00F16FCF"/>
    <w:rsid w:val="00F20025"/>
    <w:rsid w:val="00F2098B"/>
    <w:rsid w:val="00F21310"/>
    <w:rsid w:val="00F21BD2"/>
    <w:rsid w:val="00F2288C"/>
    <w:rsid w:val="00F22E7E"/>
    <w:rsid w:val="00F23A7A"/>
    <w:rsid w:val="00F26FB5"/>
    <w:rsid w:val="00F270BC"/>
    <w:rsid w:val="00F27248"/>
    <w:rsid w:val="00F27311"/>
    <w:rsid w:val="00F279DE"/>
    <w:rsid w:val="00F33373"/>
    <w:rsid w:val="00F35401"/>
    <w:rsid w:val="00F3718F"/>
    <w:rsid w:val="00F37558"/>
    <w:rsid w:val="00F40788"/>
    <w:rsid w:val="00F41414"/>
    <w:rsid w:val="00F416A7"/>
    <w:rsid w:val="00F41C3E"/>
    <w:rsid w:val="00F4309A"/>
    <w:rsid w:val="00F43C2C"/>
    <w:rsid w:val="00F441BA"/>
    <w:rsid w:val="00F44919"/>
    <w:rsid w:val="00F46145"/>
    <w:rsid w:val="00F47AB9"/>
    <w:rsid w:val="00F500A0"/>
    <w:rsid w:val="00F516E4"/>
    <w:rsid w:val="00F51D12"/>
    <w:rsid w:val="00F52857"/>
    <w:rsid w:val="00F52AAF"/>
    <w:rsid w:val="00F52E5F"/>
    <w:rsid w:val="00F54198"/>
    <w:rsid w:val="00F55045"/>
    <w:rsid w:val="00F5541D"/>
    <w:rsid w:val="00F56A14"/>
    <w:rsid w:val="00F60645"/>
    <w:rsid w:val="00F6146D"/>
    <w:rsid w:val="00F618E6"/>
    <w:rsid w:val="00F630B4"/>
    <w:rsid w:val="00F6321E"/>
    <w:rsid w:val="00F656C6"/>
    <w:rsid w:val="00F6748A"/>
    <w:rsid w:val="00F677FE"/>
    <w:rsid w:val="00F67BD2"/>
    <w:rsid w:val="00F702AD"/>
    <w:rsid w:val="00F705E2"/>
    <w:rsid w:val="00F70831"/>
    <w:rsid w:val="00F70CA5"/>
    <w:rsid w:val="00F72A22"/>
    <w:rsid w:val="00F72BE5"/>
    <w:rsid w:val="00F73166"/>
    <w:rsid w:val="00F73352"/>
    <w:rsid w:val="00F73B17"/>
    <w:rsid w:val="00F76ECD"/>
    <w:rsid w:val="00F8027F"/>
    <w:rsid w:val="00F805F4"/>
    <w:rsid w:val="00F82952"/>
    <w:rsid w:val="00F85A3C"/>
    <w:rsid w:val="00F85AA1"/>
    <w:rsid w:val="00F860AF"/>
    <w:rsid w:val="00F86529"/>
    <w:rsid w:val="00F86580"/>
    <w:rsid w:val="00F8741E"/>
    <w:rsid w:val="00F87B2F"/>
    <w:rsid w:val="00F87F2E"/>
    <w:rsid w:val="00F90F5E"/>
    <w:rsid w:val="00F928E7"/>
    <w:rsid w:val="00F92F5E"/>
    <w:rsid w:val="00F934A6"/>
    <w:rsid w:val="00F93A16"/>
    <w:rsid w:val="00F9463D"/>
    <w:rsid w:val="00F95FD1"/>
    <w:rsid w:val="00F972ED"/>
    <w:rsid w:val="00F97D10"/>
    <w:rsid w:val="00FA0480"/>
    <w:rsid w:val="00FA1239"/>
    <w:rsid w:val="00FA3DFA"/>
    <w:rsid w:val="00FA6C5A"/>
    <w:rsid w:val="00FB2C94"/>
    <w:rsid w:val="00FB3B82"/>
    <w:rsid w:val="00FB588B"/>
    <w:rsid w:val="00FB6F49"/>
    <w:rsid w:val="00FB6F8E"/>
    <w:rsid w:val="00FC1655"/>
    <w:rsid w:val="00FC1820"/>
    <w:rsid w:val="00FC3F29"/>
    <w:rsid w:val="00FC4BE1"/>
    <w:rsid w:val="00FC5EC6"/>
    <w:rsid w:val="00FD0C2D"/>
    <w:rsid w:val="00FD687E"/>
    <w:rsid w:val="00FD72B4"/>
    <w:rsid w:val="00FE1FB4"/>
    <w:rsid w:val="00FE244D"/>
    <w:rsid w:val="00FE2574"/>
    <w:rsid w:val="00FE2E20"/>
    <w:rsid w:val="00FE380C"/>
    <w:rsid w:val="00FE3D03"/>
    <w:rsid w:val="00FE4723"/>
    <w:rsid w:val="00FE568F"/>
    <w:rsid w:val="00FE5E95"/>
    <w:rsid w:val="00FE67FC"/>
    <w:rsid w:val="00FE7C1D"/>
    <w:rsid w:val="00FF0902"/>
    <w:rsid w:val="00FF13C1"/>
    <w:rsid w:val="00FF1682"/>
    <w:rsid w:val="00FF1CDC"/>
    <w:rsid w:val="00FF237D"/>
    <w:rsid w:val="00FF24ED"/>
    <w:rsid w:val="00FF46D9"/>
    <w:rsid w:val="00FF4DF7"/>
    <w:rsid w:val="00FF6090"/>
    <w:rsid w:val="00FF742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0"/>
    <o:shapelayout v:ext="edit">
      <o:idmap v:ext="edit" data="1"/>
    </o:shapelayout>
  </w:shapeDefaults>
  <w:decimalSymbol w:val=","/>
  <w:listSeparator w:val=";"/>
  <w14:docId w14:val="68A87A79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5E95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0"/>
    <w:link w:val="ac"/>
    <w:uiPriority w:val="1"/>
    <w:qFormat/>
    <w:rsid w:val="00B40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1"/>
    <w:rsid w:val="00B4091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1"/>
    <w:uiPriority w:val="99"/>
    <w:unhideWhenUsed/>
    <w:rsid w:val="00D4774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76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List Bullet"/>
    <w:basedOn w:val="a0"/>
    <w:uiPriority w:val="99"/>
    <w:unhideWhenUsed/>
    <w:rsid w:val="00A7655A"/>
    <w:pPr>
      <w:numPr>
        <w:numId w:val="1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A7655A"/>
    <w:rPr>
      <w:color w:val="954F72" w:themeColor="followed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EC0B8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C0B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C0B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0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FDC0-964C-409C-ABB9-1E21007A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</dc:creator>
  <cp:lastModifiedBy>Sablin </cp:lastModifiedBy>
  <cp:revision>653</cp:revision>
  <cp:lastPrinted>2021-10-04T16:45:00Z</cp:lastPrinted>
  <dcterms:created xsi:type="dcterms:W3CDTF">2021-10-01T09:04:00Z</dcterms:created>
  <dcterms:modified xsi:type="dcterms:W3CDTF">2022-09-05T04:21:00Z</dcterms:modified>
</cp:coreProperties>
</file>