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7C86" w14:textId="77777777" w:rsidR="00FF7C69" w:rsidRPr="001116A3" w:rsidRDefault="00FF7C69" w:rsidP="00FF7C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16A3">
        <w:rPr>
          <w:rFonts w:ascii="Times New Roman" w:hAnsi="Times New Roman"/>
          <w:sz w:val="28"/>
          <w:szCs w:val="28"/>
        </w:rPr>
        <w:t xml:space="preserve">Древняя Русь (середина </w:t>
      </w:r>
      <w:r w:rsidRPr="001116A3">
        <w:rPr>
          <w:rFonts w:ascii="Times New Roman" w:hAnsi="Times New Roman"/>
          <w:sz w:val="28"/>
          <w:szCs w:val="28"/>
          <w:lang w:val="en-US"/>
        </w:rPr>
        <w:t>IX</w:t>
      </w:r>
      <w:r w:rsidRPr="001116A3">
        <w:rPr>
          <w:rFonts w:ascii="Times New Roman" w:hAnsi="Times New Roman"/>
          <w:sz w:val="28"/>
          <w:szCs w:val="28"/>
        </w:rPr>
        <w:t>)</w:t>
      </w:r>
    </w:p>
    <w:p w14:paraId="163BF2E1" w14:textId="77777777" w:rsidR="00FF7C69" w:rsidRPr="001116A3" w:rsidRDefault="00FF7C69" w:rsidP="00FF7C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116A3">
        <w:rPr>
          <w:rFonts w:ascii="Times New Roman" w:hAnsi="Times New Roman"/>
          <w:sz w:val="28"/>
          <w:szCs w:val="28"/>
        </w:rPr>
        <w:t>Вариант № 1</w:t>
      </w:r>
    </w:p>
    <w:p w14:paraId="14E15F2F" w14:textId="77777777" w:rsidR="00FF7C69" w:rsidRPr="001116A3" w:rsidRDefault="00FF7C69" w:rsidP="00FF7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116A3">
        <w:rPr>
          <w:rFonts w:ascii="Times New Roman" w:hAnsi="Times New Roman"/>
          <w:b/>
          <w:sz w:val="28"/>
          <w:szCs w:val="28"/>
        </w:rPr>
        <w:t>Заполните пропуск.</w:t>
      </w:r>
    </w:p>
    <w:p w14:paraId="250D3F74" w14:textId="77777777" w:rsidR="00FF7C69" w:rsidRDefault="00FF7C69" w:rsidP="00FF7C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Крещение Руси произошло в ___________ г.</w:t>
      </w:r>
    </w:p>
    <w:p w14:paraId="08481385" w14:textId="77777777" w:rsidR="00FF7C69" w:rsidRPr="001116A3" w:rsidRDefault="00FF7C69" w:rsidP="00FF7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116A3">
        <w:rPr>
          <w:rFonts w:ascii="Times New Roman" w:hAnsi="Times New Roman"/>
          <w:b/>
          <w:sz w:val="28"/>
          <w:szCs w:val="28"/>
        </w:rPr>
        <w:t>Кто из древнерусских князей предупреждал своих врагов: «Иду на вы» (Хочу на вас идти)?</w:t>
      </w:r>
    </w:p>
    <w:p w14:paraId="502188A4" w14:textId="77777777" w:rsidR="00FF7C69" w:rsidRPr="001116A3" w:rsidRDefault="00FF7C69" w:rsidP="00FF7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116A3">
        <w:rPr>
          <w:rFonts w:ascii="Times New Roman" w:hAnsi="Times New Roman"/>
          <w:b/>
          <w:sz w:val="28"/>
          <w:szCs w:val="28"/>
        </w:rPr>
        <w:t>Как называлось изображение, наносимое водяными красками на сырую штукатурку?</w:t>
      </w:r>
    </w:p>
    <w:p w14:paraId="3183E5AE" w14:textId="77777777" w:rsidR="00FF7C69" w:rsidRDefault="00FF7C69" w:rsidP="00FF7C6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116A3">
        <w:rPr>
          <w:rFonts w:ascii="Times New Roman" w:hAnsi="Times New Roman"/>
          <w:b/>
          <w:sz w:val="28"/>
          <w:szCs w:val="28"/>
        </w:rPr>
        <w:t>Прочитайте отрывки из древнерусских былин и ответьте на вопросы.</w:t>
      </w:r>
    </w:p>
    <w:p w14:paraId="2C0EFF7B" w14:textId="77777777" w:rsidR="00FF7C69" w:rsidRDefault="00FF7C69" w:rsidP="00FF7C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 им старый казак да Илья Муромец:</w:t>
      </w:r>
    </w:p>
    <w:p w14:paraId="566BDF29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 Как под нашим-то городом под Киевом</w:t>
      </w:r>
    </w:p>
    <w:p w14:paraId="035CFAB2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стоит собака Калин-царь…</w:t>
      </w:r>
    </w:p>
    <w:p w14:paraId="210A2721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Разорить хочет он стольный Киев-град…</w:t>
      </w:r>
    </w:p>
    <w:p w14:paraId="1D8BD3C3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постойте – </w:t>
      </w:r>
      <w:proofErr w:type="spellStart"/>
      <w:r>
        <w:rPr>
          <w:rFonts w:ascii="Times New Roman" w:hAnsi="Times New Roman"/>
          <w:sz w:val="28"/>
          <w:szCs w:val="28"/>
        </w:rPr>
        <w:t>тко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веру, за отечество,</w:t>
      </w:r>
    </w:p>
    <w:p w14:paraId="1847B137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постойте - </w:t>
      </w:r>
      <w:proofErr w:type="spellStart"/>
      <w:r>
        <w:rPr>
          <w:rFonts w:ascii="Times New Roman" w:hAnsi="Times New Roman"/>
          <w:sz w:val="28"/>
          <w:szCs w:val="28"/>
        </w:rPr>
        <w:t>тко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славный стольный Киев-град, </w:t>
      </w:r>
    </w:p>
    <w:p w14:paraId="11664880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постойте – за церкви да за божие, </w:t>
      </w:r>
    </w:p>
    <w:p w14:paraId="1BF80ED9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поберегите – ко князя Владимира…»</w:t>
      </w:r>
    </w:p>
    <w:p w14:paraId="165E6517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14:paraId="3E58D70E" w14:textId="77777777" w:rsidR="00FF7C69" w:rsidRDefault="00FF7C69" w:rsidP="00FF7C6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конем топтать да копьем колоть, </w:t>
      </w:r>
    </w:p>
    <w:p w14:paraId="713F1AA9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он бьет силу, как траву косит, - </w:t>
      </w:r>
    </w:p>
    <w:p w14:paraId="1CEEB8C9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Ильи – то сила меньше ведь не становиться.</w:t>
      </w:r>
    </w:p>
    <w:p w14:paraId="0D33C65F" w14:textId="77777777" w:rsidR="00FF7C69" w:rsidRDefault="00FF7C69" w:rsidP="00FF7C69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14:paraId="164DEBB4" w14:textId="77777777" w:rsidR="00FF7C69" w:rsidRDefault="00FF7C69" w:rsidP="00FF7C69">
      <w:pPr>
        <w:pStyle w:val="a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Что прославляли былины?</w:t>
      </w:r>
    </w:p>
    <w:p w14:paraId="46580CEA" w14:textId="77777777" w:rsidR="00FF7C69" w:rsidRDefault="00FF7C69" w:rsidP="00FF7C69">
      <w:pPr>
        <w:pStyle w:val="a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За что предлагает постоять Илья Муромец другим богатырям?</w:t>
      </w:r>
    </w:p>
    <w:p w14:paraId="3AF45383" w14:textId="77777777" w:rsidR="00FF7C69" w:rsidRDefault="00FF7C69" w:rsidP="00FF7C69">
      <w:pPr>
        <w:pStyle w:val="a3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Покажите на примерах, какой фантастической силой обладали герои былин и их враги.</w:t>
      </w:r>
    </w:p>
    <w:p w14:paraId="4A348EA6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Объясните, кого на Руси называли закупами, а кого рядовичами. Что между ними общего?</w:t>
      </w:r>
    </w:p>
    <w:p w14:paraId="5D5149C6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288181C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A11A239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61891316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62AE1D8A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CB01C36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B371EBC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2CA2C0F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7AD216E0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68C48A55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6FBBB90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257779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0942530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E637EE7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A081CF1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44B05C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D2A1816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22EAC794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2</w:t>
      </w:r>
    </w:p>
    <w:p w14:paraId="23F74C76" w14:textId="77777777" w:rsidR="00FF7C69" w:rsidRDefault="00FF7C69" w:rsidP="00FF7C6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каком веке появился письменный свод законов Древней Руси – «Русская Правда»?</w:t>
      </w:r>
    </w:p>
    <w:p w14:paraId="613D2095" w14:textId="77777777" w:rsidR="00FF7C69" w:rsidRDefault="00FF7C69" w:rsidP="00FF7C6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каком князе произошло Крещение Руси?</w:t>
      </w:r>
    </w:p>
    <w:p w14:paraId="0117EC8B" w14:textId="77777777" w:rsidR="00FF7C69" w:rsidRDefault="00FF7C69" w:rsidP="00FF7C6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0DDA4001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правления Владимира Мономаха было</w:t>
      </w:r>
    </w:p>
    <w:p w14:paraId="08D61FFD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создание «Русской Правды»</w:t>
      </w:r>
    </w:p>
    <w:p w14:paraId="1995DFAD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приостановление распада Древнерусского государства.</w:t>
      </w:r>
    </w:p>
    <w:p w14:paraId="25B2B8DE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Прочитайте отрывок из «Повести временных лет» и ответьте на вопросы.</w:t>
      </w:r>
    </w:p>
    <w:p w14:paraId="546AE3A4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F613BE">
        <w:rPr>
          <w:rFonts w:ascii="Times New Roman" w:hAnsi="Times New Roman"/>
          <w:sz w:val="28"/>
          <w:szCs w:val="28"/>
        </w:rPr>
        <w:t xml:space="preserve">«… </w:t>
      </w:r>
      <w:r>
        <w:rPr>
          <w:rFonts w:ascii="Times New Roman" w:hAnsi="Times New Roman"/>
          <w:sz w:val="28"/>
          <w:szCs w:val="28"/>
        </w:rPr>
        <w:t xml:space="preserve"> И легко ходил в походах… и много воевал. В походах же не возил за собой ни возов, ни котлов, не варил мяса, но тонко нарезав конину, или зверину, или говядину и зажарив на углях, так и ел. Не имел он и шатра, но спал, подослав потник (кусок плотного войлока), с седлом в головах… И посылал в иные страны со словами: «Иду на вы» … (Хочу на вас идти.)</w:t>
      </w:r>
    </w:p>
    <w:p w14:paraId="23ABFB9C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 пошёл </w:t>
      </w:r>
      <w:r w:rsidRPr="008626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он</w:t>
      </w:r>
      <w:r w:rsidRPr="008626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 греков, и вышли те против русских… и сказал </w:t>
      </w:r>
      <w:r w:rsidRPr="008626C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князь</w:t>
      </w:r>
      <w:r w:rsidRPr="008626C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:</w:t>
      </w:r>
    </w:p>
    <w:p w14:paraId="17E0568F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Так не посрамим земли Русской, но ляжем костьми, ибо мертвые срама не имам. Если же побежим, срам нам будет… я пойду впереди вас…»</w:t>
      </w:r>
    </w:p>
    <w:p w14:paraId="146558FC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 каком древнерусском князе идет речь в отрывке?</w:t>
      </w:r>
    </w:p>
    <w:p w14:paraId="0F137565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Объясните на основании отрывка, почему его называли князем – воином.</w:t>
      </w:r>
    </w:p>
    <w:p w14:paraId="788B5FDB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По каким правилам и обычаям он вел военные действия?</w:t>
      </w:r>
    </w:p>
    <w:p w14:paraId="15E94F4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Охарактеризуйте основные достижения культуры Древней Руси.</w:t>
      </w:r>
    </w:p>
    <w:p w14:paraId="3293B81A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(Можно дать ответ в виде плана или таблицы.)</w:t>
      </w:r>
    </w:p>
    <w:p w14:paraId="680A9EB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7A77306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9882D5E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8413C1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9AB79D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26D7F5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DBA6DAA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40DFCC9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27A75F52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B009E62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1C90E6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939BE4F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746CE71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26A948E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DD1B459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1008CF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D2D3A12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2B19A9E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2986CFF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7C9A3731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3445AB9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305931DE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14:paraId="68DAD023" w14:textId="77777777" w:rsidR="00FF7C69" w:rsidRDefault="00FF7C69" w:rsidP="00FF7C69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2D6FBB4A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было раньше?</w:t>
      </w:r>
    </w:p>
    <w:p w14:paraId="3270C0ED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правление Владимира Мономаха в Киеве</w:t>
      </w:r>
    </w:p>
    <w:p w14:paraId="2AA62309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Крещение Руси</w:t>
      </w:r>
    </w:p>
    <w:p w14:paraId="429AC911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Заполните пропуск.</w:t>
      </w:r>
    </w:p>
    <w:p w14:paraId="47205EE0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Соборы, построенные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в. 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3FE49F13" w14:textId="77777777" w:rsidR="00FF7C69" w:rsidRDefault="00FF7C69" w:rsidP="00FF7C69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40B784BA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Объезд князем с дружиной подвластных земель, платящих дань, назывался:</w:t>
      </w:r>
    </w:p>
    <w:p w14:paraId="5B6BB1D4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оброк</w:t>
      </w:r>
    </w:p>
    <w:p w14:paraId="4D91FF30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полюдье</w:t>
      </w:r>
    </w:p>
    <w:p w14:paraId="74F7A0DD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вервь</w:t>
      </w:r>
    </w:p>
    <w:p w14:paraId="5AE3229D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вече</w:t>
      </w:r>
    </w:p>
    <w:p w14:paraId="56B3C344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Прочитайте отрывок из свода законов Древней Руси и ответьте на вопросы.</w:t>
      </w:r>
    </w:p>
    <w:p w14:paraId="4956E690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«Если палец отрубит какой-то, то заплатить потерпевшему 3 гривны за обиду;</w:t>
      </w:r>
    </w:p>
    <w:p w14:paraId="25D7FA81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убийство княжеского отрока, конюха или повара платить 40 гривен;</w:t>
      </w:r>
    </w:p>
    <w:p w14:paraId="69B1F8AF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убийство тиуна  (домоправитель) или конюшего платить 80 гривен;</w:t>
      </w:r>
    </w:p>
    <w:p w14:paraId="6B9E38E6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за убитого смерда или холопа 5 гривен;</w:t>
      </w:r>
    </w:p>
    <w:p w14:paraId="2FF9BBE7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украденную кобылу платить 60 кун, за вола – гривну, за необъезженного жеребца – гривну;</w:t>
      </w:r>
    </w:p>
    <w:p w14:paraId="1AAA5992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А. Как называется документ, с фрагментом из которого вы познакомились?</w:t>
      </w:r>
    </w:p>
    <w:p w14:paraId="143B08EA" w14:textId="77777777" w:rsidR="00FF7C69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Б. О чем свидетельствует появление такого документа на Руси?</w:t>
      </w:r>
    </w:p>
    <w:p w14:paraId="37D1A870" w14:textId="77777777" w:rsidR="00FF7C69" w:rsidRPr="00FA3CFF" w:rsidRDefault="00FF7C69" w:rsidP="00FF7C69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В. Чьи интересы он защищал?</w:t>
      </w:r>
    </w:p>
    <w:p w14:paraId="0137A9B5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 w:rsidRPr="00F4757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Охарактеризуйте значение принятия христианства для Руси.</w:t>
      </w:r>
    </w:p>
    <w:p w14:paraId="4F763023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4218F14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167AA179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79916310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9926149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5FAB0CC0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0151CC8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4FE083D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208ECF00" w14:textId="77777777" w:rsidR="00FF7C69" w:rsidRDefault="00FF7C69" w:rsidP="00FF7C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1A7E761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41642671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3A238B5A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00A5CE6C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Ключи к тесту:</w:t>
      </w:r>
    </w:p>
    <w:p w14:paraId="73ECA6B9" w14:textId="77777777" w:rsidR="00FF7C69" w:rsidRPr="00A462C2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  <w:lang w:val="en-US"/>
        </w:rPr>
        <w:t>I</w:t>
      </w:r>
    </w:p>
    <w:p w14:paraId="58C50ED4" w14:textId="77777777" w:rsidR="00FF7C69" w:rsidRPr="00A462C2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743A52">
        <w:rPr>
          <w:rFonts w:ascii="Times New Roman" w:hAnsi="Times New Roman"/>
          <w:sz w:val="24"/>
          <w:szCs w:val="24"/>
        </w:rPr>
        <w:t>1)988</w:t>
      </w:r>
      <w:r w:rsidRPr="00A462C2">
        <w:rPr>
          <w:rFonts w:ascii="Times New Roman" w:hAnsi="Times New Roman"/>
          <w:sz w:val="24"/>
          <w:szCs w:val="24"/>
        </w:rPr>
        <w:t>.</w:t>
      </w:r>
    </w:p>
    <w:p w14:paraId="1AD6B78E" w14:textId="77777777" w:rsidR="00FF7C69" w:rsidRPr="00A462C2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A462C2">
        <w:rPr>
          <w:rFonts w:ascii="Times New Roman" w:hAnsi="Times New Roman"/>
          <w:sz w:val="24"/>
          <w:szCs w:val="24"/>
        </w:rPr>
        <w:t>2)Князь Святослав Игоревич.</w:t>
      </w:r>
    </w:p>
    <w:p w14:paraId="3A4C8293" w14:textId="77777777" w:rsidR="00FF7C69" w:rsidRPr="00A462C2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A462C2">
        <w:rPr>
          <w:rFonts w:ascii="Times New Roman" w:hAnsi="Times New Roman"/>
          <w:sz w:val="24"/>
          <w:szCs w:val="24"/>
        </w:rPr>
        <w:t>3)Фреска.</w:t>
      </w:r>
    </w:p>
    <w:p w14:paraId="243A1FE4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A462C2">
        <w:rPr>
          <w:rFonts w:ascii="Times New Roman" w:hAnsi="Times New Roman"/>
          <w:sz w:val="24"/>
          <w:szCs w:val="24"/>
        </w:rPr>
        <w:t>4)А.Подвига русских богатырей. Б.За освобождение своей земли и ее защиты от врагов, «за веру, отечество, стольной город – Киев», за князя киевского. В.Илья Муромец «бьет силу (врагов), как траву косит». От свиста Соловья – разбойника леса «к земле приклоняются</w:t>
      </w:r>
      <w:r>
        <w:rPr>
          <w:rFonts w:ascii="Times New Roman" w:hAnsi="Times New Roman"/>
          <w:sz w:val="24"/>
          <w:szCs w:val="24"/>
        </w:rPr>
        <w:t>», а люди «все мертво лежат».</w:t>
      </w:r>
    </w:p>
    <w:p w14:paraId="64E6232D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5)Примерное содержание ответа: Закупы – люди, получившие «купу» (ссуда, заем денег, семенами, орудиями труда и </w:t>
      </w:r>
      <w:proofErr w:type="gramStart"/>
      <w:r>
        <w:rPr>
          <w:rFonts w:ascii="Times New Roman" w:hAnsi="Times New Roman"/>
          <w:sz w:val="24"/>
          <w:szCs w:val="24"/>
        </w:rPr>
        <w:t>т.д.</w:t>
      </w:r>
      <w:proofErr w:type="gramEnd"/>
      <w:r>
        <w:rPr>
          <w:rFonts w:ascii="Times New Roman" w:hAnsi="Times New Roman"/>
          <w:sz w:val="24"/>
          <w:szCs w:val="24"/>
        </w:rPr>
        <w:t>), которою они должны отработать у хозяина, предоставившего им купу. Рядовичи – люди, заключившие ряд (договор), согласившись жить и работать у господина на определенных условиях. Закупы и рядовичи – зависимое население Руси. Они попали (по различным причинам) в зависимости от богатых людей.</w:t>
      </w:r>
    </w:p>
    <w:p w14:paraId="6BE05BC6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1A1707">
        <w:rPr>
          <w:rFonts w:ascii="Times New Roman" w:hAnsi="Times New Roman"/>
          <w:sz w:val="24"/>
          <w:szCs w:val="24"/>
        </w:rPr>
        <w:t xml:space="preserve">      </w:t>
      </w:r>
    </w:p>
    <w:p w14:paraId="192DA063" w14:textId="77777777" w:rsidR="00FF7C69" w:rsidRDefault="00FF7C69" w:rsidP="00FF7C69">
      <w:pPr>
        <w:pStyle w:val="a3"/>
        <w:rPr>
          <w:rFonts w:ascii="Times New Roman" w:hAnsi="Times New Roman"/>
          <w:b/>
          <w:sz w:val="24"/>
          <w:szCs w:val="24"/>
        </w:rPr>
      </w:pPr>
      <w:r w:rsidRPr="001A1707">
        <w:rPr>
          <w:rFonts w:ascii="Times New Roman" w:hAnsi="Times New Roman"/>
          <w:b/>
          <w:sz w:val="24"/>
          <w:szCs w:val="24"/>
        </w:rPr>
        <w:t xml:space="preserve">          Вариант </w:t>
      </w:r>
      <w:r w:rsidRPr="001A1707"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066EA759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1A170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в.</w:t>
      </w:r>
    </w:p>
    <w:p w14:paraId="5E16A958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2)При Владимире Святославиче.</w:t>
      </w:r>
    </w:p>
    <w:p w14:paraId="266B6EA9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3)Б</w:t>
      </w:r>
    </w:p>
    <w:p w14:paraId="02810D22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4)А.О князе Святославе Игоревиче. Б.Много времени проводил князь в походах, много воевал; вел походную жизнь воина (не обременял себя удобствами, имуществом и едой). В.Предупреждал своих врагов о начале военных действий против них – «Иду на вы»; сражался вместе с рядовыми воинами и был впереди них; считал – лучше смерть в сражении, чем позорное бегство.</w:t>
      </w:r>
    </w:p>
    <w:p w14:paraId="2BE18C9F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5)Примерное содержание ответа: Устное народное творчество – были – поэтические сказания о прошлом родной страны, в которых прославлялись подвиги русских богатырей, отражались надежды народа. Славянская письменность и распространение грамотности на Руси, книжного дела. Зарождение литературы: летописи, жития, поучения. Деревянное и каменное зодчество (Десятинная церковь в Киеве – появление икон, фресок, мозаик. Развитие ремесла – доспехи и оружие русских оружейников (кольчуги, копья, мечи, щиты), искусство русских ювелиров (техника скани и зерни при изготовлении браслетов, подвесок, колец и др.).</w:t>
      </w:r>
    </w:p>
    <w:p w14:paraId="06DC7D3E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</w:p>
    <w:p w14:paraId="53BD76F5" w14:textId="77777777" w:rsidR="00FF7C69" w:rsidRDefault="00FF7C69" w:rsidP="00FF7C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Вариант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14:paraId="26898121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</w:t>
      </w:r>
    </w:p>
    <w:p w14:paraId="042B8697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2)Софийские соборы</w:t>
      </w:r>
    </w:p>
    <w:p w14:paraId="14D6F9CB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3)Б</w:t>
      </w:r>
    </w:p>
    <w:p w14:paraId="1639974C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proofErr w:type="gramStart"/>
      <w:r>
        <w:rPr>
          <w:rFonts w:ascii="Times New Roman" w:hAnsi="Times New Roman"/>
          <w:sz w:val="24"/>
          <w:szCs w:val="24"/>
        </w:rPr>
        <w:t>А.»Русская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Б.Об укреплении власти князя и установлении порядка в стране; о расслоении в обществе того времени. В.Свод законов защищал интересы имущих людей, т.е. обладающих собственностью, и их слуг. Вместе с тем статьи документа указывают и на то, что он защищает право на жизнь любого жителя Руси</w:t>
      </w:r>
    </w:p>
    <w:p w14:paraId="3A6DFB14" w14:textId="77777777" w:rsidR="00FF7C69" w:rsidRPr="00B578F2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5)Примерное содержание ответа: Укрепление государственной власти и усиление единства Руси,</w:t>
      </w:r>
      <w:r w:rsidRPr="00743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укрепление ее международных связей (с принятием христианства Русь входит в христианский мир). Изменения в быту и нравах наших предков (запрещение жертвоприношений, многоженства, кровной вражды и др.), распространение христианской морали и христианских норм поведения («не убий», «не укради», «возлюби ближнего, как самого себя»;</w:t>
      </w:r>
      <w:r>
        <w:rPr>
          <w:rFonts w:ascii="Times New Roman" w:hAnsi="Times New Roman"/>
          <w:sz w:val="24"/>
          <w:szCs w:val="24"/>
        </w:rPr>
        <w:tab/>
        <w:t xml:space="preserve"> помощь бедным, забота о детях и стариках и др.). Приобщение к византийской (греческой) культуре. Появление славянской письменности, развитие грамотности,</w:t>
      </w:r>
      <w:r w:rsidRPr="00B57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книжного дела (при церквях и монастырях); церковного искусства (строительство деревянных и каменных храмов, украшение их иконами, фресками, мозаиками). </w:t>
      </w:r>
    </w:p>
    <w:p w14:paraId="2845F826" w14:textId="77777777" w:rsidR="00FF7C69" w:rsidRPr="001A1707" w:rsidRDefault="00FF7C69" w:rsidP="00FF7C69">
      <w:pPr>
        <w:pStyle w:val="a3"/>
        <w:rPr>
          <w:rFonts w:ascii="Times New Roman" w:hAnsi="Times New Roman"/>
          <w:sz w:val="24"/>
          <w:szCs w:val="24"/>
        </w:rPr>
      </w:pPr>
    </w:p>
    <w:p w14:paraId="43D09838" w14:textId="4DB34F3D" w:rsidR="00FF7C69" w:rsidRPr="004835DF" w:rsidRDefault="00FF7C69" w:rsidP="004835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пути к единому государству</w:t>
      </w:r>
    </w:p>
    <w:p w14:paraId="346C7ECD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FA3CFF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начало </w:t>
      </w:r>
      <w:r>
        <w:rPr>
          <w:rFonts w:ascii="Times New Roman" w:hAnsi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/>
          <w:b/>
          <w:sz w:val="28"/>
          <w:szCs w:val="28"/>
        </w:rPr>
        <w:t xml:space="preserve"> в.)</w:t>
      </w:r>
    </w:p>
    <w:p w14:paraId="41494BE0" w14:textId="77777777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№ 1</w:t>
      </w:r>
    </w:p>
    <w:p w14:paraId="33F09C34" w14:textId="77777777" w:rsidR="00FF7C69" w:rsidRDefault="00FF7C69" w:rsidP="00FF7C69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30A549D6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из двух событий произошло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в.?</w:t>
      </w:r>
    </w:p>
    <w:p w14:paraId="500E7381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нашествие Батыя на Русь</w:t>
      </w:r>
    </w:p>
    <w:p w14:paraId="5571F0C2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присоединение Новгорода к Москве</w:t>
      </w:r>
    </w:p>
    <w:p w14:paraId="0F2E149A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Назовите имя церковного деятеля, который благословил великого князя на Куликовскую битву и предсказал ему победу.</w:t>
      </w:r>
    </w:p>
    <w:p w14:paraId="75D90E6A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Заполните пропуск.</w:t>
      </w:r>
    </w:p>
    <w:p w14:paraId="230AFABC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Порядок, при котором в Московском государстве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F47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47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вв. должности в органах государственного управления, в армии занимались «по породе» (знатности боярского рода), в соответствии со служебным положением предков, назывался 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7741CC72" w14:textId="77777777" w:rsidR="00FF7C69" w:rsidRDefault="00FF7C69" w:rsidP="00FF7C6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отрывок из «Сказания» о битве и ответьте на вопросы.</w:t>
      </w:r>
    </w:p>
    <w:p w14:paraId="324D1C90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И</w:t>
      </w:r>
      <w:proofErr w:type="gramEnd"/>
      <w:r>
        <w:rPr>
          <w:rFonts w:ascii="Times New Roman" w:hAnsi="Times New Roman"/>
          <w:sz w:val="28"/>
          <w:szCs w:val="28"/>
        </w:rPr>
        <w:t xml:space="preserve"> сошлись грозно обе силы великие, твердо сражаясь, жестоко друг друга уничтожая, не только от оружия, но и от большой тесноты под конскими копытами испускали дух, ибо невозможно было вместиться на том поле…</w:t>
      </w:r>
    </w:p>
    <w:p w14:paraId="534D908F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из знатных мужей многие перебиты, богатыри же русские и воеводы, и удалые люди, будто деревья дубравные, клонятся к земле под конские копыта… И самого великого князя ранили сильно и с коня его сбросили…</w:t>
      </w:r>
    </w:p>
    <w:p w14:paraId="61AFAC64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Мамай, увидев новых воинов, что точно лютые звери скакали и разрывали будто овечье стадо, сказал своим: «Бежим, ибо ничего доброго нам не дождаться, так хотя бы головы свои унесем!»</w:t>
      </w:r>
    </w:p>
    <w:p w14:paraId="2B756E7E" w14:textId="77777777" w:rsidR="00FF7C69" w:rsidRDefault="00FF7C69" w:rsidP="00FF7C69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Какое событие описывает автор произведения в приведенном отрывке?</w:t>
      </w:r>
    </w:p>
    <w:p w14:paraId="531C9C68" w14:textId="77777777" w:rsidR="00FF7C69" w:rsidRDefault="00FF7C69" w:rsidP="00FF7C69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Когда оно произошло?</w:t>
      </w:r>
    </w:p>
    <w:p w14:paraId="0BA92A4F" w14:textId="77777777" w:rsidR="00FF7C69" w:rsidRDefault="00FF7C69" w:rsidP="00FF7C69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Чем закончилось?</w:t>
      </w:r>
    </w:p>
    <w:p w14:paraId="73C8DB15" w14:textId="77777777" w:rsidR="00FF7C69" w:rsidRDefault="00FF7C69" w:rsidP="00FF7C69">
      <w:pPr>
        <w:pStyle w:val="a3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Приведите образные выражения из произведения, с помощью которых автор старался показать массовость и жестокость битвы.</w:t>
      </w:r>
    </w:p>
    <w:p w14:paraId="7B89B248" w14:textId="77777777" w:rsidR="00FF7C69" w:rsidRPr="0059563D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Назовите основные причины, приведшие к объединению русских земель в единое государство</w:t>
      </w:r>
    </w:p>
    <w:p w14:paraId="6C896585" w14:textId="77777777" w:rsidR="00FF7C69" w:rsidRPr="0059563D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6E0898C6" w14:textId="77777777" w:rsidR="00FF7C69" w:rsidRPr="0059563D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14:paraId="0B8C2B26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4C3DDF17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44909914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0A37B472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53876A88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0BB811F5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17432DFB" w14:textId="77777777" w:rsidR="004835DF" w:rsidRDefault="004835DF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14:paraId="5AD9CEB4" w14:textId="2F958CB1" w:rsidR="00FF7C69" w:rsidRDefault="00FF7C69" w:rsidP="00FF7C69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 2</w:t>
      </w:r>
    </w:p>
    <w:p w14:paraId="70DBA315" w14:textId="77777777" w:rsidR="00FF7C69" w:rsidRDefault="00FF7C69" w:rsidP="00FF7C69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350C58B6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правил Московской Русью</w:t>
      </w:r>
    </w:p>
    <w:p w14:paraId="35B4102A" w14:textId="77777777" w:rsidR="00FF7C69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 1325 по </w:t>
      </w:r>
      <w:smartTag w:uri="urn:schemas-microsoft-com:office:smarttags" w:element="metricconverter">
        <w:smartTagPr>
          <w:attr w:name="ProductID" w:val="1340 г"/>
        </w:smartTagPr>
        <w:r>
          <w:rPr>
            <w:rFonts w:ascii="Times New Roman" w:hAnsi="Times New Roman"/>
            <w:sz w:val="28"/>
            <w:szCs w:val="28"/>
          </w:rPr>
          <w:t>1340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57DCF120" w14:textId="77777777" w:rsidR="00FF7C69" w:rsidRPr="00FA3CFF" w:rsidRDefault="00FF7C69" w:rsidP="00FF7C69">
      <w:pPr>
        <w:pStyle w:val="a3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 1462 по </w:t>
      </w:r>
      <w:smartTag w:uri="urn:schemas-microsoft-com:office:smarttags" w:element="metricconverter">
        <w:smartTagPr>
          <w:attr w:name="ProductID" w:val="1505 г"/>
        </w:smartTagPr>
        <w:r>
          <w:rPr>
            <w:rFonts w:ascii="Times New Roman" w:hAnsi="Times New Roman"/>
            <w:sz w:val="28"/>
            <w:szCs w:val="28"/>
          </w:rPr>
          <w:t>1505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521B389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Как называлась битва, итоги которой вызвали не только «радость великую», но и «печаль большую по убитым от Мамая на Дону»?</w:t>
      </w:r>
    </w:p>
    <w:p w14:paraId="7957864B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Как назывался в Московской Руси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– начала </w:t>
      </w:r>
      <w:r>
        <w:rPr>
          <w:rFonts w:ascii="Times New Roman" w:hAnsi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/>
          <w:b/>
          <w:sz w:val="28"/>
          <w:szCs w:val="28"/>
        </w:rPr>
        <w:t xml:space="preserve"> в. порядок содержания должностных лиц, при котором управители, посылаемые великим князем в уезды и волости, не только судили и управляли местным населением, но и содержались за счет населения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в течении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всего периода службы?</w:t>
      </w:r>
    </w:p>
    <w:p w14:paraId="2DC7F258" w14:textId="77777777" w:rsidR="00FF7C69" w:rsidRDefault="00FF7C69" w:rsidP="00FF7C69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Прочитайте отрывок из летописи и ответьте на вопросы.</w:t>
      </w:r>
    </w:p>
    <w:p w14:paraId="6AA8E0A0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 том же году пришла весть к великому князю, что царь Ахмат идет со всею Ордою… Князь же великий послал своего сына и брата и воевод со всеми войсками на Угру. И придя, они… заняли броды и перевозы…</w:t>
      </w:r>
    </w:p>
    <w:p w14:paraId="6BBE3EFA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Ахмат пришел… со всем войском, желая перейти реку. И пришли татары, и начали стрелять в наших, а наши в них… И отбили татар от берега, и много дней они подступали и не могли перейти реку, и стояли, ожидая, когда замерзнет река…</w:t>
      </w:r>
    </w:p>
    <w:p w14:paraId="7C82E963" w14:textId="77777777" w:rsidR="00FF7C69" w:rsidRDefault="00FF7C69" w:rsidP="00FF7C69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же река замерзла… наши отступили от берега, тогда татары, одержимые страхом, побежали, думая, что русские пускают их на другой берег, желая с ними биться…»</w:t>
      </w:r>
    </w:p>
    <w:p w14:paraId="454082CF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Какое название в российской истории получило событие, описанное в летописи? В каком году оно произошло?</w:t>
      </w:r>
    </w:p>
    <w:p w14:paraId="56E7252D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Приведите примеры из летописи, показывающие, что великий князь хорошо организовал оборону на реке.</w:t>
      </w:r>
    </w:p>
    <w:p w14:paraId="7C8A115A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Каковы были последствия описанного события?</w:t>
      </w:r>
    </w:p>
    <w:p w14:paraId="57C89A03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14:paraId="45C949B8" w14:textId="77777777" w:rsidR="00FF7C69" w:rsidRDefault="00FF7C69" w:rsidP="00FF7C69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Объясните, в чем состояло главное содержание внутренней и внешней политики Ивана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?</w:t>
      </w:r>
    </w:p>
    <w:p w14:paraId="352AD24D" w14:textId="77777777" w:rsidR="00FF7C69" w:rsidRDefault="00FF7C69" w:rsidP="004835D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5E52BCD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3D2BE359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22A34A92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2004F47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39CA2B2F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A74C86D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7AA3E80D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0D132162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05F17E22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0B16C750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1C00EF11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326354E4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05CB65B2" w14:textId="77777777" w:rsidR="004835DF" w:rsidRDefault="004835DF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14:paraId="46D2AE1C" w14:textId="27BC81C7" w:rsidR="00FF7C69" w:rsidRDefault="00FF7C69" w:rsidP="00FF7C6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№ 3</w:t>
      </w:r>
    </w:p>
    <w:p w14:paraId="1B6E55B8" w14:textId="77777777" w:rsidR="00FF7C69" w:rsidRDefault="00FF7C69" w:rsidP="00FF7C69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каком году произошло «стояние на реке Угре», положившее конец ордынскому владычеству над Русью?</w:t>
      </w:r>
    </w:p>
    <w:p w14:paraId="72DB3CBF" w14:textId="77777777" w:rsidR="00FF7C69" w:rsidRDefault="00FF7C69" w:rsidP="00FF7C69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14:paraId="5FB66179" w14:textId="77777777" w:rsidR="00FF7C69" w:rsidRDefault="00FF7C69" w:rsidP="00FF7C69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знаменитой иконы «Троица» является:</w:t>
      </w:r>
    </w:p>
    <w:p w14:paraId="72C642FC" w14:textId="77777777" w:rsidR="00FF7C69" w:rsidRDefault="00FF7C69" w:rsidP="00FF7C69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Феофан Грек</w:t>
      </w:r>
    </w:p>
    <w:p w14:paraId="3B04AA32" w14:textId="77777777" w:rsidR="00FF7C69" w:rsidRDefault="00FF7C69" w:rsidP="00FF7C69">
      <w:pPr>
        <w:pStyle w:val="a3"/>
        <w:ind w:left="11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Андрей Рублев</w:t>
      </w:r>
    </w:p>
    <w:p w14:paraId="3D020254" w14:textId="77777777" w:rsidR="00FF7C69" w:rsidRDefault="00FF7C69" w:rsidP="00FF7C69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Как называлась с конца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в. форма земельного владения, даваемого служилому человеку за военную или государственную службу без права передачи её по наследству?</w:t>
      </w:r>
    </w:p>
    <w:p w14:paraId="112012E8" w14:textId="77777777" w:rsidR="00FF7C69" w:rsidRDefault="00FF7C69" w:rsidP="00FF7C69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Прочитайте отрывок из свода законов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в. и ответьте на вопросы.</w:t>
      </w:r>
    </w:p>
    <w:p w14:paraId="1681FF36" w14:textId="77777777" w:rsidR="00FF7C69" w:rsidRDefault="00FF7C69" w:rsidP="00FF7C69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59563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«А крестьянам уходить из волости в волость, из села в село, один срок в году, за неделю до Юрьева дня осеннего. Дворы, находящиеся в полях, платят пожилое за двор рубль, в лесах полтина. А который крестьянин поживет за ним год, да и пойдет прочь, и он платит четверть двора, а два года поживет… полдвора платит; а три года </w:t>
      </w:r>
      <w:proofErr w:type="gramStart"/>
      <w:r>
        <w:rPr>
          <w:rFonts w:ascii="Times New Roman" w:hAnsi="Times New Roman"/>
          <w:sz w:val="28"/>
          <w:szCs w:val="28"/>
        </w:rPr>
        <w:t>поживет,…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платит три четверти двора; а четыре года поживет, и он весь двор платит».</w:t>
      </w:r>
    </w:p>
    <w:p w14:paraId="1428858C" w14:textId="77777777" w:rsidR="00FF7C69" w:rsidRDefault="00FF7C69" w:rsidP="00FF7C6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Как назывался документ, отрывок из которого вы прочли? В каком году он появился?</w:t>
      </w:r>
    </w:p>
    <w:p w14:paraId="719817E9" w14:textId="77777777" w:rsidR="00FF7C69" w:rsidRDefault="00FF7C69" w:rsidP="00FF7C6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На основании документа объясните, что такое «пожилое».</w:t>
      </w:r>
    </w:p>
    <w:p w14:paraId="72DA2D7E" w14:textId="77777777" w:rsidR="00FF7C69" w:rsidRDefault="00FF7C69" w:rsidP="00FF7C6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Определите на основании отрывка меры, которыми предусматривалось прикрепление крестьян к земле.</w:t>
      </w:r>
    </w:p>
    <w:p w14:paraId="371031AF" w14:textId="77777777" w:rsidR="00FF7C69" w:rsidRDefault="00FF7C69" w:rsidP="00FF7C69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5.Охарактеризуйте причины и значение победы Руси в Куликовской битве.</w:t>
      </w:r>
    </w:p>
    <w:p w14:paraId="034EEA9C" w14:textId="77777777" w:rsidR="00FF7C69" w:rsidRDefault="00FF7C69" w:rsidP="00FF7C69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14:paraId="058B0298" w14:textId="77777777" w:rsidR="00FF7C69" w:rsidRDefault="00FF7C69" w:rsidP="00FF7C69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</w:p>
    <w:p w14:paraId="6125AC49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5BE03EB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977C341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C86BCD8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D66E1B0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70B5C33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EAFC06F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1758066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2FC01FB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C9B67E1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82ECDD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9D65844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67479EB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6F273AB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1674C61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716667C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8838315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2E3F53A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C19CC54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14FBAAC" w14:textId="77777777" w:rsidR="004835DF" w:rsidRDefault="004835DF" w:rsidP="004835D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45A763E" w14:textId="04C0BE43" w:rsidR="00FF7C69" w:rsidRPr="00B578F2" w:rsidRDefault="00FF7C69" w:rsidP="004835DF">
      <w:pPr>
        <w:pStyle w:val="a3"/>
        <w:rPr>
          <w:rFonts w:ascii="Times New Roman" w:hAnsi="Times New Roman"/>
          <w:b/>
          <w:sz w:val="24"/>
          <w:szCs w:val="24"/>
        </w:rPr>
      </w:pPr>
      <w:r w:rsidRPr="00B578F2">
        <w:rPr>
          <w:rFonts w:ascii="Times New Roman" w:hAnsi="Times New Roman"/>
          <w:b/>
          <w:sz w:val="24"/>
          <w:szCs w:val="24"/>
        </w:rPr>
        <w:lastRenderedPageBreak/>
        <w:t>Ключи к тесту:</w:t>
      </w:r>
    </w:p>
    <w:p w14:paraId="4D770FA0" w14:textId="77777777" w:rsidR="00FF7C69" w:rsidRPr="00B578F2" w:rsidRDefault="00FF7C69" w:rsidP="00FF7C69">
      <w:pPr>
        <w:pStyle w:val="a3"/>
        <w:rPr>
          <w:rFonts w:ascii="Times New Roman" w:hAnsi="Times New Roman"/>
          <w:b/>
          <w:sz w:val="24"/>
          <w:szCs w:val="24"/>
        </w:rPr>
      </w:pPr>
      <w:r w:rsidRPr="00B578F2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57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6B9F4490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 w:rsidRPr="00B578F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</w:t>
      </w:r>
    </w:p>
    <w:p w14:paraId="5816478A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2)Сергий Радонежский</w:t>
      </w:r>
    </w:p>
    <w:p w14:paraId="69C36374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3)Местничество</w:t>
      </w:r>
    </w:p>
    <w:p w14:paraId="07CB4FAE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4)А.Куликовскую битву. Б.1380 г. В.Победой русских войск над войсками Мамая. </w:t>
      </w:r>
      <w:proofErr w:type="gramStart"/>
      <w:r>
        <w:rPr>
          <w:rFonts w:ascii="Times New Roman" w:hAnsi="Times New Roman"/>
          <w:sz w:val="24"/>
          <w:szCs w:val="24"/>
        </w:rPr>
        <w:t>Г.«</w:t>
      </w:r>
      <w:proofErr w:type="gramEnd"/>
      <w:r>
        <w:rPr>
          <w:rFonts w:ascii="Times New Roman" w:hAnsi="Times New Roman"/>
          <w:sz w:val="24"/>
          <w:szCs w:val="24"/>
        </w:rPr>
        <w:t>…большой тесноты под конскими копытами испускали дух», «будто деревья дубравные, клонятся к земле под конские копыта», «точно лютые звери скакали и разрывали будто овечье стадо».</w:t>
      </w:r>
    </w:p>
    <w:p w14:paraId="1DBC8753" w14:textId="267F76ED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5)Примерное содержание ответа: Возрождение и развитие сельского хозяйства и ремесла; развитие вотчинного землевладения; восстановление и рост городов; оживление экономических связей внутри страны. Стремление крупных землевладельцев расширить свои владения, укрепить господство над крестьянами с помощью сильной центральной власти. Борьба за национальную независимость, для этого необходимо было освободить страну от ордынского владычества. </w:t>
      </w:r>
      <w:r w:rsidR="004835DF">
        <w:rPr>
          <w:rFonts w:ascii="Times New Roman" w:hAnsi="Times New Roman"/>
          <w:sz w:val="24"/>
          <w:szCs w:val="24"/>
        </w:rPr>
        <w:t>Единые религия</w:t>
      </w:r>
      <w:r>
        <w:rPr>
          <w:rFonts w:ascii="Times New Roman" w:hAnsi="Times New Roman"/>
          <w:sz w:val="24"/>
          <w:szCs w:val="24"/>
        </w:rPr>
        <w:t>, язык и культура.</w:t>
      </w:r>
    </w:p>
    <w:p w14:paraId="64A04F12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</w:p>
    <w:p w14:paraId="75065029" w14:textId="77777777" w:rsidR="00FF7C69" w:rsidRDefault="00FF7C69" w:rsidP="00FF7C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0E3E20F2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1)Б</w:t>
      </w:r>
    </w:p>
    <w:p w14:paraId="008294B2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2)Куликовская битва</w:t>
      </w:r>
    </w:p>
    <w:p w14:paraId="2C8F2DA8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3)Кормление</w:t>
      </w:r>
    </w:p>
    <w:p w14:paraId="0BD75A55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4)А. «Стояние на Угре», 1480г. Б.Русские воины «заняли броды и перевозы», «отбили татар от берега», «не могли перейти реку и стояли». В.Освобождение Руси от ордынского владычества.</w:t>
      </w:r>
    </w:p>
    <w:p w14:paraId="5FB114C1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5)Примерное содержание ответа: Подчинение Москве независимых русских земель – создание единого государства: а) присоединение к Москве Великого Новгорода, Тверского княжества; б) принятие единого для всей страны сборника законов – Судебника 1497 г. Свержение ордынского владычества над Русью – стояние на реке Угре.     </w:t>
      </w:r>
    </w:p>
    <w:p w14:paraId="27761634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</w:p>
    <w:p w14:paraId="783EA234" w14:textId="77777777" w:rsidR="00FF7C69" w:rsidRDefault="00FF7C69" w:rsidP="00FF7C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14:paraId="15E19283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1)1480 г.</w:t>
      </w:r>
    </w:p>
    <w:p w14:paraId="09BE7B8B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2)Б</w:t>
      </w:r>
    </w:p>
    <w:p w14:paraId="6B962FB4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3)Поместье</w:t>
      </w:r>
    </w:p>
    <w:p w14:paraId="7BB0ECAC" w14:textId="77777777" w:rsidR="00FF7C69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4)А. Судебник, 1497 г. Б. Плата крестьян землевладельцу при уходе от него в Юрьев день. В. Обязательная плата крестьянами «пожилого»; увеличение размеров «пожилого» от срока проживания у землевладельца. Чем дольше живет крестьянин у землевладельца, тем сложнее ему расплатиться и уйти к другому землевладельцу.</w:t>
      </w:r>
    </w:p>
    <w:p w14:paraId="4D746C0F" w14:textId="77777777" w:rsidR="00FF7C69" w:rsidRPr="00C419AF" w:rsidRDefault="00FF7C69" w:rsidP="00FF7C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5)Примерное содержание ответа: Причины победы: а) начавшееся ослабление Орды; б) укрепление позиций московского княжества; в) большие силы русских – под руководством московского князя собрались дружины и ополчения (крестьяне и ремесленники) из многих княжеств; г)патриотический настрой войск и поддержка его Православной церковью; д)появление нового оружия – самострела (арбалета).Значение победы: а)первое сокрушительное поражение ордынцев – победа над главными силами Орды; б) укрепление веры в возможность избавления от ордынского владычества; в) Москва становится политическим лидером Руси, с ней связывают освобождение от владычества Орды  </w:t>
      </w:r>
    </w:p>
    <w:p w14:paraId="066252BF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050D0DF5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60DD15B1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1C960F27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43D01B91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21BE5FB2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1F69F739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3F3E0B17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4A3C52D6" w14:textId="77777777" w:rsidR="00FF7C69" w:rsidRDefault="00FF7C69" w:rsidP="00FF7C69">
      <w:pPr>
        <w:pStyle w:val="a3"/>
        <w:ind w:left="851"/>
        <w:jc w:val="center"/>
        <w:rPr>
          <w:rFonts w:ascii="Times New Roman" w:hAnsi="Times New Roman"/>
          <w:b/>
          <w:szCs w:val="28"/>
        </w:rPr>
      </w:pPr>
    </w:p>
    <w:p w14:paraId="0742C1A6" w14:textId="77777777" w:rsidR="00F87CCB" w:rsidRDefault="00F87CCB"/>
    <w:sectPr w:rsidR="00F87CCB" w:rsidSect="00F8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EAB"/>
    <w:multiLevelType w:val="hybridMultilevel"/>
    <w:tmpl w:val="C556F8FA"/>
    <w:lvl w:ilvl="0" w:tplc="AF0CFAB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14EC5843"/>
    <w:multiLevelType w:val="hybridMultilevel"/>
    <w:tmpl w:val="53C88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3B0BBF"/>
    <w:multiLevelType w:val="hybridMultilevel"/>
    <w:tmpl w:val="0EBA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C5AB4"/>
    <w:multiLevelType w:val="hybridMultilevel"/>
    <w:tmpl w:val="54304DB8"/>
    <w:lvl w:ilvl="0" w:tplc="237488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E2A6EDD"/>
    <w:multiLevelType w:val="hybridMultilevel"/>
    <w:tmpl w:val="DB886DC6"/>
    <w:lvl w:ilvl="0" w:tplc="AA0863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EE44AD0"/>
    <w:multiLevelType w:val="hybridMultilevel"/>
    <w:tmpl w:val="A2B80F34"/>
    <w:lvl w:ilvl="0" w:tplc="6C928D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72143D29"/>
    <w:multiLevelType w:val="hybridMultilevel"/>
    <w:tmpl w:val="EBE8E166"/>
    <w:lvl w:ilvl="0" w:tplc="ED068E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C69"/>
    <w:rsid w:val="004835DF"/>
    <w:rsid w:val="00F87CCB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7B843"/>
  <w15:docId w15:val="{AB834D59-9261-444B-A91D-DC73F1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Лобанева Анастасия Александровна</cp:lastModifiedBy>
  <cp:revision>2</cp:revision>
  <dcterms:created xsi:type="dcterms:W3CDTF">2022-01-03T03:00:00Z</dcterms:created>
  <dcterms:modified xsi:type="dcterms:W3CDTF">2022-01-14T07:55:00Z</dcterms:modified>
</cp:coreProperties>
</file>