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F" w:rsidRP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730">
        <w:rPr>
          <w:rFonts w:ascii="Times New Roman" w:hAnsi="Times New Roman" w:cs="Times New Roman"/>
          <w:b/>
        </w:rPr>
        <w:t>Проверочный тест по теме: «Голосование. Выборы. Референдум».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6478">
        <w:rPr>
          <w:rFonts w:ascii="Times New Roman" w:hAnsi="Times New Roman" w:cs="Times New Roman"/>
          <w:b/>
          <w:sz w:val="20"/>
          <w:szCs w:val="20"/>
        </w:rPr>
        <w:t>1. Верны ли следующие суждения о референдуме?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А. Референдум предполагает всенародное голосование по важному для всего общества и каждого гражданина вопросу.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Б. Референдум, в отличие от выборов в органы государственной власти, проводится путём тайного волеизъявления.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16478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16478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4) </w:t>
      </w:r>
      <w:r w:rsidRPr="00416478">
        <w:rPr>
          <w:rFonts w:ascii="Times New Roman" w:hAnsi="Times New Roman" w:cs="Times New Roman"/>
          <w:sz w:val="20"/>
          <w:szCs w:val="20"/>
        </w:rPr>
        <w:t>оба суждения неверны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6478">
        <w:rPr>
          <w:rFonts w:ascii="Times New Roman" w:hAnsi="Times New Roman" w:cs="Times New Roman"/>
          <w:b/>
          <w:sz w:val="20"/>
          <w:szCs w:val="20"/>
        </w:rPr>
        <w:t>2. Верны ли следующие суждения об участии граждан в политической жизни в демократическом обществе?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А. Формами непосредственного участия граждан в политической жизни являются выборы и референдумы.</w:t>
      </w:r>
    </w:p>
    <w:p w:rsid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Б. Граждане могут участвовать в политической жизни, обращаясь в органы местного самоуправления.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6478">
        <w:rPr>
          <w:rFonts w:ascii="Times New Roman" w:hAnsi="Times New Roman" w:cs="Times New Roman"/>
          <w:b/>
          <w:sz w:val="20"/>
          <w:szCs w:val="20"/>
        </w:rPr>
        <w:t>3. Верны ли следующие суждения о выборах и референдуме?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А. В условиях демократии различные политические силы имеют возможность бороться на выборах за доверие избирателей.</w:t>
      </w:r>
    </w:p>
    <w:p w:rsid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Б. Решения, принятые на референдуме, должны быть утверждены Советом Федерации.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6478">
        <w:rPr>
          <w:rFonts w:ascii="Times New Roman" w:hAnsi="Times New Roman" w:cs="Times New Roman"/>
          <w:b/>
          <w:sz w:val="20"/>
          <w:szCs w:val="20"/>
        </w:rPr>
        <w:t>4. Верны ли следующие суждения о местном самоуправлении?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А. В деятельности органов местного самоуправления проявляются элементы как представительной, так и непосредственной демократии.</w:t>
      </w:r>
    </w:p>
    <w:p w:rsid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Б. Органы местного самоуправления обеспечивают развитие управляемой территории в интересах жителей.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6478">
        <w:rPr>
          <w:rFonts w:ascii="Times New Roman" w:hAnsi="Times New Roman" w:cs="Times New Roman"/>
          <w:b/>
          <w:sz w:val="20"/>
          <w:szCs w:val="20"/>
        </w:rPr>
        <w:t>5. Верны ли следующие суждения о демократических выборах?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А. Граждане имеют возможность  выбирать из нескольких кандидатов.</w:t>
      </w:r>
    </w:p>
    <w:p w:rsid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i/>
          <w:sz w:val="20"/>
          <w:szCs w:val="20"/>
        </w:rPr>
        <w:t>Б. За день до голосования устанавливается запрет на предвыборную агитацию.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416478" w:rsidRPr="00416478" w:rsidRDefault="00416478" w:rsidP="00416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78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41647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416478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CC611E" w:rsidRPr="00CC611E" w:rsidRDefault="00416478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CC611E" w:rsidRPr="00CC611E">
        <w:rPr>
          <w:rFonts w:ascii="Times New Roman" w:hAnsi="Times New Roman" w:cs="Times New Roman"/>
          <w:b/>
          <w:sz w:val="20"/>
          <w:szCs w:val="20"/>
        </w:rPr>
        <w:t>Что отличает референдум от выборов?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CC611E">
        <w:rPr>
          <w:rFonts w:ascii="Times New Roman" w:hAnsi="Times New Roman" w:cs="Times New Roman"/>
          <w:sz w:val="20"/>
          <w:szCs w:val="20"/>
        </w:rPr>
        <w:t>тайная подача голосов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CC611E">
        <w:rPr>
          <w:rFonts w:ascii="Times New Roman" w:hAnsi="Times New Roman" w:cs="Times New Roman"/>
          <w:sz w:val="20"/>
          <w:szCs w:val="20"/>
        </w:rPr>
        <w:t>согласие (несогласие) с поставленным вопросом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CC611E">
        <w:rPr>
          <w:rFonts w:ascii="Times New Roman" w:hAnsi="Times New Roman" w:cs="Times New Roman"/>
          <w:sz w:val="20"/>
          <w:szCs w:val="20"/>
        </w:rPr>
        <w:t>участие совершеннолетних граждан</w:t>
      </w:r>
    </w:p>
    <w:p w:rsidR="00416478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C611E">
        <w:rPr>
          <w:rFonts w:ascii="Times New Roman" w:hAnsi="Times New Roman" w:cs="Times New Roman"/>
          <w:sz w:val="20"/>
          <w:szCs w:val="20"/>
        </w:rPr>
        <w:t>свободное и добровольное участие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>7. Верны ли следующие суждения об участии граждан в политике?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611E">
        <w:rPr>
          <w:rFonts w:ascii="Times New Roman" w:hAnsi="Times New Roman" w:cs="Times New Roman"/>
          <w:i/>
          <w:sz w:val="20"/>
          <w:szCs w:val="20"/>
        </w:rPr>
        <w:t>А. Граждане современных демократических государств могут участвовать в политике через избранных представителей.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i/>
          <w:sz w:val="20"/>
          <w:szCs w:val="20"/>
        </w:rPr>
        <w:t>Б. Для участия в политической жизни гражданам необходимо иметь специальное образование.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CC611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C611E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CC611E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C611E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lastRenderedPageBreak/>
        <w:t>8. Что свойственно и выборам, и референдуму как форме политического участия граждан в РФ?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CC611E">
        <w:rPr>
          <w:rFonts w:ascii="Times New Roman" w:hAnsi="Times New Roman" w:cs="Times New Roman"/>
          <w:sz w:val="20"/>
          <w:szCs w:val="20"/>
        </w:rPr>
        <w:t>установленная законом периодичность проведения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CC611E">
        <w:rPr>
          <w:rFonts w:ascii="Times New Roman" w:hAnsi="Times New Roman" w:cs="Times New Roman"/>
          <w:sz w:val="20"/>
          <w:szCs w:val="20"/>
        </w:rPr>
        <w:t>голосование за кандидата на пост Президента РФ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CC611E">
        <w:rPr>
          <w:rFonts w:ascii="Times New Roman" w:hAnsi="Times New Roman" w:cs="Times New Roman"/>
          <w:sz w:val="20"/>
          <w:szCs w:val="20"/>
        </w:rPr>
        <w:t>один гражданин имеет один голос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C611E">
        <w:rPr>
          <w:rFonts w:ascii="Times New Roman" w:hAnsi="Times New Roman" w:cs="Times New Roman"/>
          <w:sz w:val="20"/>
          <w:szCs w:val="20"/>
        </w:rPr>
        <w:t>одобрение или неодобрение какого-либо решения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>9. Верны ли следующие суждения о референдуме?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611E">
        <w:rPr>
          <w:rFonts w:ascii="Times New Roman" w:hAnsi="Times New Roman" w:cs="Times New Roman"/>
          <w:i/>
          <w:sz w:val="20"/>
          <w:szCs w:val="20"/>
        </w:rPr>
        <w:t>А. Референдум предполагает всенародное голосование по важному для всего общества и каждого гражданина вопросу.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i/>
          <w:sz w:val="20"/>
          <w:szCs w:val="20"/>
        </w:rPr>
        <w:t>Б. Решения, принятые на референдуме, обладают высшей юридической силой и не нуждаются в утверждении органами государственной власти.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CC611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C611E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CC611E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C611E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>10. Верны ли следующие суждения об участии граждан в политической жизни общества?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611E">
        <w:rPr>
          <w:rFonts w:ascii="Times New Roman" w:hAnsi="Times New Roman" w:cs="Times New Roman"/>
          <w:i/>
          <w:sz w:val="20"/>
          <w:szCs w:val="20"/>
        </w:rPr>
        <w:t>А. Формами участия граждан в политической жизни являются референдумы, деятельность местного самоуправления.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i/>
          <w:sz w:val="20"/>
          <w:szCs w:val="20"/>
        </w:rPr>
        <w:t>Б. Граждане могут участвовать в политической жизни через избранных представителей.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CC611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C611E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11E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CC611E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C611E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>11. Учитель рассказывал на уроке о формах политического участия граждан. Сравните выборы и референдум. Выберите и запишите в первую колонку таблицы порядковые номера черт сходства, а во вторую колонку – пор</w:t>
      </w:r>
      <w:r>
        <w:rPr>
          <w:rFonts w:ascii="Times New Roman" w:hAnsi="Times New Roman" w:cs="Times New Roman"/>
          <w:b/>
          <w:sz w:val="20"/>
          <w:szCs w:val="20"/>
        </w:rPr>
        <w:t>ядковые номера черт отличия.</w:t>
      </w:r>
      <w:r w:rsidRPr="00CC611E">
        <w:rPr>
          <w:rFonts w:ascii="Times New Roman" w:hAnsi="Times New Roman" w:cs="Times New Roman"/>
          <w:sz w:val="20"/>
          <w:szCs w:val="20"/>
        </w:rPr>
        <w:tab/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CC611E">
        <w:rPr>
          <w:rFonts w:ascii="Times New Roman" w:hAnsi="Times New Roman" w:cs="Times New Roman"/>
          <w:sz w:val="20"/>
          <w:szCs w:val="20"/>
        </w:rPr>
        <w:t>тайное голосование граждан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CC611E">
        <w:rPr>
          <w:rFonts w:ascii="Times New Roman" w:hAnsi="Times New Roman" w:cs="Times New Roman"/>
          <w:sz w:val="20"/>
          <w:szCs w:val="20"/>
        </w:rPr>
        <w:t>граждане выражают одобрение или неодобрение какого-либо решения, закона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CC611E">
        <w:rPr>
          <w:rFonts w:ascii="Times New Roman" w:hAnsi="Times New Roman" w:cs="Times New Roman"/>
          <w:sz w:val="20"/>
          <w:szCs w:val="20"/>
        </w:rPr>
        <w:t>голосование за кандидатов на государственные должности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C611E">
        <w:rPr>
          <w:rFonts w:ascii="Times New Roman" w:hAnsi="Times New Roman" w:cs="Times New Roman"/>
          <w:sz w:val="20"/>
          <w:szCs w:val="20"/>
        </w:rPr>
        <w:t>правом голоса обладают только совершеннолетние граждане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>12. Какой из перечисленных признаков характерен для демократических выборов?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CC611E">
        <w:rPr>
          <w:rFonts w:ascii="Times New Roman" w:hAnsi="Times New Roman" w:cs="Times New Roman"/>
          <w:sz w:val="20"/>
          <w:szCs w:val="20"/>
        </w:rPr>
        <w:t>соблюдается тай</w:t>
      </w:r>
      <w:r>
        <w:rPr>
          <w:rFonts w:ascii="Times New Roman" w:hAnsi="Times New Roman" w:cs="Times New Roman"/>
          <w:sz w:val="20"/>
          <w:szCs w:val="20"/>
        </w:rPr>
        <w:t>ная подача голосов избирателями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CC611E">
        <w:rPr>
          <w:rFonts w:ascii="Times New Roman" w:hAnsi="Times New Roman" w:cs="Times New Roman"/>
          <w:sz w:val="20"/>
          <w:szCs w:val="20"/>
        </w:rPr>
        <w:t>голосуют граждане, обладающие недвижимым имуществом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CC611E">
        <w:rPr>
          <w:rFonts w:ascii="Times New Roman" w:hAnsi="Times New Roman" w:cs="Times New Roman"/>
          <w:sz w:val="20"/>
          <w:szCs w:val="20"/>
        </w:rPr>
        <w:t>военнослужащие голосуют под контролем командования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C611E">
        <w:rPr>
          <w:rFonts w:ascii="Times New Roman" w:hAnsi="Times New Roman" w:cs="Times New Roman"/>
          <w:sz w:val="20"/>
          <w:szCs w:val="20"/>
        </w:rPr>
        <w:t>граждане не имеют возможности голосовать по месту жительства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11E">
        <w:rPr>
          <w:rFonts w:ascii="Times New Roman" w:hAnsi="Times New Roman" w:cs="Times New Roman"/>
          <w:b/>
          <w:sz w:val="20"/>
          <w:szCs w:val="20"/>
        </w:rPr>
        <w:t>13. Что свойственно в РФ и выборам, и референдуму как формам политического участия граждан?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CC611E">
        <w:rPr>
          <w:rFonts w:ascii="Times New Roman" w:hAnsi="Times New Roman" w:cs="Times New Roman"/>
          <w:sz w:val="20"/>
          <w:szCs w:val="20"/>
        </w:rPr>
        <w:t>тайная подача голосов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CC611E">
        <w:rPr>
          <w:rFonts w:ascii="Times New Roman" w:hAnsi="Times New Roman" w:cs="Times New Roman"/>
          <w:sz w:val="20"/>
          <w:szCs w:val="20"/>
        </w:rPr>
        <w:t>согласие (несогласие) с поставленным вопросом</w:t>
      </w:r>
    </w:p>
    <w:p w:rsidR="00CC611E" w:rsidRP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CC611E">
        <w:rPr>
          <w:rFonts w:ascii="Times New Roman" w:hAnsi="Times New Roman" w:cs="Times New Roman"/>
          <w:sz w:val="20"/>
          <w:szCs w:val="20"/>
        </w:rPr>
        <w:t>установленная законом периодичность проведения</w:t>
      </w:r>
    </w:p>
    <w:p w:rsidR="00CC611E" w:rsidRDefault="00CC611E" w:rsidP="00CC6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C611E">
        <w:rPr>
          <w:rFonts w:ascii="Times New Roman" w:hAnsi="Times New Roman" w:cs="Times New Roman"/>
          <w:sz w:val="20"/>
          <w:szCs w:val="20"/>
        </w:rPr>
        <w:t>голосование за кандидата на пост Президента РФ</w:t>
      </w:r>
    </w:p>
    <w:p w:rsidR="001F0936" w:rsidRPr="001F0936" w:rsidRDefault="00CC611E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1F0936" w:rsidRPr="001F0936">
        <w:rPr>
          <w:rFonts w:ascii="Times New Roman" w:hAnsi="Times New Roman" w:cs="Times New Roman"/>
          <w:b/>
          <w:sz w:val="20"/>
          <w:szCs w:val="20"/>
        </w:rPr>
        <w:t>Верны ли следующие суждения о выборах?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0936">
        <w:rPr>
          <w:rFonts w:ascii="Times New Roman" w:hAnsi="Times New Roman" w:cs="Times New Roman"/>
          <w:i/>
          <w:sz w:val="20"/>
          <w:szCs w:val="20"/>
        </w:rPr>
        <w:t>А. В условиях демократии выборы способствуют политическому воспитанию граждан.</w:t>
      </w:r>
    </w:p>
    <w:p w:rsidR="00CC611E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i/>
          <w:sz w:val="20"/>
          <w:szCs w:val="20"/>
        </w:rPr>
        <w:t>Б. В условиях демократии различные политические силы имеют возможность бороться на выборах за доверие и голоса избирателей.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F093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F0936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F0936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1F0936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lastRenderedPageBreak/>
        <w:t>15.</w:t>
      </w:r>
      <w:r w:rsidRPr="001F0936">
        <w:rPr>
          <w:b/>
        </w:rPr>
        <w:t xml:space="preserve"> </w:t>
      </w:r>
      <w:r w:rsidRPr="001F0936">
        <w:rPr>
          <w:rFonts w:ascii="Times New Roman" w:hAnsi="Times New Roman" w:cs="Times New Roman"/>
          <w:b/>
          <w:sz w:val="20"/>
          <w:szCs w:val="20"/>
        </w:rPr>
        <w:t>И референдуму, и выборам в РФ свойственно</w:t>
      </w:r>
      <w:proofErr w:type="gramStart"/>
      <w:r w:rsidRPr="001F0936">
        <w:rPr>
          <w:rFonts w:ascii="Times New Roman" w:hAnsi="Times New Roman" w:cs="Times New Roman"/>
          <w:b/>
          <w:sz w:val="20"/>
          <w:szCs w:val="20"/>
        </w:rPr>
        <w:t xml:space="preserve"> (-</w:t>
      </w:r>
      <w:proofErr w:type="gramEnd"/>
      <w:r w:rsidRPr="001F0936">
        <w:rPr>
          <w:rFonts w:ascii="Times New Roman" w:hAnsi="Times New Roman" w:cs="Times New Roman"/>
          <w:b/>
          <w:sz w:val="20"/>
          <w:szCs w:val="20"/>
        </w:rPr>
        <w:t>а)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1F0936">
        <w:rPr>
          <w:rFonts w:ascii="Times New Roman" w:hAnsi="Times New Roman" w:cs="Times New Roman"/>
          <w:sz w:val="20"/>
          <w:szCs w:val="20"/>
        </w:rPr>
        <w:t>свободное и добровольное участие граждан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1F0936">
        <w:rPr>
          <w:rFonts w:ascii="Times New Roman" w:hAnsi="Times New Roman" w:cs="Times New Roman"/>
          <w:sz w:val="20"/>
          <w:szCs w:val="20"/>
        </w:rPr>
        <w:t>голосование за кандидатов на государственные должности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1F0936">
        <w:rPr>
          <w:rFonts w:ascii="Times New Roman" w:hAnsi="Times New Roman" w:cs="Times New Roman"/>
          <w:sz w:val="20"/>
          <w:szCs w:val="20"/>
        </w:rPr>
        <w:t>установленная законом периодичность проведения</w:t>
      </w: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1F0936">
        <w:rPr>
          <w:rFonts w:ascii="Times New Roman" w:hAnsi="Times New Roman" w:cs="Times New Roman"/>
          <w:sz w:val="20"/>
          <w:szCs w:val="20"/>
        </w:rPr>
        <w:t>выражение согласия (несогласия) с поставленным вопросом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t>16. Что свойственно в РФ и выборам, и референдуму как формам политического участия граждан?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1F0936">
        <w:rPr>
          <w:rFonts w:ascii="Times New Roman" w:hAnsi="Times New Roman" w:cs="Times New Roman"/>
          <w:sz w:val="20"/>
          <w:szCs w:val="20"/>
        </w:rPr>
        <w:t>тайная подача голосов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1F0936">
        <w:rPr>
          <w:rFonts w:ascii="Times New Roman" w:hAnsi="Times New Roman" w:cs="Times New Roman"/>
          <w:sz w:val="20"/>
          <w:szCs w:val="20"/>
        </w:rPr>
        <w:t>голосование за кандидата на пост Президента РФ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1F0936">
        <w:rPr>
          <w:rFonts w:ascii="Times New Roman" w:hAnsi="Times New Roman" w:cs="Times New Roman"/>
          <w:sz w:val="20"/>
          <w:szCs w:val="20"/>
        </w:rPr>
        <w:t>установленная законом периодичность проведения</w:t>
      </w: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1F0936">
        <w:rPr>
          <w:rFonts w:ascii="Times New Roman" w:hAnsi="Times New Roman" w:cs="Times New Roman"/>
          <w:sz w:val="20"/>
          <w:szCs w:val="20"/>
        </w:rPr>
        <w:t>согласие (несогласие) с поставленным вопросом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t>17. В газетах часто встречается информация о политической жизни общества. Прочитайте выдержки из статей журналистов, рассказывающих о политике. В какой из них содержится информация о демократических выборах?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1F0936">
        <w:rPr>
          <w:rFonts w:ascii="Times New Roman" w:hAnsi="Times New Roman" w:cs="Times New Roman"/>
          <w:sz w:val="20"/>
          <w:szCs w:val="20"/>
        </w:rPr>
        <w:t>«Прошедшие в стране выборы зафиксировали безоговорочную поддержку гражданами единственного кандидата в президенты».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1F0936">
        <w:rPr>
          <w:rFonts w:ascii="Times New Roman" w:hAnsi="Times New Roman" w:cs="Times New Roman"/>
          <w:sz w:val="20"/>
          <w:szCs w:val="20"/>
        </w:rPr>
        <w:t>«Выборы проходили в обстановке закрытости, кандидаты от оппозиции не получили возможности выступить в средствах массовой информации».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1F0936">
        <w:rPr>
          <w:rFonts w:ascii="Times New Roman" w:hAnsi="Times New Roman" w:cs="Times New Roman"/>
          <w:sz w:val="20"/>
          <w:szCs w:val="20"/>
        </w:rPr>
        <w:t>«Международные наблюдатели не были допущены на проводимые в стране выборы».</w:t>
      </w: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1F0936">
        <w:rPr>
          <w:rFonts w:ascii="Times New Roman" w:hAnsi="Times New Roman" w:cs="Times New Roman"/>
          <w:sz w:val="20"/>
          <w:szCs w:val="20"/>
        </w:rPr>
        <w:t>«Граждане имели возможность познакомиться с разными программами, сделать реальный выбор в условиях альтернативы».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t>18. Верны ли следующие суждения о референдуме?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0936">
        <w:rPr>
          <w:rFonts w:ascii="Times New Roman" w:hAnsi="Times New Roman" w:cs="Times New Roman"/>
          <w:i/>
          <w:sz w:val="20"/>
          <w:szCs w:val="20"/>
        </w:rPr>
        <w:t>А. Решения, принятые на референдуме, обладают высшей юридической силой и не нуждаются в утверждении органом государственной власти.</w:t>
      </w: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i/>
          <w:sz w:val="20"/>
          <w:szCs w:val="20"/>
        </w:rPr>
        <w:t>Б. Референдум, как и выборы, предполагает голосование за кандидатов, претендующих на определённые должности.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F093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F0936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F0936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1F0936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t>19. Верны ли следующие суждения об участии граждан в политической жизни?</w:t>
      </w: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0936">
        <w:rPr>
          <w:rFonts w:ascii="Times New Roman" w:hAnsi="Times New Roman" w:cs="Times New Roman"/>
          <w:i/>
          <w:sz w:val="20"/>
          <w:szCs w:val="20"/>
        </w:rPr>
        <w:t>А. Народ может осуществлять свою власть только непосредственно, путём референдума.</w:t>
      </w:r>
    </w:p>
    <w:p w:rsidR="00CF6730" w:rsidRPr="001F0936" w:rsidRDefault="00CF6730" w:rsidP="001F09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i/>
          <w:sz w:val="20"/>
          <w:szCs w:val="20"/>
        </w:rPr>
        <w:t>Б. Граждане России, проживающие за границей, могут принимать участие в выборах в органы государственной власти РФ.</w:t>
      </w:r>
    </w:p>
    <w:p w:rsidR="001F0936" w:rsidRP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F093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1F0936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1F0936" w:rsidRDefault="001F0936" w:rsidP="001F0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936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F0936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1F0936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DB56DD" w:rsidRPr="00DB56DD" w:rsidRDefault="001F0936" w:rsidP="001F0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0936">
        <w:rPr>
          <w:rFonts w:ascii="Times New Roman" w:hAnsi="Times New Roman" w:cs="Times New Roman"/>
          <w:b/>
          <w:sz w:val="20"/>
          <w:szCs w:val="20"/>
        </w:rPr>
        <w:t xml:space="preserve">20. Установите соответствие между признаками и формами политического участия граждан РФ, к которым они относятся: к каждому элементу, данному в первом столбце, подберите соответствующий элемент из </w:t>
      </w:r>
      <w:r w:rsidR="00DB56DD">
        <w:rPr>
          <w:rFonts w:ascii="Times New Roman" w:hAnsi="Times New Roman" w:cs="Times New Roman"/>
          <w:b/>
          <w:sz w:val="20"/>
          <w:szCs w:val="20"/>
        </w:rPr>
        <w:t>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589"/>
      </w:tblGrid>
      <w:tr w:rsidR="00DB56DD" w:rsidTr="00DB56DD">
        <w:tc>
          <w:tcPr>
            <w:tcW w:w="5211" w:type="dxa"/>
          </w:tcPr>
          <w:p w:rsidR="00DB56DD" w:rsidRDefault="00DB56DD" w:rsidP="00DB5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</w:tc>
        <w:tc>
          <w:tcPr>
            <w:tcW w:w="2589" w:type="dxa"/>
          </w:tcPr>
          <w:p w:rsidR="00DB56DD" w:rsidRDefault="00DB56DD" w:rsidP="00DB5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ФОРМЫ ПОЛИТИЧЕСКОГО УЧАСТИЯ РФ</w:t>
            </w:r>
          </w:p>
        </w:tc>
      </w:tr>
      <w:tr w:rsidR="00DB56DD" w:rsidTr="00DB56DD">
        <w:tc>
          <w:tcPr>
            <w:tcW w:w="5211" w:type="dxa"/>
          </w:tcPr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избирательных участков</w:t>
            </w:r>
          </w:p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один гражданин имеет один голос</w:t>
            </w:r>
          </w:p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голосование за кандидата на пост Президента РФ</w:t>
            </w:r>
          </w:p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установленная законом периодичность проведения</w:t>
            </w:r>
          </w:p>
          <w:p w:rsidR="00DB56DD" w:rsidRDefault="00DB56DD" w:rsidP="001F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 xml:space="preserve">одобрение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неодобрение какого-либо решения</w:t>
            </w:r>
          </w:p>
        </w:tc>
        <w:tc>
          <w:tcPr>
            <w:tcW w:w="2589" w:type="dxa"/>
          </w:tcPr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только выборы</w:t>
            </w:r>
          </w:p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только референдум</w:t>
            </w:r>
          </w:p>
          <w:p w:rsidR="00DB56DD" w:rsidRPr="001F0936" w:rsidRDefault="00DB56DD" w:rsidP="00DB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1F0936">
              <w:rPr>
                <w:rFonts w:ascii="Times New Roman" w:hAnsi="Times New Roman" w:cs="Times New Roman"/>
                <w:sz w:val="20"/>
                <w:szCs w:val="20"/>
              </w:rPr>
              <w:t>и выборы, и референдум</w:t>
            </w:r>
          </w:p>
          <w:p w:rsidR="00DB56DD" w:rsidRDefault="00DB56DD" w:rsidP="001F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936" w:rsidRDefault="00DB56DD" w:rsidP="00CF67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6DD">
        <w:rPr>
          <w:rFonts w:ascii="Times New Roman" w:hAnsi="Times New Roman" w:cs="Times New Roman"/>
          <w:i/>
          <w:sz w:val="20"/>
          <w:szCs w:val="20"/>
        </w:rPr>
        <w:t>Запишите</w:t>
      </w:r>
      <w:r w:rsidR="001F0936" w:rsidRPr="00DB56DD">
        <w:rPr>
          <w:rFonts w:ascii="Times New Roman" w:hAnsi="Times New Roman" w:cs="Times New Roman"/>
          <w:i/>
          <w:sz w:val="20"/>
          <w:szCs w:val="20"/>
        </w:rPr>
        <w:t xml:space="preserve"> выбранные цифры под соответствующими буквами.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6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21. Граждане страны Z имеют право участвовать в выборах и референдуме. Сравните эти две формы политического участия граждан. Выберите и запишите в первую колонку таблицы порядковые номера черт сходства, а во вторую колонку – </w:t>
      </w:r>
      <w:r>
        <w:rPr>
          <w:rFonts w:ascii="Times New Roman" w:hAnsi="Times New Roman" w:cs="Times New Roman"/>
          <w:b/>
          <w:sz w:val="20"/>
          <w:szCs w:val="20"/>
        </w:rPr>
        <w:t>порядковые номера черт отличия.</w:t>
      </w:r>
      <w:r w:rsidRPr="00DB56DD">
        <w:rPr>
          <w:rFonts w:ascii="Times New Roman" w:hAnsi="Times New Roman" w:cs="Times New Roman"/>
          <w:sz w:val="20"/>
          <w:szCs w:val="20"/>
        </w:rPr>
        <w:tab/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DB56DD">
        <w:rPr>
          <w:rFonts w:ascii="Times New Roman" w:hAnsi="Times New Roman" w:cs="Times New Roman"/>
          <w:sz w:val="20"/>
          <w:szCs w:val="20"/>
        </w:rPr>
        <w:t>Граждане голосуют за представителей политических партий.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DB56DD">
        <w:rPr>
          <w:rFonts w:ascii="Times New Roman" w:hAnsi="Times New Roman" w:cs="Times New Roman"/>
          <w:sz w:val="20"/>
          <w:szCs w:val="20"/>
        </w:rPr>
        <w:t>Граждане участвуют в управлении делами государства.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DB56DD">
        <w:rPr>
          <w:rFonts w:ascii="Times New Roman" w:hAnsi="Times New Roman" w:cs="Times New Roman"/>
          <w:sz w:val="20"/>
          <w:szCs w:val="20"/>
        </w:rPr>
        <w:t>Граждане свободно выражают своё мнение в режиме тайного голосования.</w:t>
      </w:r>
    </w:p>
    <w:p w:rsid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DB56DD">
        <w:rPr>
          <w:rFonts w:ascii="Times New Roman" w:hAnsi="Times New Roman" w:cs="Times New Roman"/>
          <w:sz w:val="20"/>
          <w:szCs w:val="20"/>
        </w:rPr>
        <w:t>Граждане выражают одобрение или неодобрение какого-либо решения, закона.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6DD">
        <w:rPr>
          <w:rFonts w:ascii="Times New Roman" w:hAnsi="Times New Roman" w:cs="Times New Roman"/>
          <w:b/>
          <w:sz w:val="20"/>
          <w:szCs w:val="20"/>
        </w:rPr>
        <w:t>22. Прочитайте приведённый текст, каждое положение которого отмечено буквой.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56DD">
        <w:rPr>
          <w:rFonts w:ascii="Times New Roman" w:hAnsi="Times New Roman" w:cs="Times New Roman"/>
          <w:i/>
          <w:sz w:val="20"/>
          <w:szCs w:val="20"/>
        </w:rPr>
        <w:t>(А) Не все граждане принимают участие в выборах. (Б) К сожалению, среди этой категории граждан очень много молодёжи. (В) Тревожно, что молодёжь не готова к ответственности за политическое будущее страны.</w:t>
      </w:r>
    </w:p>
    <w:p w:rsidR="00DB56DD" w:rsidRPr="00DB56DD" w:rsidRDefault="00DB56DD" w:rsidP="00DB5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6DD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  <w:r w:rsidRPr="00DB56DD">
        <w:rPr>
          <w:rFonts w:ascii="Times New Roman" w:hAnsi="Times New Roman" w:cs="Times New Roman"/>
          <w:sz w:val="20"/>
          <w:szCs w:val="20"/>
        </w:rPr>
        <w:tab/>
      </w:r>
    </w:p>
    <w:p w:rsidR="00DB56DD" w:rsidRPr="00DB56DD" w:rsidRDefault="00DB56DD" w:rsidP="00DB5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DB56DD">
        <w:rPr>
          <w:rFonts w:ascii="Times New Roman" w:hAnsi="Times New Roman" w:cs="Times New Roman"/>
          <w:sz w:val="20"/>
          <w:szCs w:val="20"/>
        </w:rPr>
        <w:t>отражают факты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2) </w:t>
      </w:r>
      <w:r w:rsidRPr="00DB56DD">
        <w:rPr>
          <w:rFonts w:ascii="Times New Roman" w:hAnsi="Times New Roman" w:cs="Times New Roman"/>
          <w:sz w:val="20"/>
          <w:szCs w:val="20"/>
        </w:rPr>
        <w:t>выражают мнения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6DD">
        <w:rPr>
          <w:rFonts w:ascii="Times New Roman" w:hAnsi="Times New Roman" w:cs="Times New Roman"/>
          <w:b/>
          <w:sz w:val="20"/>
          <w:szCs w:val="20"/>
        </w:rPr>
        <w:t>23. К демократической процедуре выборов относят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DB56DD">
        <w:rPr>
          <w:rFonts w:ascii="Times New Roman" w:hAnsi="Times New Roman" w:cs="Times New Roman"/>
          <w:sz w:val="20"/>
          <w:szCs w:val="20"/>
        </w:rPr>
        <w:t>предоставление дополнительного голоса сотрудникам правоохранительных органов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DB56DD">
        <w:rPr>
          <w:rFonts w:ascii="Times New Roman" w:hAnsi="Times New Roman" w:cs="Times New Roman"/>
          <w:sz w:val="20"/>
          <w:szCs w:val="20"/>
        </w:rPr>
        <w:t>наличие образовательного ценза для избирателей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DB56DD">
        <w:rPr>
          <w:rFonts w:ascii="Times New Roman" w:hAnsi="Times New Roman" w:cs="Times New Roman"/>
          <w:sz w:val="20"/>
          <w:szCs w:val="20"/>
        </w:rPr>
        <w:t>свободное и добровольное участие в выборах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DB56DD">
        <w:rPr>
          <w:rFonts w:ascii="Times New Roman" w:hAnsi="Times New Roman" w:cs="Times New Roman"/>
          <w:sz w:val="20"/>
          <w:szCs w:val="20"/>
        </w:rPr>
        <w:t>выдвижение на выборах одного, наиболее достойного кандидата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6DD">
        <w:rPr>
          <w:rFonts w:ascii="Times New Roman" w:hAnsi="Times New Roman" w:cs="Times New Roman"/>
          <w:b/>
          <w:sz w:val="20"/>
          <w:szCs w:val="20"/>
        </w:rPr>
        <w:t>24. Верны ли следующие суждения о референдуме?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56DD">
        <w:rPr>
          <w:rFonts w:ascii="Times New Roman" w:hAnsi="Times New Roman" w:cs="Times New Roman"/>
          <w:i/>
          <w:sz w:val="20"/>
          <w:szCs w:val="20"/>
        </w:rPr>
        <w:t>А. Референдумом называется всенародное голосование граждан по наиболее важным вопросам государственного значения.</w:t>
      </w:r>
    </w:p>
    <w:p w:rsid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DD">
        <w:rPr>
          <w:rFonts w:ascii="Times New Roman" w:hAnsi="Times New Roman" w:cs="Times New Roman"/>
          <w:i/>
          <w:sz w:val="20"/>
          <w:szCs w:val="20"/>
        </w:rPr>
        <w:t>Б. Референдум в нашей стране является единственным способом непосредственного выражения власти народа.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DD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DB56DD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B56DD">
        <w:rPr>
          <w:rFonts w:ascii="Times New Roman" w:hAnsi="Times New Roman" w:cs="Times New Roman"/>
          <w:sz w:val="20"/>
          <w:szCs w:val="20"/>
        </w:rPr>
        <w:t xml:space="preserve">                                   3) верны оба суждения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DD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DB56DD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DB56DD">
        <w:rPr>
          <w:rFonts w:ascii="Times New Roman" w:hAnsi="Times New Roman" w:cs="Times New Roman"/>
          <w:sz w:val="20"/>
          <w:szCs w:val="20"/>
        </w:rPr>
        <w:t xml:space="preserve">                                   4) оба суждения неверны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6DD">
        <w:rPr>
          <w:rFonts w:ascii="Times New Roman" w:hAnsi="Times New Roman" w:cs="Times New Roman"/>
          <w:b/>
          <w:sz w:val="20"/>
          <w:szCs w:val="20"/>
        </w:rPr>
        <w:t>25. Что свойственно избирательной системе демократического типа?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DB56DD">
        <w:rPr>
          <w:rFonts w:ascii="Times New Roman" w:hAnsi="Times New Roman" w:cs="Times New Roman"/>
          <w:sz w:val="20"/>
          <w:szCs w:val="20"/>
        </w:rPr>
        <w:t>единство политических программ кандидатов</w:t>
      </w:r>
      <w:r w:rsidR="00CF6730">
        <w:rPr>
          <w:rFonts w:ascii="Times New Roman" w:hAnsi="Times New Roman" w:cs="Times New Roman"/>
          <w:sz w:val="20"/>
          <w:szCs w:val="20"/>
        </w:rPr>
        <w:t xml:space="preserve"> 3) </w:t>
      </w:r>
      <w:r w:rsidR="00CF6730" w:rsidRPr="00DB56DD">
        <w:rPr>
          <w:rFonts w:ascii="Times New Roman" w:hAnsi="Times New Roman" w:cs="Times New Roman"/>
          <w:sz w:val="20"/>
          <w:szCs w:val="20"/>
        </w:rPr>
        <w:t>тай</w:t>
      </w:r>
      <w:r w:rsidR="00CF6730">
        <w:rPr>
          <w:rFonts w:ascii="Times New Roman" w:hAnsi="Times New Roman" w:cs="Times New Roman"/>
          <w:sz w:val="20"/>
          <w:szCs w:val="20"/>
        </w:rPr>
        <w:t>ная подача голосов избирателями</w:t>
      </w:r>
    </w:p>
    <w:p w:rsidR="00DB56DD" w:rsidRPr="00DB56DD" w:rsidRDefault="00DB56DD" w:rsidP="00DB5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DB56DD">
        <w:rPr>
          <w:rFonts w:ascii="Times New Roman" w:hAnsi="Times New Roman" w:cs="Times New Roman"/>
          <w:sz w:val="20"/>
          <w:szCs w:val="20"/>
        </w:rPr>
        <w:t>отсутствие возрастного ценза для избирателей</w:t>
      </w:r>
      <w:r w:rsidR="00CF6730">
        <w:rPr>
          <w:rFonts w:ascii="Times New Roman" w:hAnsi="Times New Roman" w:cs="Times New Roman"/>
          <w:sz w:val="20"/>
          <w:szCs w:val="20"/>
        </w:rPr>
        <w:t xml:space="preserve"> 4) </w:t>
      </w:r>
      <w:r w:rsidR="00CF6730" w:rsidRPr="00DB56DD">
        <w:rPr>
          <w:rFonts w:ascii="Times New Roman" w:hAnsi="Times New Roman" w:cs="Times New Roman"/>
          <w:sz w:val="20"/>
          <w:szCs w:val="20"/>
        </w:rPr>
        <w:t>наличие имущественного ценза</w:t>
      </w:r>
    </w:p>
    <w:p w:rsidR="00DB56DD" w:rsidRPr="00CF6730" w:rsidRDefault="00DB56DD" w:rsidP="00DB56D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6730">
        <w:rPr>
          <w:rFonts w:ascii="Times New Roman" w:hAnsi="Times New Roman" w:cs="Times New Roman"/>
          <w:b/>
          <w:sz w:val="18"/>
          <w:szCs w:val="18"/>
        </w:rPr>
        <w:t>26. Прочитайте приведенный текст, каждое положение которого отмечено буквой.</w:t>
      </w:r>
    </w:p>
    <w:p w:rsidR="00DB56DD" w:rsidRPr="00CF6730" w:rsidRDefault="00DB56DD" w:rsidP="00DB56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i/>
          <w:sz w:val="18"/>
          <w:szCs w:val="18"/>
        </w:rPr>
        <w:t>(А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)В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 xml:space="preserve"> стране Z в минувшие выходные проводились парламентские выборы. (Б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)В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 xml:space="preserve"> них приняло участие менее трети граждан, имеющих право голоса. (В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)В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>ероятно, столь низкая явка избирателей связана с их недовольством деятельностью властей.</w:t>
      </w:r>
    </w:p>
    <w:p w:rsidR="00CF6730" w:rsidRP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sz w:val="18"/>
          <w:szCs w:val="18"/>
        </w:rPr>
        <w:t>Определите, какие положения текста</w:t>
      </w:r>
    </w:p>
    <w:p w:rsidR="00CF6730" w:rsidRP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sz w:val="18"/>
          <w:szCs w:val="18"/>
        </w:rPr>
        <w:t>1) отражают факты                          2) выражают мнения</w:t>
      </w:r>
    </w:p>
    <w:p w:rsidR="00CF6730" w:rsidRPr="00CF6730" w:rsidRDefault="00CF6730" w:rsidP="00CF673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6730">
        <w:rPr>
          <w:rFonts w:ascii="Times New Roman" w:hAnsi="Times New Roman" w:cs="Times New Roman"/>
          <w:b/>
          <w:sz w:val="18"/>
          <w:szCs w:val="18"/>
        </w:rPr>
        <w:t>27. Прочитайте приведённый текст, каждое положение которого отмечено буквой.</w:t>
      </w:r>
    </w:p>
    <w:p w:rsidR="00CF6730" w:rsidRPr="00CF6730" w:rsidRDefault="00CF6730" w:rsidP="00CF6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i/>
          <w:sz w:val="18"/>
          <w:szCs w:val="18"/>
        </w:rPr>
        <w:t>(А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)О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>дним из проявлений народовластия являются выборы в органы государственной власти и местного самоуправления. (Б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)Д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>осадно, что не все граждане понимают значение выборов и некоторые уклоняются от участия в них. (В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)В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>ероятно, в этой ситуации есть вина государства, политических партий, прессы, которые не смогли привлечь граждан к активному участию в политической жизни.</w:t>
      </w:r>
    </w:p>
    <w:p w:rsidR="00CF6730" w:rsidRP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sz w:val="18"/>
          <w:szCs w:val="18"/>
        </w:rPr>
        <w:t>Определите, какие положения текста</w:t>
      </w:r>
    </w:p>
    <w:p w:rsidR="00CF6730" w:rsidRP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sz w:val="18"/>
          <w:szCs w:val="18"/>
        </w:rPr>
        <w:t>1) отражают факты                          2) выражают мнения</w:t>
      </w:r>
    </w:p>
    <w:p w:rsidR="00CF6730" w:rsidRPr="00CF6730" w:rsidRDefault="00CF6730" w:rsidP="00CF673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6730">
        <w:rPr>
          <w:rFonts w:ascii="Times New Roman" w:hAnsi="Times New Roman" w:cs="Times New Roman"/>
          <w:b/>
          <w:sz w:val="18"/>
          <w:szCs w:val="18"/>
        </w:rPr>
        <w:t>28. Прочитайте приведённый текст, каждое положение которого отмечено буквой.</w:t>
      </w:r>
    </w:p>
    <w:p w:rsidR="00CF6730" w:rsidRPr="00CF6730" w:rsidRDefault="00CF6730" w:rsidP="00CF6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i/>
          <w:sz w:val="18"/>
          <w:szCs w:val="18"/>
        </w:rPr>
        <w:t>(А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)В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 xml:space="preserve"> условиях демократических выборов успеха нередко добиваются кандидаты, не связанные с властью. (Б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)Э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>то очень важно, поскольку реализуется право граждан участвовать в управлении государством. (В</w:t>
      </w:r>
      <w:proofErr w:type="gramStart"/>
      <w:r w:rsidRPr="00CF6730">
        <w:rPr>
          <w:rFonts w:ascii="Times New Roman" w:hAnsi="Times New Roman" w:cs="Times New Roman"/>
          <w:i/>
          <w:sz w:val="18"/>
          <w:szCs w:val="18"/>
        </w:rPr>
        <w:t>)З</w:t>
      </w:r>
      <w:proofErr w:type="gramEnd"/>
      <w:r w:rsidRPr="00CF6730">
        <w:rPr>
          <w:rFonts w:ascii="Times New Roman" w:hAnsi="Times New Roman" w:cs="Times New Roman"/>
          <w:i/>
          <w:sz w:val="18"/>
          <w:szCs w:val="18"/>
        </w:rPr>
        <w:t>а последние годы в органах власти ряда стран появилось много представителей молодого поколения.</w:t>
      </w:r>
    </w:p>
    <w:p w:rsidR="00CF6730" w:rsidRP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sz w:val="18"/>
          <w:szCs w:val="18"/>
        </w:rPr>
        <w:t>Определите, какие положения текста</w:t>
      </w:r>
    </w:p>
    <w:p w:rsidR="00CF6730" w:rsidRDefault="00CF6730" w:rsidP="00CF67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730">
        <w:rPr>
          <w:rFonts w:ascii="Times New Roman" w:hAnsi="Times New Roman" w:cs="Times New Roman"/>
          <w:sz w:val="18"/>
          <w:szCs w:val="18"/>
        </w:rPr>
        <w:t>1) отражают факты                          2) выражают мнения</w:t>
      </w:r>
    </w:p>
    <w:p w:rsidR="00557FFC" w:rsidRDefault="00557FFC" w:rsidP="00CF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57FFC" w:rsidSect="00CC611E">
          <w:pgSz w:w="16838" w:h="11906" w:orient="landscape"/>
          <w:pgMar w:top="426" w:right="536" w:bottom="284" w:left="426" w:header="708" w:footer="708" w:gutter="0"/>
          <w:cols w:num="2" w:space="708"/>
          <w:docGrid w:linePitch="360"/>
        </w:sectPr>
      </w:pPr>
    </w:p>
    <w:p w:rsidR="00557FFC" w:rsidRDefault="00557FFC" w:rsidP="00CF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проверочный тест по теме:</w:t>
      </w:r>
    </w:p>
    <w:p w:rsidR="00557FFC" w:rsidRDefault="00557FFC" w:rsidP="00CF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FC">
        <w:rPr>
          <w:rFonts w:ascii="Times New Roman" w:hAnsi="Times New Roman" w:cs="Times New Roman"/>
          <w:b/>
          <w:sz w:val="28"/>
          <w:szCs w:val="28"/>
        </w:rPr>
        <w:t>«Голосование. Выборы. Референдум».</w:t>
      </w:r>
    </w:p>
    <w:p w:rsidR="00557FFC" w:rsidRDefault="00557FFC" w:rsidP="00CF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2;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 4 2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4;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2;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2 3 1 4;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3;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57FFC" w:rsidRDefault="00557FFC" w:rsidP="00557FFC">
      <w:pPr>
        <w:pStyle w:val="a4"/>
        <w:numPr>
          <w:ilvl w:val="0"/>
          <w:numId w:val="1"/>
        </w:numPr>
        <w:spacing w:after="0" w:line="360" w:lineRule="auto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1 2 1.</w:t>
      </w:r>
    </w:p>
    <w:p w:rsidR="00557FFC" w:rsidRPr="00557FFC" w:rsidRDefault="00557FFC" w:rsidP="00557FFC">
      <w:pPr>
        <w:spacing w:after="0" w:line="360" w:lineRule="auto"/>
        <w:ind w:left="176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557FFC">
        <w:rPr>
          <w:rFonts w:ascii="Times New Roman" w:hAnsi="Times New Roman" w:cs="Times New Roman"/>
          <w:b/>
          <w:sz w:val="44"/>
          <w:szCs w:val="44"/>
        </w:rPr>
        <w:t>Итого 28 баллов</w:t>
      </w:r>
    </w:p>
    <w:sectPr w:rsidR="00557FFC" w:rsidRPr="00557FFC" w:rsidSect="00557FFC">
      <w:pgSz w:w="11906" w:h="16838"/>
      <w:pgMar w:top="426" w:right="426" w:bottom="53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22B"/>
    <w:multiLevelType w:val="hybridMultilevel"/>
    <w:tmpl w:val="A8DA56C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802"/>
    <w:rsid w:val="001F0936"/>
    <w:rsid w:val="00416478"/>
    <w:rsid w:val="00557FFC"/>
    <w:rsid w:val="006A2C5F"/>
    <w:rsid w:val="00830802"/>
    <w:rsid w:val="00996E18"/>
    <w:rsid w:val="00CC611E"/>
    <w:rsid w:val="00CF6730"/>
    <w:rsid w:val="00DB56DD"/>
    <w:rsid w:val="00DD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3</cp:revision>
  <cp:lastPrinted>2017-10-21T06:12:00Z</cp:lastPrinted>
  <dcterms:created xsi:type="dcterms:W3CDTF">2017-10-20T14:38:00Z</dcterms:created>
  <dcterms:modified xsi:type="dcterms:W3CDTF">2017-10-21T06:32:00Z</dcterms:modified>
</cp:coreProperties>
</file>