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6" w:rsidRPr="00857EFA" w:rsidRDefault="00857EFA" w:rsidP="00857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EFA">
        <w:rPr>
          <w:rFonts w:ascii="Times New Roman" w:hAnsi="Times New Roman" w:cs="Times New Roman"/>
          <w:b/>
        </w:rPr>
        <w:t>Проверочный тест по теме: «Конституция».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 xml:space="preserve">1. Одна из обязанностей граждан РФ -  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участвовать в управлении делами государства     2)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участвовать в культурной жизни</w:t>
      </w:r>
      <w:r w:rsidRPr="00D6486C">
        <w:rPr>
          <w:rFonts w:ascii="Times New Roman" w:hAnsi="Times New Roman" w:cs="Times New Roman"/>
          <w:sz w:val="18"/>
          <w:szCs w:val="18"/>
        </w:rPr>
        <w:br/>
        <w:t>3)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платить законно установленные налоги и сборы  4)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иметь имущество в собственности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2. Право на защиту своей чести и доброго имени относится к группе прав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личных (гражданских)       2) политических       3)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социальных       4)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культурных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3. Установите соответствие между конституционными правами и группами прав человека: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72"/>
      </w:tblGrid>
      <w:tr w:rsidR="00857EFA" w:rsidRPr="00D6486C" w:rsidTr="00857EFA">
        <w:tc>
          <w:tcPr>
            <w:tcW w:w="4928" w:type="dxa"/>
          </w:tcPr>
          <w:p w:rsidR="00857EFA" w:rsidRPr="00D6486C" w:rsidRDefault="00857EFA" w:rsidP="00857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КОНСТИТУЦИОННЫЕ ПРАВА</w:t>
            </w:r>
          </w:p>
        </w:tc>
        <w:tc>
          <w:tcPr>
            <w:tcW w:w="2872" w:type="dxa"/>
          </w:tcPr>
          <w:p w:rsidR="00857EFA" w:rsidRPr="00D6486C" w:rsidRDefault="00857EFA" w:rsidP="00857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ГРУППЫ ПРАВ ЧЕЛОВЕКА</w:t>
            </w:r>
          </w:p>
        </w:tc>
      </w:tr>
      <w:tr w:rsidR="00857EFA" w:rsidRPr="00D6486C" w:rsidTr="00857EFA">
        <w:tc>
          <w:tcPr>
            <w:tcW w:w="4928" w:type="dxa"/>
          </w:tcPr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право выбирать род деятельности и профессию</w:t>
            </w:r>
          </w:p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право на получение государственных пенсий по возрасту, инвалидности, потере кормильца и т. п.</w:t>
            </w:r>
          </w:p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право на свободу и личную неприкосновенность</w:t>
            </w:r>
          </w:p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право на свободу творческой деятельности</w:t>
            </w:r>
          </w:p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право на защиту своей чести и доброго имени</w:t>
            </w:r>
          </w:p>
        </w:tc>
        <w:tc>
          <w:tcPr>
            <w:tcW w:w="2872" w:type="dxa"/>
          </w:tcPr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гражданские (личные)</w:t>
            </w:r>
          </w:p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социально-экономические</w:t>
            </w:r>
          </w:p>
          <w:p w:rsidR="00857EFA" w:rsidRPr="00D6486C" w:rsidRDefault="00857EFA" w:rsidP="0085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D6486C">
              <w:rPr>
                <w:sz w:val="18"/>
                <w:szCs w:val="18"/>
              </w:rPr>
              <w:t xml:space="preserve"> </w:t>
            </w: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культурные</w:t>
            </w:r>
          </w:p>
        </w:tc>
      </w:tr>
    </w:tbl>
    <w:p w:rsidR="00857EFA" w:rsidRPr="00D6486C" w:rsidRDefault="00857EFA" w:rsidP="00857E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Запишите выбранные цифры под соответствующими буквами.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4. Право на жизнь относится к группе прав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личных (гражданских)       2) политических       3)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социальных       4)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культурных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5.</w:t>
      </w:r>
      <w:r w:rsidRPr="00D6486C">
        <w:rPr>
          <w:b/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b/>
          <w:sz w:val="18"/>
          <w:szCs w:val="18"/>
        </w:rPr>
        <w:t xml:space="preserve">К группе культурных прав относится право </w:t>
      </w:r>
    </w:p>
    <w:p w:rsidR="00857EFA" w:rsidRPr="00D6486C" w:rsidRDefault="00857EFA" w:rsidP="00857E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</w:t>
      </w:r>
      <w:r w:rsidRPr="00D6486C">
        <w:rPr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на неприкосновенность частной жизни</w:t>
      </w:r>
      <w:r w:rsidR="0086569B" w:rsidRPr="00D6486C">
        <w:rPr>
          <w:rFonts w:ascii="Times New Roman" w:hAnsi="Times New Roman" w:cs="Times New Roman"/>
          <w:sz w:val="18"/>
          <w:szCs w:val="18"/>
        </w:rPr>
        <w:t xml:space="preserve">          3) на социальное обеспечение</w:t>
      </w:r>
    </w:p>
    <w:p w:rsidR="0086569B" w:rsidRPr="00D6486C" w:rsidRDefault="00857EFA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</w:t>
      </w:r>
      <w:r w:rsidR="0086569B" w:rsidRPr="00D6486C">
        <w:rPr>
          <w:rFonts w:ascii="Times New Roman" w:hAnsi="Times New Roman" w:cs="Times New Roman"/>
          <w:sz w:val="18"/>
          <w:szCs w:val="18"/>
        </w:rPr>
        <w:t xml:space="preserve"> на равенство перед законом и судом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</w:t>
      </w:r>
      <w:r w:rsidR="0086569B" w:rsidRPr="00D6486C">
        <w:rPr>
          <w:rFonts w:ascii="Times New Roman" w:hAnsi="Times New Roman" w:cs="Times New Roman"/>
          <w:sz w:val="18"/>
          <w:szCs w:val="18"/>
        </w:rPr>
        <w:t>4) на свободу литературного творчества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6. Конституция РФ устанавливает принцип государственного суверенитета. В чём заключается его сущность?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 РФ обеспечивается верховенство Конституции, гарантии прав и свобод.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Многонациональный народ России является единственным источником и носителем государственной власти.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В России установлено республиканское правление.</w:t>
      </w:r>
    </w:p>
    <w:p w:rsidR="00857EFA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Верховенство государственной власти РФ и федерального законодательства устанавливается на всей территории России.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 xml:space="preserve">7. К личным гражданским правам граждан РФ относится право </w:t>
      </w:r>
      <w:proofErr w:type="gramStart"/>
      <w:r w:rsidRPr="00D6486C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социальное обеспечение в случае болезни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A4E03" w:rsidRPr="00D6486C">
        <w:rPr>
          <w:rFonts w:ascii="Times New Roman" w:hAnsi="Times New Roman" w:cs="Times New Roman"/>
          <w:sz w:val="18"/>
          <w:szCs w:val="18"/>
        </w:rPr>
        <w:t>3) участие в управлении делами государства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свободу и личную неприкосновенность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A4E03" w:rsidRPr="00D6486C">
        <w:rPr>
          <w:rFonts w:ascii="Times New Roman" w:hAnsi="Times New Roman" w:cs="Times New Roman"/>
          <w:sz w:val="18"/>
          <w:szCs w:val="18"/>
        </w:rPr>
        <w:t>4) благоприятную окружающую среду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8. Что отличает конституцию от других нормативных правовых актов?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обладает высшей юридической силой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принимается государственным органом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охраняется силой и авторитетом государства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4) </w:t>
      </w:r>
      <w:proofErr w:type="gramStart"/>
      <w:r w:rsidRPr="00D6486C">
        <w:rPr>
          <w:rFonts w:ascii="Times New Roman" w:hAnsi="Times New Roman" w:cs="Times New Roman"/>
          <w:sz w:val="18"/>
          <w:szCs w:val="18"/>
        </w:rPr>
        <w:t>обязательна</w:t>
      </w:r>
      <w:proofErr w:type="gramEnd"/>
      <w:r w:rsidRPr="00D6486C">
        <w:rPr>
          <w:rFonts w:ascii="Times New Roman" w:hAnsi="Times New Roman" w:cs="Times New Roman"/>
          <w:sz w:val="18"/>
          <w:szCs w:val="18"/>
        </w:rPr>
        <w:t xml:space="preserve"> для исполнения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9. Верны ли следующие суждения о конституционных обязанностях гражданина РФ</w:t>
      </w:r>
      <w:proofErr w:type="gramStart"/>
      <w:r w:rsidRPr="00D6486C">
        <w:rPr>
          <w:rFonts w:ascii="Times New Roman" w:hAnsi="Times New Roman" w:cs="Times New Roman"/>
          <w:b/>
          <w:sz w:val="18"/>
          <w:szCs w:val="18"/>
        </w:rPr>
        <w:t>?К</w:t>
      </w:r>
      <w:proofErr w:type="gramEnd"/>
      <w:r w:rsidRPr="00D6486C">
        <w:rPr>
          <w:rFonts w:ascii="Times New Roman" w:hAnsi="Times New Roman" w:cs="Times New Roman"/>
          <w:b/>
          <w:sz w:val="18"/>
          <w:szCs w:val="18"/>
        </w:rPr>
        <w:t xml:space="preserve"> конституционным обязанностям гражданина РФ относится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А. забота трудоспособных совершеннолетних детей о нетрудоспособных родителях.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Б. участие в выборах в органы государственной власти.</w:t>
      </w:r>
    </w:p>
    <w:p w:rsidR="00D6486C" w:rsidRPr="00D6486C" w:rsidRDefault="00D6486C" w:rsidP="00D648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D6486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D6486C">
        <w:rPr>
          <w:rFonts w:ascii="Times New Roman" w:hAnsi="Times New Roman" w:cs="Times New Roman"/>
          <w:sz w:val="18"/>
          <w:szCs w:val="18"/>
        </w:rPr>
        <w:t xml:space="preserve">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</w:t>
      </w:r>
      <w:r w:rsidRPr="00D6486C">
        <w:rPr>
          <w:rFonts w:ascii="Times New Roman" w:hAnsi="Times New Roman" w:cs="Times New Roman"/>
          <w:sz w:val="18"/>
          <w:szCs w:val="18"/>
        </w:rPr>
        <w:t xml:space="preserve">2) верно только Б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3) верны оба суждения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4) оба суждения неверны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10. Конституция РФ провозглашает принцип суверенитета. Он означает, что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 РФ республиканская форма правления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государственная власть обладает независимостью в отношениях с другими государствами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в РФ признаётся идеологическое многообразие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 4) единая государственная власть разделена на три ветви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11. Что относится к политическим правам (свободам) граждан?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право на получение квалифицированной юридической помощи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право на благоприятную окружающую среду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право на жилище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право проводить митинги и демонстрации</w:t>
      </w:r>
    </w:p>
    <w:p w:rsidR="0086569B" w:rsidRPr="00D6486C" w:rsidRDefault="0086569B" w:rsidP="008656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lastRenderedPageBreak/>
        <w:t>12. Установите соответствие между правами человека и группами прав, к которым они относятся: к каждому элементу, данному в первом столбце, подберите соответствующий элемент из второго столбца.</w:t>
      </w:r>
      <w:r w:rsidRPr="00D6486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022"/>
      </w:tblGrid>
      <w:tr w:rsidR="0086569B" w:rsidRPr="00D6486C" w:rsidTr="0086569B">
        <w:tc>
          <w:tcPr>
            <w:tcW w:w="5778" w:type="dxa"/>
          </w:tcPr>
          <w:p w:rsidR="0086569B" w:rsidRPr="00D6486C" w:rsidRDefault="0086569B" w:rsidP="00865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ПРАВА ЧЕЛОВЕКА</w:t>
            </w:r>
          </w:p>
        </w:tc>
        <w:tc>
          <w:tcPr>
            <w:tcW w:w="2022" w:type="dxa"/>
          </w:tcPr>
          <w:p w:rsidR="0086569B" w:rsidRPr="00D6486C" w:rsidRDefault="0086569B" w:rsidP="00865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ГРУППЫ ПРАВ</w:t>
            </w:r>
          </w:p>
        </w:tc>
      </w:tr>
      <w:tr w:rsidR="0086569B" w:rsidRPr="00D6486C" w:rsidTr="0086569B">
        <w:tc>
          <w:tcPr>
            <w:tcW w:w="5778" w:type="dxa"/>
          </w:tcPr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А) Каждый имеет право на охрану здоровья и медицинскую помощь.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Б) Каждому гарантируется свобода совести.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В) Никто не должен подвергаться произвольному вмешательству в его личную жизнь.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Г) Каждый имеет право на свободу мирных собраний и ассоциаций.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Д) Каждый имеет право на жизнь.</w:t>
            </w:r>
          </w:p>
        </w:tc>
        <w:tc>
          <w:tcPr>
            <w:tcW w:w="2022" w:type="dxa"/>
          </w:tcPr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1) социальные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2) политические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86C">
              <w:rPr>
                <w:rFonts w:ascii="Times New Roman" w:hAnsi="Times New Roman" w:cs="Times New Roman"/>
                <w:sz w:val="18"/>
                <w:szCs w:val="18"/>
              </w:rPr>
              <w:t>3) гражданские (личные)</w:t>
            </w:r>
          </w:p>
          <w:p w:rsidR="0086569B" w:rsidRPr="00D6486C" w:rsidRDefault="0086569B" w:rsidP="008656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569B" w:rsidRPr="00D6486C" w:rsidRDefault="0086569B" w:rsidP="008656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Запишите в таблицу выбранные цифры под соответствующими буквами.</w:t>
      </w:r>
    </w:p>
    <w:p w:rsidR="005F0915" w:rsidRPr="00D6486C" w:rsidRDefault="0086569B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 xml:space="preserve">13. </w:t>
      </w:r>
      <w:r w:rsidR="005F0915" w:rsidRPr="00D6486C">
        <w:rPr>
          <w:rFonts w:ascii="Times New Roman" w:hAnsi="Times New Roman" w:cs="Times New Roman"/>
          <w:b/>
          <w:sz w:val="18"/>
          <w:szCs w:val="18"/>
        </w:rPr>
        <w:t>Верны ли следующие суждения об основах конституционного строя РФ?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А. Конституция РФ устанавливает принцип равноправия всех субъектов Российской Федерации.</w:t>
      </w:r>
    </w:p>
    <w:p w:rsidR="0086569B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Б.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D6486C" w:rsidRPr="00D6486C" w:rsidRDefault="00D6486C" w:rsidP="00D648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D6486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D6486C">
        <w:rPr>
          <w:rFonts w:ascii="Times New Roman" w:hAnsi="Times New Roman" w:cs="Times New Roman"/>
          <w:sz w:val="18"/>
          <w:szCs w:val="18"/>
        </w:rPr>
        <w:t xml:space="preserve">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2) верно только Б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3) верны оба суждения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4) оба суждения неверны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14. Какое право относится к группе социально-экономических прав человека?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на неприкосновенность частной жизни 3) на охрану здоровья и медицинскую помощь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на равенство перед законом и судом      4) на доступ к государственной службе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15. Прочитайте приведённый текст, каждое положение которого отмечено буквой.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(А) По данным социологических исследований, представления молодёжи и людей старшего возраста о ценности прав и свобод личности различаются. (Б) Социологи установили, что молодёжь готова активнее, чем люди других возрастных категорий, отстаивать свою свободу, даже вступая в открытый конфликт с обществом и государством. (В) Вероятно, это связано с недостатком жизненного опыта у молодых людей.</w:t>
      </w:r>
    </w:p>
    <w:p w:rsidR="005F0915" w:rsidRPr="00D6486C" w:rsidRDefault="005F0915" w:rsidP="005F0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Определите, какие положения текста</w:t>
      </w:r>
      <w:r w:rsidRPr="00D6486C">
        <w:rPr>
          <w:rFonts w:ascii="Times New Roman" w:hAnsi="Times New Roman" w:cs="Times New Roman"/>
          <w:sz w:val="18"/>
          <w:szCs w:val="18"/>
        </w:rPr>
        <w:tab/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                          1) отражают факты                   2) выражают мнения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Запишите цифры, обозначающие характер соответствующих положений.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16. Верны ли следующие суждения о конституционных обязанностях гражданина РФ? К конституционным обязанностям гражданина РФ относят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А. заботу о детях и нетрудоспособных родителях.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i/>
          <w:sz w:val="18"/>
          <w:szCs w:val="18"/>
        </w:rPr>
        <w:t>Б. участие в культурной жизни страны.</w:t>
      </w:r>
    </w:p>
    <w:p w:rsidR="00D6486C" w:rsidRPr="000A4E03" w:rsidRDefault="00D6486C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D6486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D6486C">
        <w:rPr>
          <w:rFonts w:ascii="Times New Roman" w:hAnsi="Times New Roman" w:cs="Times New Roman"/>
          <w:sz w:val="18"/>
          <w:szCs w:val="18"/>
        </w:rPr>
        <w:t xml:space="preserve">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 2) верно только Б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3) верны оба суждения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4) оба суждения неверны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17. Что из перечисленного ниже является конституционной обязанностью гражданина РФ?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1) уплата налогов          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</w:t>
      </w:r>
      <w:r w:rsidRPr="00D6486C">
        <w:rPr>
          <w:rFonts w:ascii="Times New Roman" w:hAnsi="Times New Roman" w:cs="Times New Roman"/>
          <w:sz w:val="18"/>
          <w:szCs w:val="18"/>
        </w:rPr>
        <w:t>3) участие в деятельности политических партий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2) защита чести и достоинства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</w:t>
      </w:r>
      <w:r w:rsidRPr="00D6486C">
        <w:rPr>
          <w:rFonts w:ascii="Times New Roman" w:hAnsi="Times New Roman" w:cs="Times New Roman"/>
          <w:sz w:val="18"/>
          <w:szCs w:val="18"/>
        </w:rPr>
        <w:t>4) обращение в государственные органы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18.</w:t>
      </w:r>
      <w:r w:rsidRPr="00D6486C">
        <w:rPr>
          <w:b/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b/>
          <w:sz w:val="18"/>
          <w:szCs w:val="18"/>
        </w:rPr>
        <w:t>Высшей юридической силой на территории России обладаю</w:t>
      </w:r>
      <w:proofErr w:type="gramStart"/>
      <w:r w:rsidRPr="00D6486C">
        <w:rPr>
          <w:rFonts w:ascii="Times New Roman" w:hAnsi="Times New Roman" w:cs="Times New Roman"/>
          <w:b/>
          <w:sz w:val="18"/>
          <w:szCs w:val="18"/>
        </w:rPr>
        <w:t>т(</w:t>
      </w:r>
      <w:proofErr w:type="gramEnd"/>
      <w:r w:rsidRPr="00D6486C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D6486C">
        <w:rPr>
          <w:rFonts w:ascii="Times New Roman" w:hAnsi="Times New Roman" w:cs="Times New Roman"/>
          <w:b/>
          <w:sz w:val="18"/>
          <w:szCs w:val="18"/>
        </w:rPr>
        <w:t>ет</w:t>
      </w:r>
      <w:proofErr w:type="spellEnd"/>
      <w:r w:rsidRPr="00D6486C">
        <w:rPr>
          <w:rFonts w:ascii="Times New Roman" w:hAnsi="Times New Roman" w:cs="Times New Roman"/>
          <w:b/>
          <w:sz w:val="18"/>
          <w:szCs w:val="18"/>
        </w:rPr>
        <w:t>)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1) федеральные законы РФ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</w:t>
      </w:r>
      <w:r w:rsidRPr="00D6486C">
        <w:rPr>
          <w:rFonts w:ascii="Times New Roman" w:hAnsi="Times New Roman" w:cs="Times New Roman"/>
          <w:sz w:val="18"/>
          <w:szCs w:val="18"/>
        </w:rPr>
        <w:t>3) указы Президента РФ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2) Конституция РФ      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4) постановления Правительства РФ 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19. Конституция РФ устанавливает принцип государственного суверенитета.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В чём заключается его сущность?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Права и свободы человека признаются высшей ценностью.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Многонациональный народ России является единственным источником и носителем государственной власти.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В России установлено республиканское правление.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Верховенство государственной власти РФ и федерального законодательства устанавливается на всей территории России.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20. Какое из перечисленных ниже прав относится к естественным правам человека?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1) свобода передвижения  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6486C">
        <w:rPr>
          <w:rFonts w:ascii="Times New Roman" w:hAnsi="Times New Roman" w:cs="Times New Roman"/>
          <w:sz w:val="18"/>
          <w:szCs w:val="18"/>
        </w:rPr>
        <w:t>3) право на участие в делах государства</w:t>
      </w:r>
    </w:p>
    <w:p w:rsidR="000A4E03" w:rsidRPr="000A4E03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2) право избирать и быть избранным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6486C">
        <w:rPr>
          <w:rFonts w:ascii="Times New Roman" w:hAnsi="Times New Roman" w:cs="Times New Roman"/>
          <w:sz w:val="18"/>
          <w:szCs w:val="18"/>
        </w:rPr>
        <w:t>4) право допуска к государственной службе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21. К гражданским (личным) правам человека относится право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на жилище</w:t>
      </w:r>
      <w:r w:rsidR="00366343" w:rsidRPr="00D648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D6486C">
        <w:rPr>
          <w:rFonts w:ascii="Times New Roman" w:hAnsi="Times New Roman" w:cs="Times New Roman"/>
          <w:sz w:val="18"/>
          <w:szCs w:val="18"/>
        </w:rPr>
        <w:t>3) на социальное обеспечение по возрасту</w:t>
      </w:r>
    </w:p>
    <w:p w:rsidR="005F0915" w:rsidRPr="00D6486C" w:rsidRDefault="005F0915" w:rsidP="005F09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на защиту своей чести и доброго имени</w:t>
      </w:r>
      <w:r w:rsidR="00366343" w:rsidRPr="00D6486C">
        <w:rPr>
          <w:rFonts w:ascii="Times New Roman" w:hAnsi="Times New Roman" w:cs="Times New Roman"/>
          <w:sz w:val="18"/>
          <w:szCs w:val="18"/>
        </w:rPr>
        <w:t xml:space="preserve">       </w:t>
      </w:r>
      <w:r w:rsidRPr="00D6486C">
        <w:rPr>
          <w:rFonts w:ascii="Times New Roman" w:hAnsi="Times New Roman" w:cs="Times New Roman"/>
          <w:sz w:val="18"/>
          <w:szCs w:val="18"/>
        </w:rPr>
        <w:t>4) на образование</w:t>
      </w:r>
    </w:p>
    <w:p w:rsidR="000A4E03" w:rsidRDefault="000A4E03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lastRenderedPageBreak/>
        <w:t>22. Что относится к группе политических прав (свобод) человека и гражданина?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1) право на жизнь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6486C">
        <w:rPr>
          <w:rFonts w:ascii="Times New Roman" w:hAnsi="Times New Roman" w:cs="Times New Roman"/>
          <w:sz w:val="18"/>
          <w:szCs w:val="18"/>
        </w:rPr>
        <w:t>2) право на личную и семейную тайну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3) право на отдых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6486C">
        <w:rPr>
          <w:rFonts w:ascii="Times New Roman" w:hAnsi="Times New Roman" w:cs="Times New Roman"/>
          <w:sz w:val="18"/>
          <w:szCs w:val="18"/>
        </w:rPr>
        <w:t>4) право участвовать в управлении государством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23. Согласно Конституции носителем суверенитета и источником власти в РФ является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Федеральное Собрание РФ                          3) многонациональный народ РФ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Президент РФ                                                4) Конституционный Суд РФ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24. Высшей юридической силой в РФ обладает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1) указ Президента РФ    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>3) Конституция РФ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2) федеральный закон    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4) постановление Правительства РФ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25. Существуют различные классификации прав человека. К гражданским (личным) правам человека относят право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на участие в управлении делами государства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на труд в нормальных условиях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на неприкосновенность жилища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на охрану здоровья и медицинскую помощь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26. Высше</w:t>
      </w:r>
      <w:proofErr w:type="gramStart"/>
      <w:r w:rsidRPr="00D6486C">
        <w:rPr>
          <w:rFonts w:ascii="Times New Roman" w:hAnsi="Times New Roman" w:cs="Times New Roman"/>
          <w:b/>
          <w:sz w:val="18"/>
          <w:szCs w:val="18"/>
        </w:rPr>
        <w:t>й(</w:t>
      </w:r>
      <w:proofErr w:type="gramEnd"/>
      <w:r w:rsidRPr="00D6486C">
        <w:rPr>
          <w:rFonts w:ascii="Times New Roman" w:hAnsi="Times New Roman" w:cs="Times New Roman"/>
          <w:b/>
          <w:sz w:val="18"/>
          <w:szCs w:val="18"/>
        </w:rPr>
        <w:t>-ими) ценностью(-</w:t>
      </w:r>
      <w:proofErr w:type="spellStart"/>
      <w:r w:rsidRPr="00D6486C">
        <w:rPr>
          <w:rFonts w:ascii="Times New Roman" w:hAnsi="Times New Roman" w:cs="Times New Roman"/>
          <w:b/>
          <w:sz w:val="18"/>
          <w:szCs w:val="18"/>
        </w:rPr>
        <w:t>ями</w:t>
      </w:r>
      <w:proofErr w:type="spellEnd"/>
      <w:r w:rsidRPr="00D6486C">
        <w:rPr>
          <w:rFonts w:ascii="Times New Roman" w:hAnsi="Times New Roman" w:cs="Times New Roman"/>
          <w:b/>
          <w:sz w:val="18"/>
          <w:szCs w:val="18"/>
        </w:rPr>
        <w:t>) согласно Конституции РФ является(-</w:t>
      </w:r>
      <w:proofErr w:type="spellStart"/>
      <w:r w:rsidRPr="00D6486C">
        <w:rPr>
          <w:rFonts w:ascii="Times New Roman" w:hAnsi="Times New Roman" w:cs="Times New Roman"/>
          <w:b/>
          <w:sz w:val="18"/>
          <w:szCs w:val="18"/>
        </w:rPr>
        <w:t>ются</w:t>
      </w:r>
      <w:proofErr w:type="spellEnd"/>
      <w:r w:rsidRPr="00D6486C">
        <w:rPr>
          <w:rFonts w:ascii="Times New Roman" w:hAnsi="Times New Roman" w:cs="Times New Roman"/>
          <w:b/>
          <w:sz w:val="18"/>
          <w:szCs w:val="18"/>
        </w:rPr>
        <w:t>)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многообразие форм собственности                    3) неотвратимость наказания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защита государственной границы                      4) права и свободы человека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27. Конституция РФ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вводит идеологическое единообразие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провозглашает господство государственной собственности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устанавливает унитарное государственное устройство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закрепляет неотъемлемые права человека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28. Правом гражданина РФ является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уплата законно установленных налогов и сборов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выбор места пребывания и жительства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соблюдение законов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сохранение природной среды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29. К группе политических прав граждан, установленных Конституцией РФ, относится право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получить бесплатное среднее образование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сохранять тайну частной жизни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избирать и быть избранным в органы государственной власти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4) получать социальное обеспечение в случае болезни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30.</w:t>
      </w:r>
      <w:r w:rsidRPr="00D6486C">
        <w:rPr>
          <w:b/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b/>
          <w:sz w:val="18"/>
          <w:szCs w:val="18"/>
        </w:rPr>
        <w:t>Одна из конституционных обязанностей граждан РФ –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быть членом какого-либо общественного объединения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принимать участие в судебных заседаниях в качестве присяжных заседателей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3) принимать участие в референдумах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4) заботиться о сохранении исторического и культурного наследия 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b/>
          <w:sz w:val="18"/>
          <w:szCs w:val="18"/>
        </w:rPr>
        <w:t>31. В РФ установлен следующий порядок: все нормативные акты, принимаемые органами власти, должны соответствовать Конституции РФ. Какой признак Конституции проявляется в данной ситуации?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 xml:space="preserve">1) особая охрана                                                       </w:t>
      </w:r>
      <w:r w:rsidR="000A4E03">
        <w:rPr>
          <w:rFonts w:ascii="Times New Roman" w:hAnsi="Times New Roman" w:cs="Times New Roman"/>
          <w:sz w:val="18"/>
          <w:szCs w:val="18"/>
        </w:rPr>
        <w:t xml:space="preserve"> </w:t>
      </w:r>
      <w:r w:rsidRPr="00D6486C">
        <w:rPr>
          <w:rFonts w:ascii="Times New Roman" w:hAnsi="Times New Roman" w:cs="Times New Roman"/>
          <w:sz w:val="18"/>
          <w:szCs w:val="18"/>
        </w:rPr>
        <w:t>3) прямое действие</w:t>
      </w:r>
    </w:p>
    <w:p w:rsidR="00796B94" w:rsidRPr="00D6486C" w:rsidRDefault="00796B94" w:rsidP="00796B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2) высшая юридическая сила                                  4) особый порядок принятия</w:t>
      </w:r>
    </w:p>
    <w:p w:rsidR="00D6486C" w:rsidRPr="00D6486C" w:rsidRDefault="000A4E03" w:rsidP="00D648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32</w:t>
      </w:r>
      <w:r w:rsidR="00D6486C" w:rsidRPr="00D6486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6486C" w:rsidRPr="00D6486C">
        <w:rPr>
          <w:rFonts w:ascii="Times New Roman" w:eastAsia="Times New Roman" w:hAnsi="Times New Roman" w:cs="Times New Roman"/>
          <w:b/>
          <w:sz w:val="18"/>
          <w:szCs w:val="18"/>
        </w:rPr>
        <w:t>Верны ли следующие суждения об основах конституционного строя РФ?</w:t>
      </w:r>
    </w:p>
    <w:p w:rsidR="00D6486C" w:rsidRPr="00D6486C" w:rsidRDefault="00D6486C" w:rsidP="00D6486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6486C">
        <w:rPr>
          <w:rFonts w:ascii="Times New Roman" w:eastAsia="Times New Roman" w:hAnsi="Times New Roman" w:cs="Times New Roman"/>
          <w:i/>
          <w:sz w:val="18"/>
          <w:szCs w:val="18"/>
        </w:rPr>
        <w:t>А. Согласно Конституции РФ, источником власти является многонациональный народ России.</w:t>
      </w:r>
    </w:p>
    <w:p w:rsidR="00D6486C" w:rsidRPr="00D6486C" w:rsidRDefault="00D6486C" w:rsidP="00D6486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6486C">
        <w:rPr>
          <w:rFonts w:ascii="Times New Roman" w:eastAsia="Times New Roman" w:hAnsi="Times New Roman" w:cs="Times New Roman"/>
          <w:i/>
          <w:sz w:val="18"/>
          <w:szCs w:val="18"/>
        </w:rPr>
        <w:t>Б. Конституция РФ запрещает субъектам Федерации принимать свои законы.</w:t>
      </w:r>
    </w:p>
    <w:p w:rsidR="000A4E03" w:rsidRPr="000A4E03" w:rsidRDefault="00D6486C" w:rsidP="00D648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D6486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D6486C">
        <w:rPr>
          <w:rFonts w:ascii="Times New Roman" w:hAnsi="Times New Roman" w:cs="Times New Roman"/>
          <w:sz w:val="18"/>
          <w:szCs w:val="18"/>
        </w:rPr>
        <w:t xml:space="preserve">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2) верно только Б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3) верны оба суждения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</w:t>
      </w:r>
      <w:r w:rsidRPr="00D6486C">
        <w:rPr>
          <w:rFonts w:ascii="Times New Roman" w:hAnsi="Times New Roman" w:cs="Times New Roman"/>
          <w:sz w:val="18"/>
          <w:szCs w:val="18"/>
        </w:rPr>
        <w:t>4) оба суждения неверны</w:t>
      </w:r>
    </w:p>
    <w:p w:rsidR="00D6486C" w:rsidRPr="00D6486C" w:rsidRDefault="000A4E03" w:rsidP="00D6486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33</w:t>
      </w:r>
      <w:r w:rsidR="00D6486C" w:rsidRPr="00D6486C">
        <w:rPr>
          <w:rFonts w:ascii="Times New Roman" w:hAnsi="Times New Roman" w:cs="Times New Roman"/>
          <w:b/>
          <w:sz w:val="18"/>
          <w:szCs w:val="18"/>
        </w:rPr>
        <w:t>. Верны ли следующие суждения о правах человека?</w:t>
      </w:r>
    </w:p>
    <w:p w:rsidR="00D6486C" w:rsidRPr="00D6486C" w:rsidRDefault="00D6486C" w:rsidP="00D6486C">
      <w:pPr>
        <w:pStyle w:val="basis"/>
        <w:spacing w:before="0" w:beforeAutospacing="0" w:after="0" w:afterAutospacing="0"/>
        <w:rPr>
          <w:i/>
          <w:sz w:val="18"/>
          <w:szCs w:val="18"/>
        </w:rPr>
      </w:pPr>
      <w:r w:rsidRPr="00D6486C">
        <w:rPr>
          <w:i/>
          <w:sz w:val="18"/>
          <w:szCs w:val="18"/>
        </w:rPr>
        <w:t>А. Права человека неделимы: каждый человек обладает всей совокупностью прав.</w:t>
      </w:r>
    </w:p>
    <w:p w:rsidR="00D6486C" w:rsidRPr="00D6486C" w:rsidRDefault="00D6486C" w:rsidP="00D6486C">
      <w:pPr>
        <w:pStyle w:val="basis"/>
        <w:spacing w:before="0" w:beforeAutospacing="0" w:after="0" w:afterAutospacing="0"/>
        <w:rPr>
          <w:i/>
          <w:sz w:val="18"/>
          <w:szCs w:val="18"/>
        </w:rPr>
      </w:pPr>
      <w:r w:rsidRPr="00D6486C">
        <w:rPr>
          <w:i/>
          <w:sz w:val="18"/>
          <w:szCs w:val="18"/>
        </w:rPr>
        <w:t>Б. К социально-экономическим правам человека относят своевременную уплату налогов.</w:t>
      </w:r>
    </w:p>
    <w:p w:rsidR="00D6486C" w:rsidRPr="00D6486C" w:rsidRDefault="00D6486C" w:rsidP="00D648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86C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D6486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D6486C">
        <w:rPr>
          <w:rFonts w:ascii="Times New Roman" w:hAnsi="Times New Roman" w:cs="Times New Roman"/>
          <w:sz w:val="18"/>
          <w:szCs w:val="18"/>
        </w:rPr>
        <w:t xml:space="preserve">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2) верно только Б 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</w:t>
      </w:r>
      <w:r w:rsidRPr="00D6486C">
        <w:rPr>
          <w:rFonts w:ascii="Times New Roman" w:hAnsi="Times New Roman" w:cs="Times New Roman"/>
          <w:sz w:val="18"/>
          <w:szCs w:val="18"/>
        </w:rPr>
        <w:t xml:space="preserve"> 3) верны оба суждения  </w:t>
      </w:r>
      <w:r w:rsidR="000A4E03">
        <w:rPr>
          <w:rFonts w:ascii="Times New Roman" w:hAnsi="Times New Roman" w:cs="Times New Roman"/>
          <w:sz w:val="18"/>
          <w:szCs w:val="18"/>
        </w:rPr>
        <w:t xml:space="preserve">     </w:t>
      </w:r>
      <w:r w:rsidRPr="00D6486C">
        <w:rPr>
          <w:rFonts w:ascii="Times New Roman" w:hAnsi="Times New Roman" w:cs="Times New Roman"/>
          <w:sz w:val="18"/>
          <w:szCs w:val="18"/>
        </w:rPr>
        <w:t>4) оба суждения неверны</w:t>
      </w:r>
    </w:p>
    <w:p w:rsidR="00D6486C" w:rsidRPr="00D6486C" w:rsidRDefault="000A4E03" w:rsidP="00D6486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34</w:t>
      </w:r>
      <w:r w:rsidR="00D6486C" w:rsidRPr="00D6486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6486C" w:rsidRPr="00D6486C">
        <w:rPr>
          <w:rFonts w:ascii="Times New Roman" w:eastAsia="Times New Roman" w:hAnsi="Times New Roman" w:cs="Times New Roman"/>
          <w:b/>
          <w:sz w:val="18"/>
          <w:szCs w:val="18"/>
        </w:rPr>
        <w:t xml:space="preserve">В стране Z был проведён опрос совершеннолетних граждан о том, какой подход к проблеме прав человека является более правильным. Результаты опроса по двум возрастным группам (в % от числа </w:t>
      </w:r>
      <w:proofErr w:type="gramStart"/>
      <w:r w:rsidR="00D6486C" w:rsidRPr="00D6486C">
        <w:rPr>
          <w:rFonts w:ascii="Times New Roman" w:eastAsia="Times New Roman" w:hAnsi="Times New Roman" w:cs="Times New Roman"/>
          <w:b/>
          <w:sz w:val="18"/>
          <w:szCs w:val="18"/>
        </w:rPr>
        <w:t>отвечавших</w:t>
      </w:r>
      <w:proofErr w:type="gramEnd"/>
      <w:r w:rsidR="00D6486C" w:rsidRPr="00D6486C">
        <w:rPr>
          <w:rFonts w:ascii="Times New Roman" w:eastAsia="Times New Roman" w:hAnsi="Times New Roman" w:cs="Times New Roman"/>
          <w:b/>
          <w:sz w:val="18"/>
          <w:szCs w:val="18"/>
        </w:rPr>
        <w:t>) представлены в диаграмме.</w:t>
      </w:r>
    </w:p>
    <w:p w:rsidR="00796B94" w:rsidRDefault="00D64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593265" cy="2532660"/>
            <wp:effectExtent l="0" t="0" r="0" b="0"/>
            <wp:docPr id="1" name="Рисунок 1" descr="http://85.142.162.126/os/docs/AE63AB28A2D28E194A286FA5A8EB9A78/docs/G12.HC_01.20/xs3docsrcF7217B1768779A3C476BE5ADA9F7FE48_1_133363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26/os/docs/AE63AB28A2D28E194A286FA5A8EB9A78/docs/G12.HC_01.20/xs3docsrcF7217B1768779A3C476BE5ADA9F7FE48_1_13336335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57" cy="253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03" w:rsidRP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4E03">
        <w:rPr>
          <w:rFonts w:ascii="Times New Roman" w:eastAsia="Times New Roman" w:hAnsi="Times New Roman" w:cs="Times New Roman"/>
          <w:i/>
          <w:sz w:val="18"/>
          <w:szCs w:val="18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0A4E03" w:rsidRPr="000A4E03" w:rsidRDefault="000A4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E03">
        <w:rPr>
          <w:rFonts w:ascii="Times New Roman" w:hAnsi="Times New Roman" w:cs="Times New Roman"/>
          <w:sz w:val="18"/>
          <w:szCs w:val="18"/>
        </w:rPr>
        <w:t>1)</w:t>
      </w:r>
      <w:r w:rsidRPr="000A4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E03">
        <w:rPr>
          <w:rFonts w:ascii="Times New Roman" w:eastAsia="Times New Roman" w:hAnsi="Times New Roman" w:cs="Times New Roman"/>
          <w:sz w:val="18"/>
          <w:szCs w:val="18"/>
        </w:rPr>
        <w:t>Наибольшая доля опрошенных в возрасте 40 лет считает, что люди должны отстаивать свои права, даже если это противоречит интересам государства.</w:t>
      </w:r>
    </w:p>
    <w:p w:rsidR="000A4E03" w:rsidRPr="000A4E03" w:rsidRDefault="000A4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E03">
        <w:rPr>
          <w:rFonts w:ascii="Times New Roman" w:hAnsi="Times New Roman" w:cs="Times New Roman"/>
          <w:sz w:val="18"/>
          <w:szCs w:val="18"/>
        </w:rPr>
        <w:t>2)</w:t>
      </w:r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 Доля тех, кто считает, что люди должны отстаивать свои права, даже если это противоречит интересам государства, среди 40-летних ниже, чем среди 60-летних.</w:t>
      </w:r>
    </w:p>
    <w:p w:rsidR="000A4E03" w:rsidRPr="000A4E03" w:rsidRDefault="000A4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E03">
        <w:rPr>
          <w:rFonts w:ascii="Times New Roman" w:hAnsi="Times New Roman" w:cs="Times New Roman"/>
          <w:sz w:val="18"/>
          <w:szCs w:val="18"/>
        </w:rPr>
        <w:t>3)</w:t>
      </w:r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 Среди 40-летних опрошенных доля тех, кто считает, что в интересах государства в отдельных случаях можно согласиться с ущемлением прав граждан, выше доли тех, кто считает, что права человека выше интересов государства.</w:t>
      </w:r>
    </w:p>
    <w:p w:rsidR="000A4E03" w:rsidRPr="000A4E03" w:rsidRDefault="000A4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E03">
        <w:rPr>
          <w:rFonts w:ascii="Times New Roman" w:hAnsi="Times New Roman" w:cs="Times New Roman"/>
          <w:sz w:val="18"/>
          <w:szCs w:val="18"/>
        </w:rPr>
        <w:t>4)</w:t>
      </w:r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 Одинаковые доли 40-летних опрошенных считают, что интересы государства важнее прав человека и что в интересах государства в отдельных случаях можно согласиться с ущемлением прав граждан.</w:t>
      </w:r>
    </w:p>
    <w:p w:rsidR="000A4E03" w:rsidRPr="000A4E03" w:rsidRDefault="000A4E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A4E03">
        <w:rPr>
          <w:rFonts w:ascii="Times New Roman" w:hAnsi="Times New Roman" w:cs="Times New Roman"/>
          <w:sz w:val="18"/>
          <w:szCs w:val="18"/>
        </w:rPr>
        <w:t>5)</w:t>
      </w:r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 Наименьшие доли опрошенных каждой из групп не интересуются этой проблемой.</w:t>
      </w:r>
      <w:proofErr w:type="gramEnd"/>
    </w:p>
    <w:p w:rsid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35</w:t>
      </w:r>
      <w:r w:rsidRPr="000A4E0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A4E03">
        <w:rPr>
          <w:rFonts w:ascii="Times New Roman" w:eastAsia="Times New Roman" w:hAnsi="Times New Roman" w:cs="Times New Roman"/>
          <w:b/>
          <w:sz w:val="18"/>
          <w:szCs w:val="18"/>
        </w:rPr>
        <w:t xml:space="preserve">Результаты опроса, отражённые в диаграмме, были опубликованы и прокомментированы в СМИ. </w:t>
      </w:r>
      <w:proofErr w:type="gramStart"/>
      <w:r w:rsidRPr="000A4E03">
        <w:rPr>
          <w:rFonts w:ascii="Times New Roman" w:eastAsia="Times New Roman" w:hAnsi="Times New Roman" w:cs="Times New Roman"/>
          <w:b/>
          <w:sz w:val="18"/>
          <w:szCs w:val="18"/>
        </w:rPr>
        <w:t>Какие из приведённых ниже выводов непосредственно вытекают из полученной в ходе опроса информации?</w:t>
      </w:r>
      <w:proofErr w:type="gramEnd"/>
      <w:r w:rsidRPr="000A4E03">
        <w:rPr>
          <w:rFonts w:ascii="Times New Roman" w:eastAsia="Times New Roman" w:hAnsi="Times New Roman" w:cs="Times New Roman"/>
          <w:b/>
          <w:sz w:val="18"/>
          <w:szCs w:val="18"/>
        </w:rPr>
        <w:t> </w:t>
      </w:r>
      <w:r w:rsidRPr="000A4E03">
        <w:rPr>
          <w:rFonts w:ascii="Times New Roman" w:eastAsia="Times New Roman" w:hAnsi="Times New Roman" w:cs="Times New Roman"/>
          <w:b/>
          <w:i/>
          <w:sz w:val="18"/>
          <w:szCs w:val="18"/>
        </w:rPr>
        <w:t>Запишите цифры, под которыми они указаны</w:t>
      </w:r>
      <w:r w:rsidRPr="000A4E03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0A4E03" w:rsidRP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1) </w:t>
      </w:r>
      <w:proofErr w:type="gramStart"/>
      <w:r w:rsidRPr="000A4E03">
        <w:rPr>
          <w:rFonts w:ascii="Times New Roman" w:eastAsia="Times New Roman" w:hAnsi="Times New Roman" w:cs="Times New Roman"/>
          <w:sz w:val="18"/>
          <w:szCs w:val="18"/>
        </w:rPr>
        <w:t>Опрошенные</w:t>
      </w:r>
      <w:proofErr w:type="gramEnd"/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 обеих групп абсолютно безразличны к проблеме прав человека.</w:t>
      </w:r>
    </w:p>
    <w:p w:rsidR="000A4E03" w:rsidRP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4E03">
        <w:rPr>
          <w:rFonts w:ascii="Times New Roman" w:eastAsia="Times New Roman" w:hAnsi="Times New Roman" w:cs="Times New Roman"/>
          <w:sz w:val="18"/>
          <w:szCs w:val="18"/>
        </w:rPr>
        <w:t>2) Как у людей среднего возраста, так и у людей постарше, нет единого подхода к проблеме прав человека.</w:t>
      </w:r>
    </w:p>
    <w:p w:rsidR="000A4E03" w:rsidRP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3) Люди </w:t>
      </w:r>
      <w:proofErr w:type="gramStart"/>
      <w:r w:rsidRPr="000A4E03">
        <w:rPr>
          <w:rFonts w:ascii="Times New Roman" w:eastAsia="Times New Roman" w:hAnsi="Times New Roman" w:cs="Times New Roman"/>
          <w:sz w:val="18"/>
          <w:szCs w:val="18"/>
        </w:rPr>
        <w:t>более старшего</w:t>
      </w:r>
      <w:proofErr w:type="gramEnd"/>
      <w:r w:rsidRPr="000A4E03">
        <w:rPr>
          <w:rFonts w:ascii="Times New Roman" w:eastAsia="Times New Roman" w:hAnsi="Times New Roman" w:cs="Times New Roman"/>
          <w:sz w:val="18"/>
          <w:szCs w:val="18"/>
        </w:rPr>
        <w:t xml:space="preserve"> возраста проявляют большую политическую активность, чем граждане среднего возраста.</w:t>
      </w:r>
    </w:p>
    <w:p w:rsidR="000A4E03" w:rsidRP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4E03">
        <w:rPr>
          <w:rFonts w:ascii="Times New Roman" w:eastAsia="Times New Roman" w:hAnsi="Times New Roman" w:cs="Times New Roman"/>
          <w:sz w:val="18"/>
          <w:szCs w:val="18"/>
        </w:rPr>
        <w:t>4) В стране Z отсутствует гражданское общество.</w:t>
      </w:r>
    </w:p>
    <w:p w:rsidR="000A4E03" w:rsidRPr="000A4E03" w:rsidRDefault="000A4E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4E03">
        <w:rPr>
          <w:rFonts w:ascii="Times New Roman" w:eastAsia="Times New Roman" w:hAnsi="Times New Roman" w:cs="Times New Roman"/>
          <w:sz w:val="18"/>
          <w:szCs w:val="18"/>
        </w:rPr>
        <w:t>5) Люди среднего возраста в большей мере, чем люди постарше, готовы отстаивать свои интересы, даже в ущерб интересам государства.</w:t>
      </w:r>
    </w:p>
    <w:sectPr w:rsidR="000A4E03" w:rsidRPr="000A4E03" w:rsidSect="00857EFA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E4B"/>
    <w:multiLevelType w:val="hybridMultilevel"/>
    <w:tmpl w:val="4E92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EFA"/>
    <w:rsid w:val="000A4E03"/>
    <w:rsid w:val="00366343"/>
    <w:rsid w:val="005F0915"/>
    <w:rsid w:val="00796B94"/>
    <w:rsid w:val="00857EFA"/>
    <w:rsid w:val="0086569B"/>
    <w:rsid w:val="00D6486C"/>
    <w:rsid w:val="00E1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FA"/>
    <w:pPr>
      <w:ind w:left="720"/>
      <w:contextualSpacing/>
    </w:pPr>
  </w:style>
  <w:style w:type="table" w:styleId="a4">
    <w:name w:val="Table Grid"/>
    <w:basedOn w:val="a1"/>
    <w:uiPriority w:val="59"/>
    <w:rsid w:val="0085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D6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Волошок</cp:lastModifiedBy>
  <cp:revision>4</cp:revision>
  <dcterms:created xsi:type="dcterms:W3CDTF">2017-12-14T04:28:00Z</dcterms:created>
  <dcterms:modified xsi:type="dcterms:W3CDTF">2017-12-14T06:26:00Z</dcterms:modified>
</cp:coreProperties>
</file>