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943A60" w14:textId="77777777" w:rsidR="005B7B8E" w:rsidRDefault="005B7B8E" w:rsidP="00603F91">
      <w:pPr>
        <w:rPr>
          <w:b/>
        </w:rPr>
      </w:pPr>
      <w:r w:rsidRPr="0087123B">
        <w:rPr>
          <w:b/>
        </w:rPr>
        <w:t>1. Лексика русского языка</w:t>
      </w:r>
    </w:p>
    <w:p w14:paraId="1C9045BA" w14:textId="77777777" w:rsidR="0087123B" w:rsidRPr="0087123B" w:rsidRDefault="0087123B" w:rsidP="00603F91">
      <w:pPr>
        <w:rPr>
          <w:b/>
        </w:rPr>
      </w:pPr>
    </w:p>
    <w:p w14:paraId="65CFA3AB" w14:textId="77777777" w:rsidR="00837B28" w:rsidRDefault="00BC10A3" w:rsidP="00837B28">
      <w:r>
        <w:t xml:space="preserve">1) </w:t>
      </w:r>
      <w:r w:rsidR="00837B28">
        <w:t>известного лингвиста Ильи Наумовича Горелова: «Самое удивительное в том, что писатель-мастер умеет, взяв обычные, всем известные слова, показать, сколько оттенков смысла скрывается и открывается в его мыслях, чувствах».</w:t>
      </w:r>
    </w:p>
    <w:p w14:paraId="69C6D2AD" w14:textId="77777777" w:rsidR="00554EF8" w:rsidRDefault="00554EF8" w:rsidP="00837B28"/>
    <w:p w14:paraId="0B8D24D9" w14:textId="77777777" w:rsidR="00554EF8" w:rsidRDefault="00BC10A3" w:rsidP="00837B28">
      <w:r>
        <w:t xml:space="preserve">2) </w:t>
      </w:r>
      <w:r w:rsidR="00554EF8">
        <w:t>Слово не воробей, вылетит – не поймаешь.                                           (пословица)</w:t>
      </w:r>
    </w:p>
    <w:p w14:paraId="40CB3ED2" w14:textId="77777777" w:rsidR="00554EF8" w:rsidRDefault="00554EF8" w:rsidP="00837B28"/>
    <w:p w14:paraId="5035DBA6" w14:textId="77777777" w:rsidR="00554EF8" w:rsidRDefault="00BC10A3" w:rsidP="00837B28">
      <w:r>
        <w:t xml:space="preserve">3) </w:t>
      </w:r>
      <w:r w:rsidR="00554EF8">
        <w:t>Слово не стрела, а пуще стрелы разит.                                                   (пословица)</w:t>
      </w:r>
    </w:p>
    <w:p w14:paraId="3D385595" w14:textId="77777777" w:rsidR="001E1821" w:rsidRDefault="001E1821" w:rsidP="00837B28"/>
    <w:p w14:paraId="35380CA5" w14:textId="77777777" w:rsidR="001E1821" w:rsidRDefault="00BC10A3" w:rsidP="00837B28">
      <w:r>
        <w:t xml:space="preserve">4) </w:t>
      </w:r>
      <w:r w:rsidR="001E1821">
        <w:t>Словарь – это вселенная, расположенная в алфавитном порядке.              (А.Франс)</w:t>
      </w:r>
    </w:p>
    <w:p w14:paraId="4249F5C6" w14:textId="77777777" w:rsidR="001E1821" w:rsidRDefault="001E1821" w:rsidP="00837B28"/>
    <w:p w14:paraId="2A6692FC" w14:textId="77777777" w:rsidR="001E1821" w:rsidRDefault="00BC10A3" w:rsidP="00837B28">
      <w:r>
        <w:t xml:space="preserve">5) </w:t>
      </w:r>
      <w:r w:rsidR="001E1821">
        <w:t>Слово ранит быстрее, чем лечит.                                                                 (Гёте)</w:t>
      </w:r>
    </w:p>
    <w:p w14:paraId="3C219029" w14:textId="77777777" w:rsidR="00BF383A" w:rsidRDefault="00BF383A" w:rsidP="00837B28"/>
    <w:p w14:paraId="6EA43ABA" w14:textId="77777777" w:rsidR="00BF383A" w:rsidRDefault="00BC10A3" w:rsidP="00837B28">
      <w:r>
        <w:t xml:space="preserve">6) </w:t>
      </w:r>
      <w:r w:rsidR="00BF383A">
        <w:t>Самая изменчивая часть языка</w:t>
      </w:r>
      <w:r w:rsidR="00FC1251">
        <w:t xml:space="preserve"> – это словарь. Как хороший барометр, откликается словарь на все изменения жизни. </w:t>
      </w:r>
      <w:r w:rsidR="00D63023">
        <w:t xml:space="preserve">    </w:t>
      </w:r>
      <w:r w:rsidR="00FC1251">
        <w:t xml:space="preserve">                                                                (А.И.Супрун)</w:t>
      </w:r>
    </w:p>
    <w:p w14:paraId="2D6DD680" w14:textId="77777777" w:rsidR="00263636" w:rsidRDefault="00263636" w:rsidP="00837B28"/>
    <w:p w14:paraId="69CAB9C0" w14:textId="77777777" w:rsidR="00263636" w:rsidRDefault="00BC10A3" w:rsidP="00837B28">
      <w:r>
        <w:t xml:space="preserve">7) </w:t>
      </w:r>
      <w:r w:rsidR="00263636">
        <w:t xml:space="preserve">Синонимика – сфера бесконечных возможностей речевого творчества </w:t>
      </w:r>
      <w:proofErr w:type="gramStart"/>
      <w:r w:rsidR="00263636">
        <w:t xml:space="preserve">   (</w:t>
      </w:r>
      <w:proofErr w:type="gramEnd"/>
      <w:r w:rsidR="00263636">
        <w:t>А.Ефимов)</w:t>
      </w:r>
    </w:p>
    <w:p w14:paraId="2144DF02" w14:textId="77777777" w:rsidR="00837B28" w:rsidRDefault="00837B28" w:rsidP="00837B28"/>
    <w:p w14:paraId="6A2C048C" w14:textId="77777777" w:rsidR="00837B28" w:rsidRDefault="00BC10A3" w:rsidP="00837B28">
      <w:r>
        <w:t xml:space="preserve">8) </w:t>
      </w:r>
      <w:r w:rsidR="00837B28">
        <w:t xml:space="preserve">французского писателя </w:t>
      </w:r>
      <w:proofErr w:type="spellStart"/>
      <w:r w:rsidR="00837B28">
        <w:t>Н.Шамфора</w:t>
      </w:r>
      <w:proofErr w:type="spellEnd"/>
      <w:r w:rsidR="00837B28">
        <w:t>: «Автор идёт от мысли к словам, а читатель – от слов к мысли».</w:t>
      </w:r>
    </w:p>
    <w:p w14:paraId="35B7713C" w14:textId="77777777" w:rsidR="00500598" w:rsidRDefault="00500598" w:rsidP="00837B28"/>
    <w:p w14:paraId="597FE6BC" w14:textId="77777777" w:rsidR="00500598" w:rsidRDefault="00BC10A3" w:rsidP="00500598">
      <w:r>
        <w:t xml:space="preserve">9) </w:t>
      </w:r>
      <w:r w:rsidR="00500598">
        <w:t>современного лингвиста Ираиды Ивановны Постниковой: «Обладая и лексическим, и грамматическим значением, слово способно объединяться с другими словами, включаться в предложение».</w:t>
      </w:r>
    </w:p>
    <w:p w14:paraId="1AC38F45" w14:textId="77777777" w:rsidR="00404FB0" w:rsidRDefault="00404FB0" w:rsidP="00500598"/>
    <w:p w14:paraId="5B5BFCCB" w14:textId="77777777" w:rsidR="00404FB0" w:rsidRDefault="00BC10A3" w:rsidP="00500598">
      <w:r>
        <w:t xml:space="preserve">10) </w:t>
      </w:r>
      <w:r w:rsidR="00404FB0">
        <w:t>писателя Константина Александровича Федина: «Точность слова является не только требованием стиля, требованием вкуса, но, прежде всего, требованием смысла».</w:t>
      </w:r>
    </w:p>
    <w:p w14:paraId="72FDD075" w14:textId="77777777" w:rsidR="008F6D8D" w:rsidRDefault="008F6D8D" w:rsidP="00500598"/>
    <w:p w14:paraId="0E331B1B" w14:textId="77777777" w:rsidR="008F6D8D" w:rsidRDefault="00BC10A3" w:rsidP="00500598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11) </w:t>
      </w:r>
      <w:r w:rsidR="008F6D8D">
        <w:rPr>
          <w:rFonts w:ascii="CentSchbook Win95BT" w:hAnsi="CentSchbook Win95BT"/>
          <w:color w:val="000000"/>
          <w:sz w:val="26"/>
          <w:szCs w:val="26"/>
        </w:rPr>
        <w:t xml:space="preserve">известного лингвиста </w:t>
      </w:r>
      <w:proofErr w:type="gramStart"/>
      <w:r w:rsidR="008F6D8D">
        <w:rPr>
          <w:rFonts w:ascii="CentSchbook Win95BT" w:hAnsi="CentSchbook Win95BT"/>
          <w:color w:val="000000"/>
          <w:sz w:val="26"/>
          <w:szCs w:val="26"/>
        </w:rPr>
        <w:t>Л.А.</w:t>
      </w:r>
      <w:proofErr w:type="gramEnd"/>
      <w:r w:rsidR="008F6D8D">
        <w:rPr>
          <w:rFonts w:ascii="CentSchbook Win95BT" w:hAnsi="CentSchbook Win95BT"/>
          <w:color w:val="000000"/>
          <w:sz w:val="26"/>
          <w:szCs w:val="26"/>
        </w:rPr>
        <w:t xml:space="preserve"> Новикова: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«Слово в речи обладает способностью обобщать и в то же время обозначать индивидуально неповторимое»</w:t>
      </w:r>
      <w:r w:rsidR="008F6D8D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59A3A55C" w14:textId="77777777" w:rsidR="00052E88" w:rsidRDefault="00052E88" w:rsidP="00500598">
      <w:pPr>
        <w:rPr>
          <w:color w:val="000000"/>
          <w:sz w:val="26"/>
          <w:szCs w:val="26"/>
        </w:rPr>
      </w:pPr>
    </w:p>
    <w:p w14:paraId="760BB05B" w14:textId="77777777" w:rsidR="00052E88" w:rsidRDefault="00BC10A3" w:rsidP="00052E88">
      <w:pPr>
        <w:shd w:val="clear" w:color="auto" w:fill="FFFFFF"/>
      </w:pPr>
      <w:r>
        <w:t xml:space="preserve">12) </w:t>
      </w:r>
      <w:r w:rsidR="00052E88">
        <w:t>Употреблять иностранное слово, когда есть равносильное ему русское слово, – значит оскорблять и здравый смысл, и здравый вкус.</w:t>
      </w:r>
      <w:r w:rsidR="00D63023">
        <w:t xml:space="preserve">                                         </w:t>
      </w:r>
      <w:proofErr w:type="gramStart"/>
      <w:r w:rsidR="00D63023">
        <w:t>( Белинский</w:t>
      </w:r>
      <w:proofErr w:type="gramEnd"/>
      <w:r w:rsidR="00D63023">
        <w:t xml:space="preserve"> В.Г. )</w:t>
      </w:r>
    </w:p>
    <w:p w14:paraId="39798F84" w14:textId="77777777" w:rsidR="00D63023" w:rsidRDefault="00D63023" w:rsidP="00052E88">
      <w:pPr>
        <w:shd w:val="clear" w:color="auto" w:fill="FFFFFF"/>
      </w:pPr>
    </w:p>
    <w:p w14:paraId="0783898F" w14:textId="77777777" w:rsidR="00D63023" w:rsidRDefault="00BC10A3" w:rsidP="00052E88">
      <w:pPr>
        <w:shd w:val="clear" w:color="auto" w:fill="FFFFFF"/>
      </w:pPr>
      <w:r>
        <w:t xml:space="preserve">13) </w:t>
      </w:r>
      <w:r w:rsidR="00052E88">
        <w:t>Я не считаю хорошим и пригодным иностранные слова, если только их можно заменить чисто русскими или более обруселыми. Надо беречь наш богатый и прекрасный язык от порчи.</w:t>
      </w:r>
      <w:r w:rsidR="00D63023">
        <w:t xml:space="preserve">                                                                                                   </w:t>
      </w:r>
      <w:proofErr w:type="gramStart"/>
      <w:r w:rsidR="00D63023">
        <w:t>( Лесков</w:t>
      </w:r>
      <w:proofErr w:type="gramEnd"/>
      <w:r w:rsidR="00D63023">
        <w:t xml:space="preserve"> Н.С. )</w:t>
      </w:r>
    </w:p>
    <w:p w14:paraId="5C40D4D1" w14:textId="77777777" w:rsidR="00D63023" w:rsidRDefault="00D63023" w:rsidP="00052E88">
      <w:pPr>
        <w:shd w:val="clear" w:color="auto" w:fill="FFFFFF"/>
      </w:pPr>
    </w:p>
    <w:p w14:paraId="3E3133A9" w14:textId="77777777" w:rsidR="00052E88" w:rsidRDefault="00BC10A3" w:rsidP="00052E88">
      <w:pPr>
        <w:shd w:val="clear" w:color="auto" w:fill="FFFFFF"/>
      </w:pPr>
      <w:r>
        <w:t xml:space="preserve">14) </w:t>
      </w:r>
      <w:r w:rsidR="00052E88">
        <w:t>Восприятие чужих слов, а особливо без необходимости, есть не обогащение, но порча языка.</w:t>
      </w:r>
      <w:r w:rsidR="00D63023">
        <w:t xml:space="preserve">                                                                                                            </w:t>
      </w:r>
      <w:r w:rsidR="00052E88">
        <w:t xml:space="preserve"> </w:t>
      </w:r>
      <w:r w:rsidR="00D63023">
        <w:t xml:space="preserve">(Сумароков </w:t>
      </w:r>
      <w:proofErr w:type="gramStart"/>
      <w:r w:rsidR="00D63023">
        <w:t>А.П.</w:t>
      </w:r>
      <w:proofErr w:type="gramEnd"/>
      <w:r w:rsidR="00D63023">
        <w:t>)</w:t>
      </w:r>
    </w:p>
    <w:p w14:paraId="0097BD27" w14:textId="77777777" w:rsidR="00D63023" w:rsidRDefault="00D63023" w:rsidP="00052E88">
      <w:pPr>
        <w:shd w:val="clear" w:color="auto" w:fill="FFFFFF"/>
      </w:pPr>
    </w:p>
    <w:p w14:paraId="58404414" w14:textId="77777777" w:rsidR="00052E88" w:rsidRDefault="00BC10A3" w:rsidP="00052E88">
      <w:r>
        <w:t xml:space="preserve">15) </w:t>
      </w:r>
      <w:r w:rsidR="00052E88">
        <w:t>Выразительность речи – это свойство сказанного или написанного своей смысловой формой привлекать особое внимание читателя, производить на него сильное впечатление.</w:t>
      </w:r>
    </w:p>
    <w:p w14:paraId="348094F9" w14:textId="77777777" w:rsidR="00052E88" w:rsidRDefault="00052E88" w:rsidP="00052E88">
      <w:r>
        <w:t xml:space="preserve">                                                                                                                       А.И.Горшков</w:t>
      </w:r>
    </w:p>
    <w:p w14:paraId="43DFF45E" w14:textId="77777777" w:rsidR="00D63023" w:rsidRDefault="00BC10A3" w:rsidP="00D63023">
      <w:r>
        <w:t xml:space="preserve">16) </w:t>
      </w:r>
      <w:r w:rsidR="00052E88">
        <w:t>Слово дано человеку не для самоудовлетворения, а для воплощения и передачи той мысли, того чувства, той доли истины или вдохновения, которым</w:t>
      </w:r>
      <w:r w:rsidR="008B23C3">
        <w:t>и</w:t>
      </w:r>
      <w:r w:rsidR="00052E88">
        <w:t xml:space="preserve"> он обладает, другим людям.</w:t>
      </w:r>
      <w:r w:rsidR="00D63023">
        <w:t xml:space="preserve">                                                                                                                 (В.Г.Короленко)</w:t>
      </w:r>
    </w:p>
    <w:p w14:paraId="01AE80CF" w14:textId="77777777" w:rsidR="00052E88" w:rsidRDefault="00052E88" w:rsidP="00052E88"/>
    <w:p w14:paraId="1E9043B1" w14:textId="77777777" w:rsidR="00D63023" w:rsidRDefault="00BC10A3" w:rsidP="00D63023">
      <w:pPr>
        <w:shd w:val="clear" w:color="auto" w:fill="FFFFFF"/>
      </w:pPr>
      <w:r>
        <w:t xml:space="preserve">17) </w:t>
      </w:r>
      <w:r w:rsidR="001C4125">
        <w:t>Как листья ежегодно сменяются на деревьях, так и слова, прожив свой век, уступают место вновь нарождающимся.</w:t>
      </w:r>
      <w:r w:rsidR="00D63023">
        <w:t xml:space="preserve">                                                                                </w:t>
      </w:r>
      <w:proofErr w:type="gramStart"/>
      <w:r w:rsidR="00D63023">
        <w:t>( Гораций</w:t>
      </w:r>
      <w:proofErr w:type="gramEnd"/>
      <w:r w:rsidR="00D63023">
        <w:t xml:space="preserve"> )</w:t>
      </w:r>
    </w:p>
    <w:p w14:paraId="1F81A383" w14:textId="77777777" w:rsidR="001C4125" w:rsidRDefault="001C4125" w:rsidP="001C4125">
      <w:pPr>
        <w:shd w:val="clear" w:color="auto" w:fill="FFFFFF"/>
      </w:pPr>
    </w:p>
    <w:p w14:paraId="4B6AAAA3" w14:textId="77777777" w:rsidR="00D562B8" w:rsidRDefault="00BC10A3" w:rsidP="001C4125">
      <w:pPr>
        <w:shd w:val="clear" w:color="auto" w:fill="FFFFFF"/>
      </w:pPr>
      <w:r>
        <w:lastRenderedPageBreak/>
        <w:t xml:space="preserve">18) </w:t>
      </w:r>
      <w:r w:rsidR="00D562B8">
        <w:t>Николая Николаевича Кохтева: «Взятые сами по себе, слова не выражают мысли. А вот включённые в предложение, они отвечают своему назначению – выражать мысли, чувства, волю».</w:t>
      </w:r>
    </w:p>
    <w:p w14:paraId="56210515" w14:textId="77777777" w:rsidR="000D0DA9" w:rsidRDefault="000D0DA9" w:rsidP="001C4125">
      <w:pPr>
        <w:shd w:val="clear" w:color="auto" w:fill="FFFFFF"/>
      </w:pPr>
    </w:p>
    <w:p w14:paraId="4BCCD69D" w14:textId="77777777" w:rsidR="000D0DA9" w:rsidRDefault="00BC10A3" w:rsidP="001C4125">
      <w:pPr>
        <w:shd w:val="clear" w:color="auto" w:fill="FFFFFF"/>
      </w:pPr>
      <w:r>
        <w:t xml:space="preserve">19) </w:t>
      </w:r>
      <w:r w:rsidR="000D0DA9">
        <w:t xml:space="preserve">Льва Николаевича Толстого: «Для </w:t>
      </w:r>
      <w:proofErr w:type="gramStart"/>
      <w:r w:rsidR="000D0DA9">
        <w:t>того</w:t>
      </w:r>
      <w:proofErr w:type="gramEnd"/>
      <w:r w:rsidR="000D0DA9">
        <w:t xml:space="preserve"> чтобы общение людей было возможно, нужно употреблять слова так, чтобы при каждом слове несомненно вызывались у всех </w:t>
      </w:r>
      <w:r w:rsidR="008B23C3">
        <w:t>соответствующие и точные понятия»</w:t>
      </w:r>
    </w:p>
    <w:p w14:paraId="0C5212AA" w14:textId="77777777" w:rsidR="00DF1820" w:rsidRDefault="00DF1820" w:rsidP="001C4125">
      <w:pPr>
        <w:shd w:val="clear" w:color="auto" w:fill="FFFFFF"/>
      </w:pPr>
    </w:p>
    <w:p w14:paraId="43A2BE21" w14:textId="77777777" w:rsidR="00DF1820" w:rsidRDefault="00BC10A3" w:rsidP="001C4125">
      <w:pPr>
        <w:shd w:val="clear" w:color="auto" w:fill="FFFFFF"/>
      </w:pPr>
      <w:r>
        <w:t xml:space="preserve">20) </w:t>
      </w:r>
      <w:r w:rsidR="00DF1820">
        <w:t>Многие русские слова сами по себе излучают поэзию подобно тому, как драгоценные камни излучают таинственный блеск.                                                (К.Г.Паустовский)</w:t>
      </w:r>
    </w:p>
    <w:p w14:paraId="5564BE92" w14:textId="77777777" w:rsidR="00D562B8" w:rsidRDefault="00D562B8" w:rsidP="001C4125">
      <w:pPr>
        <w:shd w:val="clear" w:color="auto" w:fill="FFFFFF"/>
      </w:pPr>
    </w:p>
    <w:p w14:paraId="14EFC4ED" w14:textId="77777777" w:rsidR="005B7B8E" w:rsidRPr="0087123B" w:rsidRDefault="005B7B8E" w:rsidP="00603F91">
      <w:pPr>
        <w:rPr>
          <w:b/>
        </w:rPr>
      </w:pPr>
      <w:r w:rsidRPr="0087123B">
        <w:rPr>
          <w:b/>
        </w:rPr>
        <w:t>2.Фразеология русского языка</w:t>
      </w:r>
    </w:p>
    <w:p w14:paraId="4D62826D" w14:textId="77777777" w:rsidR="00E6181E" w:rsidRDefault="00E6181E" w:rsidP="00603F91"/>
    <w:p w14:paraId="573270A1" w14:textId="77777777" w:rsidR="00957D06" w:rsidRDefault="00BC10A3" w:rsidP="00957D06">
      <w:pPr>
        <w:shd w:val="clear" w:color="auto" w:fill="FFFFFF"/>
      </w:pPr>
      <w:r>
        <w:t xml:space="preserve">21) </w:t>
      </w:r>
      <w:r w:rsidR="00E6181E">
        <w:t>Фразеологизмы – неизменные спутники нашей жизни. Мы часто пользуемся ими в повседневной речи, порой даже не замечая, ведь многие из них привычны и знакомы с детства.</w:t>
      </w:r>
      <w:r w:rsidR="00957D06">
        <w:t xml:space="preserve">                                                                                                            </w:t>
      </w:r>
      <w:proofErr w:type="gramStart"/>
      <w:r w:rsidR="00957D06">
        <w:t>( Из</w:t>
      </w:r>
      <w:proofErr w:type="gramEnd"/>
      <w:r w:rsidR="00957D06">
        <w:t xml:space="preserve"> учебника  )</w:t>
      </w:r>
    </w:p>
    <w:p w14:paraId="4517B2F2" w14:textId="77777777" w:rsidR="00E6181E" w:rsidRDefault="00E6181E" w:rsidP="00E6181E">
      <w:pPr>
        <w:shd w:val="clear" w:color="auto" w:fill="FFFFFF"/>
      </w:pPr>
    </w:p>
    <w:p w14:paraId="3938BB51" w14:textId="77777777" w:rsidR="008229B4" w:rsidRDefault="00BC10A3" w:rsidP="00E6181E">
      <w:pPr>
        <w:shd w:val="clear" w:color="auto" w:fill="FFFFFF"/>
      </w:pPr>
      <w:r>
        <w:t xml:space="preserve">22) </w:t>
      </w:r>
      <w:r w:rsidR="008229B4">
        <w:t xml:space="preserve">Бориса Александровича </w:t>
      </w:r>
      <w:r w:rsidR="00AE37F1">
        <w:t>Ларина: «Фразеологизмы всегда косвенно отражают воззрения народа, общественный строй, идеологию своей эпохи»</w:t>
      </w:r>
    </w:p>
    <w:p w14:paraId="5076DE41" w14:textId="77777777" w:rsidR="00AE37F1" w:rsidRDefault="00AE37F1" w:rsidP="00E6181E">
      <w:pPr>
        <w:shd w:val="clear" w:color="auto" w:fill="FFFFFF"/>
      </w:pPr>
    </w:p>
    <w:p w14:paraId="7B39368E" w14:textId="77777777" w:rsidR="005B7B8E" w:rsidRDefault="005B7B8E" w:rsidP="00603F91">
      <w:pPr>
        <w:rPr>
          <w:b/>
        </w:rPr>
      </w:pPr>
      <w:r w:rsidRPr="0087123B">
        <w:rPr>
          <w:b/>
        </w:rPr>
        <w:t>3. Фонетика русского языка</w:t>
      </w:r>
    </w:p>
    <w:p w14:paraId="5CEEE8B6" w14:textId="77777777" w:rsidR="00BC10A3" w:rsidRDefault="00BC10A3" w:rsidP="00603F91">
      <w:pPr>
        <w:rPr>
          <w:b/>
        </w:rPr>
      </w:pPr>
    </w:p>
    <w:p w14:paraId="54626329" w14:textId="77777777" w:rsidR="001C4125" w:rsidRDefault="00BC10A3" w:rsidP="001C4125">
      <w:r>
        <w:t xml:space="preserve">23) </w:t>
      </w:r>
      <w:r w:rsidR="001C4125">
        <w:t>Дивишься драгоценности нашего языка: что ни звук, то и подарок: всё зернисто, крупно, как сам жемчуг, и, право, иное названье ещё драгоценней самой вещи.</w:t>
      </w:r>
      <w:r w:rsidR="00957D06" w:rsidRPr="00957D06">
        <w:t xml:space="preserve"> </w:t>
      </w:r>
      <w:r w:rsidR="00957D06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(Н.В.Гоголь)</w:t>
      </w:r>
    </w:p>
    <w:p w14:paraId="5D82FBF3" w14:textId="77777777" w:rsidR="005B7B8E" w:rsidRDefault="005B7B8E" w:rsidP="00603F91">
      <w:pPr>
        <w:rPr>
          <w:b/>
        </w:rPr>
      </w:pPr>
      <w:r w:rsidRPr="0087123B">
        <w:rPr>
          <w:b/>
        </w:rPr>
        <w:t>4. Орфоэпия русского языка</w:t>
      </w:r>
    </w:p>
    <w:p w14:paraId="0508943D" w14:textId="77777777" w:rsidR="00594F17" w:rsidRDefault="00594F17" w:rsidP="00603F91">
      <w:pPr>
        <w:rPr>
          <w:b/>
        </w:rPr>
      </w:pPr>
    </w:p>
    <w:p w14:paraId="352B9E69" w14:textId="77777777" w:rsidR="00594F17" w:rsidRPr="00594F17" w:rsidRDefault="00594F17" w:rsidP="00603F91">
      <w:r>
        <w:t xml:space="preserve">24) В речевом потоке согласные звуки современного русского литературного языка, парные по звонкости-глухости, изменяются в своём качестве в зависимости от своего положения в слове.                                                      (Всеволод Владимирович </w:t>
      </w:r>
      <w:proofErr w:type="spellStart"/>
      <w:r>
        <w:t>Цапукевич</w:t>
      </w:r>
      <w:proofErr w:type="spellEnd"/>
      <w:r>
        <w:t>)</w:t>
      </w:r>
    </w:p>
    <w:p w14:paraId="6568E91A" w14:textId="77777777" w:rsidR="005B7B8E" w:rsidRDefault="005B7B8E" w:rsidP="00603F91"/>
    <w:p w14:paraId="04C364D0" w14:textId="77777777" w:rsidR="005B7B8E" w:rsidRDefault="005B7B8E" w:rsidP="00603F91">
      <w:pPr>
        <w:rPr>
          <w:b/>
        </w:rPr>
      </w:pPr>
      <w:r w:rsidRPr="0087123B">
        <w:rPr>
          <w:b/>
        </w:rPr>
        <w:t xml:space="preserve">5. </w:t>
      </w:r>
      <w:r w:rsidR="000D0DA9">
        <w:rPr>
          <w:b/>
        </w:rPr>
        <w:t>Графика и о</w:t>
      </w:r>
      <w:r w:rsidRPr="0087123B">
        <w:rPr>
          <w:b/>
        </w:rPr>
        <w:t>рфография русского языка</w:t>
      </w:r>
    </w:p>
    <w:p w14:paraId="56FF3549" w14:textId="77777777" w:rsidR="000D0DA9" w:rsidRDefault="000D0DA9" w:rsidP="00603F91">
      <w:pPr>
        <w:rPr>
          <w:b/>
        </w:rPr>
      </w:pPr>
    </w:p>
    <w:p w14:paraId="17AC146D" w14:textId="77777777" w:rsidR="000D0DA9" w:rsidRDefault="003A1E4B" w:rsidP="00603F91">
      <w:r>
        <w:t xml:space="preserve">25) </w:t>
      </w:r>
      <w:r w:rsidR="000D0DA9">
        <w:t>Татьяны Михайловны Григорьевой: «Графика тоже может служить средством выражения дополнительных смыслов и использоваться как стилистический приём выразительного оформления текста»</w:t>
      </w:r>
    </w:p>
    <w:p w14:paraId="3F986A72" w14:textId="77777777" w:rsidR="00E72FDC" w:rsidRDefault="00E72FDC" w:rsidP="00603F91"/>
    <w:p w14:paraId="553870E1" w14:textId="77777777" w:rsidR="00E72FDC" w:rsidRPr="000D0DA9" w:rsidRDefault="003A1E4B" w:rsidP="00603F91">
      <w:r>
        <w:t xml:space="preserve">26) </w:t>
      </w:r>
      <w:r w:rsidR="00E72FDC">
        <w:t xml:space="preserve">Орфография предельно упрощает чтение, делает его быстрым и лёгким, поэтому она и заслуживает благодарность всех читающих                                             </w:t>
      </w:r>
      <w:proofErr w:type="gramStart"/>
      <w:r w:rsidR="00E72FDC">
        <w:t xml:space="preserve">   (</w:t>
      </w:r>
      <w:proofErr w:type="gramEnd"/>
      <w:r w:rsidR="00E72FDC">
        <w:t>М.В.Панов)</w:t>
      </w:r>
    </w:p>
    <w:p w14:paraId="714F3CEE" w14:textId="77777777" w:rsidR="005B7B8E" w:rsidRPr="0087123B" w:rsidRDefault="005B7B8E" w:rsidP="00603F91">
      <w:pPr>
        <w:rPr>
          <w:b/>
        </w:rPr>
      </w:pPr>
    </w:p>
    <w:p w14:paraId="07E16476" w14:textId="77777777" w:rsidR="005B7B8E" w:rsidRDefault="005B7B8E" w:rsidP="00603F91">
      <w:pPr>
        <w:rPr>
          <w:b/>
        </w:rPr>
      </w:pPr>
      <w:r w:rsidRPr="0087123B">
        <w:rPr>
          <w:b/>
        </w:rPr>
        <w:t>6. Морфемика русского языка</w:t>
      </w:r>
    </w:p>
    <w:p w14:paraId="6CD7A8DA" w14:textId="77777777" w:rsidR="003D15E4" w:rsidRDefault="003D15E4" w:rsidP="00603F91">
      <w:pPr>
        <w:rPr>
          <w:b/>
        </w:rPr>
      </w:pPr>
    </w:p>
    <w:p w14:paraId="2875B6EC" w14:textId="77777777" w:rsidR="003D15E4" w:rsidRDefault="003A1E4B" w:rsidP="00603F91">
      <w:r>
        <w:t xml:space="preserve">27) </w:t>
      </w:r>
      <w:r w:rsidR="003D15E4">
        <w:t>Михаила Михайловича Бахтина: «Каждая грамматическая форма является одновременно и средством изображения»</w:t>
      </w:r>
    </w:p>
    <w:p w14:paraId="46F73BCC" w14:textId="77777777" w:rsidR="00134709" w:rsidRDefault="00134709" w:rsidP="00603F91"/>
    <w:p w14:paraId="15BDE691" w14:textId="77777777" w:rsidR="00134709" w:rsidRPr="003D15E4" w:rsidRDefault="003A1E4B" w:rsidP="00603F91">
      <w:r>
        <w:t xml:space="preserve">28) </w:t>
      </w:r>
      <w:r w:rsidR="00134709">
        <w:t xml:space="preserve">Найти корень слова – это значит найти его внутренний, затаённый смысл – то же, что зажечь внутри фонаря огонёк                                                       </w:t>
      </w:r>
      <w:proofErr w:type="gramStart"/>
      <w:r w:rsidR="00134709">
        <w:t xml:space="preserve">   (</w:t>
      </w:r>
      <w:proofErr w:type="gramEnd"/>
      <w:r w:rsidR="00134709">
        <w:t>М.А.Рыбникова)</w:t>
      </w:r>
    </w:p>
    <w:p w14:paraId="3142F9E8" w14:textId="77777777" w:rsidR="005B7B8E" w:rsidRPr="0087123B" w:rsidRDefault="005B7B8E" w:rsidP="00603F91">
      <w:pPr>
        <w:rPr>
          <w:b/>
        </w:rPr>
      </w:pPr>
    </w:p>
    <w:p w14:paraId="7179F9B8" w14:textId="77777777" w:rsidR="005B7B8E" w:rsidRDefault="005B7B8E" w:rsidP="00603F91">
      <w:pPr>
        <w:rPr>
          <w:b/>
        </w:rPr>
      </w:pPr>
      <w:r w:rsidRPr="0087123B">
        <w:rPr>
          <w:b/>
        </w:rPr>
        <w:t>7. Словообразование</w:t>
      </w:r>
    </w:p>
    <w:p w14:paraId="6F6DE9C6" w14:textId="77777777" w:rsidR="00AC1F39" w:rsidRDefault="00AC1F39" w:rsidP="00603F91">
      <w:pPr>
        <w:rPr>
          <w:b/>
        </w:rPr>
      </w:pPr>
    </w:p>
    <w:p w14:paraId="66AE3A5A" w14:textId="77777777" w:rsidR="00AC1F39" w:rsidRPr="00AC1F39" w:rsidRDefault="003A1E4B" w:rsidP="00603F91">
      <w:r>
        <w:lastRenderedPageBreak/>
        <w:t xml:space="preserve">29) </w:t>
      </w:r>
      <w:r w:rsidR="00AC1F39">
        <w:t xml:space="preserve">Производная основа обозначает предмет действительности </w:t>
      </w:r>
      <w:r w:rsidR="00643A4E">
        <w:t>путём установления связи этого предмета с другими предметами опосредствованно, а непроизводная основа – непосредственно, чисто условно.                                                      (</w:t>
      </w:r>
      <w:proofErr w:type="spellStart"/>
      <w:r w:rsidR="00643A4E">
        <w:t>В.В.Цапукевич</w:t>
      </w:r>
      <w:proofErr w:type="spellEnd"/>
      <w:r w:rsidR="00643A4E">
        <w:t>)</w:t>
      </w:r>
    </w:p>
    <w:p w14:paraId="45017E6A" w14:textId="77777777" w:rsidR="005B7B8E" w:rsidRPr="0087123B" w:rsidRDefault="005B7B8E" w:rsidP="00603F91">
      <w:pPr>
        <w:rPr>
          <w:b/>
        </w:rPr>
      </w:pPr>
    </w:p>
    <w:p w14:paraId="655B7BAD" w14:textId="77777777" w:rsidR="005B7B8E" w:rsidRDefault="005B7B8E" w:rsidP="00603F91">
      <w:pPr>
        <w:rPr>
          <w:b/>
        </w:rPr>
      </w:pPr>
      <w:r w:rsidRPr="0087123B">
        <w:rPr>
          <w:b/>
        </w:rPr>
        <w:t>8. Морфология русского языка</w:t>
      </w:r>
    </w:p>
    <w:p w14:paraId="01A48D85" w14:textId="77777777" w:rsidR="00AE37F1" w:rsidRDefault="00AE37F1" w:rsidP="00603F91">
      <w:pPr>
        <w:rPr>
          <w:b/>
        </w:rPr>
      </w:pPr>
    </w:p>
    <w:p w14:paraId="20D5C97C" w14:textId="77777777" w:rsidR="00AE37F1" w:rsidRDefault="003A1E4B" w:rsidP="00603F91">
      <w:r>
        <w:t xml:space="preserve">30) </w:t>
      </w:r>
      <w:r w:rsidR="00AE37F1" w:rsidRPr="00AE37F1">
        <w:t>Алексея Николаевича Толстого: «Движение и его выражение – глагол – является основой языка. Найти верный глагол для фразы – это значит дать движение фразе»</w:t>
      </w:r>
    </w:p>
    <w:p w14:paraId="449F6D4B" w14:textId="77777777" w:rsidR="00BC187D" w:rsidRDefault="00BC187D" w:rsidP="00603F91"/>
    <w:p w14:paraId="3330B405" w14:textId="77777777" w:rsidR="00BC187D" w:rsidRPr="00AE37F1" w:rsidRDefault="003A1E4B" w:rsidP="00603F91">
      <w:r>
        <w:t xml:space="preserve">31) </w:t>
      </w:r>
      <w:r w:rsidR="00BC187D">
        <w:t>Союзы, будучи служебными словами, то есть не употребляясь ни самостоятельно, ни в составе словосочетания, остаются всё же словами, то есть имеют не только форму, но и значение.                                                (известный лингвист И.Г.Милославский)</w:t>
      </w:r>
    </w:p>
    <w:p w14:paraId="6E76F6D6" w14:textId="77777777" w:rsidR="00B93EDB" w:rsidRPr="0087123B" w:rsidRDefault="00B93EDB" w:rsidP="00603F91">
      <w:pPr>
        <w:rPr>
          <w:b/>
        </w:rPr>
      </w:pPr>
    </w:p>
    <w:p w14:paraId="64E85378" w14:textId="77777777" w:rsidR="005B7B8E" w:rsidRDefault="003A1E4B" w:rsidP="00603F91">
      <w:r>
        <w:t xml:space="preserve">32) </w:t>
      </w:r>
      <w:r w:rsidR="00E6181E">
        <w:t>Льва Николаевича Толстого: «Русский язык … богат глаголами и существительными, разнообразен формами, выражающими оттенки чувств и мыслей».</w:t>
      </w:r>
    </w:p>
    <w:p w14:paraId="3FD719CE" w14:textId="77777777" w:rsidR="00500598" w:rsidRDefault="00500598" w:rsidP="00603F91"/>
    <w:p w14:paraId="3A05CD4D" w14:textId="77777777" w:rsidR="00500598" w:rsidRDefault="003A1E4B" w:rsidP="00603F91">
      <w:r>
        <w:t xml:space="preserve">33) </w:t>
      </w:r>
      <w:r w:rsidR="00500598">
        <w:t>известного лингвиста Александра Александровича Реформатского: «Местоименные слова – слова вторичные, слова-заместители. Золотым фондом для местоимений являются знаменательные слова, без наличия которых существование местоимений „обесценено”».</w:t>
      </w:r>
    </w:p>
    <w:p w14:paraId="0BA1D82B" w14:textId="77777777" w:rsidR="008F6D8D" w:rsidRDefault="008F6D8D" w:rsidP="00603F91"/>
    <w:p w14:paraId="5AEEB140" w14:textId="77777777" w:rsidR="008F6D8D" w:rsidRDefault="003A1E4B" w:rsidP="00B93ED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34) </w:t>
      </w:r>
      <w:r w:rsidR="008F6D8D">
        <w:rPr>
          <w:rFonts w:ascii="CentSchbook Win95BT" w:hAnsi="CentSchbook Win95BT"/>
          <w:color w:val="000000"/>
          <w:sz w:val="26"/>
          <w:szCs w:val="26"/>
        </w:rPr>
        <w:t>российского лингвиста А.А. Реформатского: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«Местоимения выделяются в особый класс слов-заместителей, которые как "запасные игроки" …выходят на поле, когда вынужденно "освобождают игру" знаменательные слова»</w:t>
      </w:r>
      <w:r w:rsidR="008F6D8D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1212D6F8" w14:textId="77777777" w:rsidR="00B93EDB" w:rsidRPr="00B93EDB" w:rsidRDefault="00B93EDB" w:rsidP="00B93EDB">
      <w:pPr>
        <w:rPr>
          <w:color w:val="000000"/>
          <w:sz w:val="26"/>
          <w:szCs w:val="26"/>
        </w:rPr>
      </w:pPr>
    </w:p>
    <w:p w14:paraId="77CD9F17" w14:textId="77777777" w:rsidR="008F6D8D" w:rsidRPr="0087123B" w:rsidRDefault="003A1E4B" w:rsidP="00B93ED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35) </w:t>
      </w:r>
      <w:r w:rsidR="008F6D8D">
        <w:rPr>
          <w:rFonts w:ascii="CentSchbook Win95BT" w:hAnsi="CentSchbook Win95BT"/>
          <w:color w:val="000000"/>
          <w:sz w:val="26"/>
          <w:szCs w:val="26"/>
        </w:rPr>
        <w:t>российского лингвиста А.А. Реформатского: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«Местоимение</w:t>
      </w:r>
      <w:r w:rsidR="008F6D8D" w:rsidRPr="0087123B">
        <w:rPr>
          <w:bCs/>
          <w:color w:val="000000"/>
          <w:sz w:val="26"/>
          <w:szCs w:val="26"/>
        </w:rPr>
        <w:t xml:space="preserve"> – 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удобное звено в устройстве языка; местоимения позволяют избегать нудных повторов речи, экономят время и место в высказывании»</w:t>
      </w:r>
      <w:r w:rsidR="008F6D8D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265D1BA2" w14:textId="77777777" w:rsidR="008F6D8D" w:rsidRDefault="008F6D8D" w:rsidP="00603F91"/>
    <w:p w14:paraId="5CF9ED71" w14:textId="77777777" w:rsidR="00404FB0" w:rsidRDefault="003A1E4B" w:rsidP="00404FB0">
      <w:r>
        <w:t xml:space="preserve">36) </w:t>
      </w:r>
      <w:r w:rsidR="00404FB0">
        <w:t>выдающегося русского лингвиста Александра Афанасьевича Потебни: «Сходство между наклонением условным и повелительным состоит в том, что оба они…выражают не действительное событие, а идеальное, то есть представляемое существующим только в мысли говорящего».</w:t>
      </w:r>
    </w:p>
    <w:p w14:paraId="7B16EED9" w14:textId="77777777" w:rsidR="00757326" w:rsidRDefault="00757326" w:rsidP="00404FB0"/>
    <w:p w14:paraId="39D60321" w14:textId="77777777" w:rsidR="00757326" w:rsidRDefault="003A1E4B" w:rsidP="00757326">
      <w:r>
        <w:t xml:space="preserve">37) </w:t>
      </w:r>
      <w:r w:rsidR="00757326">
        <w:t>русского филолога Льва Васильевича Успенского: «В языке есть… слова. В языке есть грамматика. Это – те способы, которыми язык пользуется, чтобы строить предложения».</w:t>
      </w:r>
    </w:p>
    <w:p w14:paraId="6242CC0C" w14:textId="77777777" w:rsidR="00757326" w:rsidRDefault="00757326" w:rsidP="00757326"/>
    <w:p w14:paraId="379AD801" w14:textId="77777777" w:rsidR="00757326" w:rsidRDefault="003A1E4B" w:rsidP="00757326">
      <w:r>
        <w:t xml:space="preserve">38) </w:t>
      </w:r>
      <w:r w:rsidR="00757326">
        <w:t xml:space="preserve">русского филолога Льва Васильевича </w:t>
      </w:r>
      <w:proofErr w:type="gramStart"/>
      <w:r w:rsidR="00757326">
        <w:t>Успенского:  «</w:t>
      </w:r>
      <w:proofErr w:type="gramEnd"/>
      <w:r w:rsidR="00757326">
        <w:t>Один словарный состав без грамматики ещё не составляет языка. Лишь поступив в распоряжение грамматики, он получает величайшее значение».</w:t>
      </w:r>
    </w:p>
    <w:p w14:paraId="4A5D6A91" w14:textId="77777777" w:rsidR="00052E88" w:rsidRDefault="00052E88" w:rsidP="00757326"/>
    <w:p w14:paraId="7CCE0C19" w14:textId="77777777" w:rsidR="00052E88" w:rsidRPr="0087123B" w:rsidRDefault="003A1E4B" w:rsidP="00B93ED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39) </w:t>
      </w:r>
      <w:r w:rsidR="00052E88">
        <w:rPr>
          <w:rFonts w:ascii="CentSchbook Win95BT" w:hAnsi="CentSchbook Win95BT"/>
          <w:color w:val="000000"/>
          <w:sz w:val="26"/>
          <w:szCs w:val="26"/>
        </w:rPr>
        <w:t>выдающегося лингвиста А.М. Пешковского:</w:t>
      </w:r>
      <w:r w:rsidR="00052E88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52E88" w:rsidRPr="0087123B">
        <w:rPr>
          <w:rFonts w:ascii="CentSchbook Win95BT" w:hAnsi="CentSchbook Win95BT"/>
          <w:bCs/>
          <w:color w:val="000000"/>
          <w:sz w:val="26"/>
          <w:szCs w:val="26"/>
        </w:rPr>
        <w:t>«У каждой части речи свои достоинства»</w:t>
      </w:r>
      <w:r w:rsidR="00052E88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07B3099B" w14:textId="77777777" w:rsidR="00052E88" w:rsidRDefault="00052E88" w:rsidP="00B93EDB">
      <w:pPr>
        <w:rPr>
          <w:color w:val="000000"/>
          <w:sz w:val="26"/>
          <w:szCs w:val="26"/>
        </w:rPr>
      </w:pPr>
    </w:p>
    <w:p w14:paraId="7A842FC9" w14:textId="77777777" w:rsidR="00052E88" w:rsidRDefault="003A1E4B" w:rsidP="00B93ED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40) </w:t>
      </w:r>
      <w:r w:rsidR="00052E88">
        <w:rPr>
          <w:rFonts w:ascii="CentSchbook Win95BT" w:hAnsi="CentSchbook Win95BT"/>
          <w:color w:val="000000"/>
          <w:sz w:val="26"/>
          <w:szCs w:val="26"/>
        </w:rPr>
        <w:t>известного лингвиста И.Г. Милославского:</w:t>
      </w:r>
      <w:r w:rsidR="00052E88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52E88" w:rsidRPr="0087123B">
        <w:rPr>
          <w:rFonts w:ascii="CentSchbook Win95BT" w:hAnsi="CentSchbook Win95BT"/>
          <w:bCs/>
          <w:color w:val="000000"/>
          <w:sz w:val="26"/>
          <w:szCs w:val="26"/>
        </w:rPr>
        <w:t>«Отношение пишущего к сообщаемому часто может выражаться с помощью "маленьких" слов, слов, которые принято считать служебными,</w:t>
      </w:r>
      <w:r w:rsidR="00052E88" w:rsidRPr="0087123B">
        <w:rPr>
          <w:rStyle w:val="apple-converted-space"/>
          <w:rFonts w:ascii="CentSchbook Win95BT" w:hAnsi="CentSchbook Win95BT"/>
          <w:bCs/>
          <w:color w:val="000000"/>
          <w:sz w:val="26"/>
          <w:szCs w:val="26"/>
        </w:rPr>
        <w:t> </w:t>
      </w:r>
      <w:proofErr w:type="gramStart"/>
      <w:r w:rsidR="00052E88" w:rsidRPr="0087123B">
        <w:rPr>
          <w:rStyle w:val="apple-converted-space"/>
          <w:rFonts w:hint="eastAsia"/>
          <w:bCs/>
          <w:color w:val="000000"/>
          <w:sz w:val="26"/>
          <w:szCs w:val="26"/>
        </w:rPr>
        <w:t xml:space="preserve">– </w:t>
      </w:r>
      <w:r w:rsidR="00052E88" w:rsidRPr="0087123B">
        <w:rPr>
          <w:rFonts w:ascii="CentSchbook Win95BT" w:hAnsi="CentSchbook Win95BT"/>
          <w:bCs/>
          <w:color w:val="000000"/>
          <w:sz w:val="26"/>
          <w:szCs w:val="26"/>
        </w:rPr>
        <w:t> частиц</w:t>
      </w:r>
      <w:proofErr w:type="gramEnd"/>
      <w:r w:rsidR="00052E88" w:rsidRPr="0087123B">
        <w:rPr>
          <w:rFonts w:ascii="CentSchbook Win95BT" w:hAnsi="CentSchbook Win95BT"/>
          <w:bCs/>
          <w:color w:val="000000"/>
          <w:sz w:val="26"/>
          <w:szCs w:val="26"/>
        </w:rPr>
        <w:t xml:space="preserve"> и союзов»</w:t>
      </w:r>
      <w:r w:rsidR="00052E88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3C2A1FDD" w14:textId="77777777" w:rsidR="00052E88" w:rsidRDefault="00052E88" w:rsidP="00052E88">
      <w:pPr>
        <w:spacing w:line="377" w:lineRule="atLeast"/>
        <w:rPr>
          <w:color w:val="000000"/>
          <w:sz w:val="26"/>
          <w:szCs w:val="26"/>
        </w:rPr>
      </w:pPr>
    </w:p>
    <w:p w14:paraId="37154637" w14:textId="77777777" w:rsidR="0000515F" w:rsidRDefault="003A1E4B" w:rsidP="0000515F">
      <w:r>
        <w:t xml:space="preserve">41) </w:t>
      </w:r>
      <w:r w:rsidR="0000515F">
        <w:t xml:space="preserve">Имя существительное – хлеб языка. </w:t>
      </w:r>
      <w:r>
        <w:t xml:space="preserve">                                                      (Л.В.Успенский)</w:t>
      </w:r>
    </w:p>
    <w:p w14:paraId="46337928" w14:textId="77777777" w:rsidR="00957D06" w:rsidRDefault="00957D06" w:rsidP="0000515F"/>
    <w:p w14:paraId="3FBBD0D1" w14:textId="77777777" w:rsidR="0000515F" w:rsidRPr="0087123B" w:rsidRDefault="003A1E4B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42) </w:t>
      </w:r>
      <w:r w:rsidR="0000515F">
        <w:rPr>
          <w:rFonts w:ascii="CentSchbook Win95BT" w:hAnsi="CentSchbook Win95BT"/>
          <w:color w:val="000000"/>
          <w:sz w:val="26"/>
          <w:szCs w:val="26"/>
        </w:rPr>
        <w:t xml:space="preserve">знаменитого русского филолога </w:t>
      </w:r>
      <w:proofErr w:type="gramStart"/>
      <w:r w:rsidR="0000515F">
        <w:rPr>
          <w:rFonts w:ascii="CentSchbook Win95BT" w:hAnsi="CentSchbook Win95BT"/>
          <w:color w:val="000000"/>
          <w:sz w:val="26"/>
          <w:szCs w:val="26"/>
        </w:rPr>
        <w:t>Ф.И.</w:t>
      </w:r>
      <w:proofErr w:type="gramEnd"/>
      <w:r w:rsidR="0000515F">
        <w:rPr>
          <w:rFonts w:ascii="CentSchbook Win95BT" w:hAnsi="CentSchbook Win95BT"/>
          <w:color w:val="000000"/>
          <w:sz w:val="26"/>
          <w:szCs w:val="26"/>
        </w:rPr>
        <w:t xml:space="preserve"> Буслаева:</w:t>
      </w:r>
      <w:r w:rsidR="0000515F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>«Только в предложении получают своё значение отдельные слова, их окончания и приставки»</w:t>
      </w:r>
      <w:r w:rsidR="0000515F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2346C13D" w14:textId="77777777" w:rsidR="001C4125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43) </w:t>
      </w:r>
      <w:r w:rsidR="001C4125">
        <w:rPr>
          <w:rFonts w:ascii="CentSchbook Win95BT" w:hAnsi="CentSchbook Win95BT"/>
          <w:color w:val="000000"/>
          <w:sz w:val="26"/>
          <w:szCs w:val="26"/>
        </w:rPr>
        <w:t xml:space="preserve">лингвиста В.Г. </w:t>
      </w:r>
      <w:proofErr w:type="spellStart"/>
      <w:r w:rsidR="001C4125">
        <w:rPr>
          <w:rFonts w:ascii="CentSchbook Win95BT" w:hAnsi="CentSchbook Win95BT"/>
          <w:color w:val="000000"/>
          <w:sz w:val="26"/>
          <w:szCs w:val="26"/>
        </w:rPr>
        <w:t>Ветвицкого</w:t>
      </w:r>
      <w:proofErr w:type="spellEnd"/>
      <w:r w:rsidR="0087123B">
        <w:rPr>
          <w:color w:val="000000"/>
          <w:sz w:val="26"/>
          <w:szCs w:val="26"/>
        </w:rPr>
        <w:t xml:space="preserve">: </w:t>
      </w:r>
      <w:r w:rsidR="001C4125" w:rsidRPr="0087123B">
        <w:rPr>
          <w:rFonts w:ascii="CentSchbook Win95BT" w:hAnsi="CentSchbook Win95BT"/>
          <w:bCs/>
          <w:color w:val="000000"/>
          <w:sz w:val="26"/>
          <w:szCs w:val="26"/>
        </w:rPr>
        <w:t>«Имя существительное</w:t>
      </w:r>
      <w:r w:rsidR="001C4125" w:rsidRPr="0087123B">
        <w:rPr>
          <w:bCs/>
          <w:color w:val="000000"/>
          <w:sz w:val="26"/>
          <w:szCs w:val="26"/>
        </w:rPr>
        <w:t xml:space="preserve"> </w:t>
      </w:r>
      <w:proofErr w:type="gramStart"/>
      <w:r w:rsidR="001C4125" w:rsidRPr="0087123B">
        <w:rPr>
          <w:bCs/>
          <w:color w:val="000000"/>
          <w:sz w:val="26"/>
          <w:szCs w:val="26"/>
        </w:rPr>
        <w:t xml:space="preserve">– </w:t>
      </w:r>
      <w:r w:rsidR="001C4125" w:rsidRPr="0087123B">
        <w:rPr>
          <w:rFonts w:ascii="CentSchbook Win95BT" w:hAnsi="CentSchbook Win95BT"/>
          <w:bCs/>
          <w:color w:val="000000"/>
          <w:sz w:val="26"/>
          <w:szCs w:val="26"/>
        </w:rPr>
        <w:t> это</w:t>
      </w:r>
      <w:proofErr w:type="gramEnd"/>
      <w:r w:rsidR="001C4125" w:rsidRPr="0087123B">
        <w:rPr>
          <w:rFonts w:ascii="CentSchbook Win95BT" w:hAnsi="CentSchbook Win95BT"/>
          <w:bCs/>
          <w:color w:val="000000"/>
          <w:sz w:val="26"/>
          <w:szCs w:val="26"/>
        </w:rPr>
        <w:t xml:space="preserve"> как бы дирижёр грамматического оркестра. За ним зорко следят оркестранты</w:t>
      </w:r>
      <w:r w:rsidR="001C4125" w:rsidRPr="0087123B">
        <w:rPr>
          <w:bCs/>
          <w:color w:val="000000"/>
          <w:sz w:val="26"/>
          <w:szCs w:val="26"/>
        </w:rPr>
        <w:t xml:space="preserve"> – </w:t>
      </w:r>
      <w:r w:rsidR="001C4125" w:rsidRPr="0087123B">
        <w:rPr>
          <w:rFonts w:ascii="CentSchbook Win95BT" w:hAnsi="CentSchbook Win95BT"/>
          <w:bCs/>
          <w:color w:val="000000"/>
          <w:sz w:val="26"/>
          <w:szCs w:val="26"/>
        </w:rPr>
        <w:t>зависимые слова и уподобляются ему по форме, согласуются с ним»</w:t>
      </w:r>
      <w:r w:rsidR="001C4125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6C6FF66F" w14:textId="77777777" w:rsidR="00073938" w:rsidRDefault="00073938" w:rsidP="00ED581B">
      <w:pPr>
        <w:rPr>
          <w:color w:val="000000"/>
          <w:sz w:val="26"/>
          <w:szCs w:val="26"/>
        </w:rPr>
      </w:pPr>
    </w:p>
    <w:p w14:paraId="1E4DDFC9" w14:textId="77777777" w:rsidR="00073938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44) </w:t>
      </w:r>
      <w:r w:rsidR="00073938">
        <w:rPr>
          <w:color w:val="000000"/>
          <w:sz w:val="26"/>
          <w:szCs w:val="26"/>
        </w:rPr>
        <w:t>Льва Владимировича Щербы: «Без существительного, явного или подразумеваемого, нет прилагательного»</w:t>
      </w:r>
    </w:p>
    <w:p w14:paraId="2C8EE562" w14:textId="77777777" w:rsidR="00073938" w:rsidRDefault="00073938" w:rsidP="00ED581B">
      <w:pPr>
        <w:rPr>
          <w:color w:val="000000"/>
          <w:sz w:val="26"/>
          <w:szCs w:val="26"/>
        </w:rPr>
      </w:pPr>
    </w:p>
    <w:p w14:paraId="01029F65" w14:textId="77777777" w:rsidR="00073938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45) </w:t>
      </w:r>
      <w:r w:rsidR="00073938">
        <w:rPr>
          <w:color w:val="000000"/>
          <w:sz w:val="26"/>
          <w:szCs w:val="26"/>
        </w:rPr>
        <w:t>из учебника русского языка: «Морфология предлагает синтаксису средства связи – возможность словам соединиться»</w:t>
      </w:r>
    </w:p>
    <w:p w14:paraId="5CA9A168" w14:textId="77777777" w:rsidR="008B23C3" w:rsidRDefault="008B23C3" w:rsidP="00ED581B">
      <w:pPr>
        <w:rPr>
          <w:color w:val="000000"/>
          <w:sz w:val="26"/>
          <w:szCs w:val="26"/>
        </w:rPr>
      </w:pPr>
    </w:p>
    <w:p w14:paraId="72A20A11" w14:textId="77777777" w:rsidR="008B23C3" w:rsidRPr="00073938" w:rsidRDefault="003A1E4B" w:rsidP="00ED581B">
      <w:pPr>
        <w:rPr>
          <w:color w:val="000000"/>
          <w:sz w:val="26"/>
          <w:szCs w:val="26"/>
        </w:rPr>
      </w:pPr>
      <w:r>
        <w:t xml:space="preserve">46) </w:t>
      </w:r>
      <w:r w:rsidR="008B23C3">
        <w:t>из учебника русского языка: «Наречия могут усиливать выразительность речи, выполняя изобразительную функцию. С помощью наречий-эпитетов писатели создают яркие картины природы»</w:t>
      </w:r>
    </w:p>
    <w:p w14:paraId="4D691A12" w14:textId="77777777" w:rsidR="00E6181E" w:rsidRDefault="00E6181E" w:rsidP="00603F91"/>
    <w:p w14:paraId="541A13F5" w14:textId="77777777" w:rsidR="005B7B8E" w:rsidRDefault="005B7B8E" w:rsidP="00603F91">
      <w:pPr>
        <w:rPr>
          <w:b/>
        </w:rPr>
      </w:pPr>
      <w:r w:rsidRPr="0087123B">
        <w:rPr>
          <w:b/>
        </w:rPr>
        <w:t>9. Синтаксис русского языка</w:t>
      </w:r>
    </w:p>
    <w:p w14:paraId="077C7BAB" w14:textId="77777777" w:rsidR="008229B4" w:rsidRDefault="008229B4" w:rsidP="00603F91">
      <w:pPr>
        <w:rPr>
          <w:b/>
        </w:rPr>
      </w:pPr>
    </w:p>
    <w:p w14:paraId="4DA1048B" w14:textId="77777777" w:rsidR="008229B4" w:rsidRDefault="003A1E4B" w:rsidP="00603F91">
      <w:pPr>
        <w:rPr>
          <w:b/>
        </w:rPr>
      </w:pPr>
      <w:r>
        <w:t xml:space="preserve">47) </w:t>
      </w:r>
      <w:r w:rsidR="008229B4">
        <w:t>из учебника русского языка: «Однородные сказуемые придают тексту динамичность, помогают «оживить» изображаемое»</w:t>
      </w:r>
    </w:p>
    <w:p w14:paraId="353835E4" w14:textId="77777777" w:rsidR="008229B4" w:rsidRDefault="008229B4" w:rsidP="00603F91">
      <w:pPr>
        <w:rPr>
          <w:b/>
        </w:rPr>
      </w:pPr>
    </w:p>
    <w:p w14:paraId="48784D29" w14:textId="77777777" w:rsidR="008229B4" w:rsidRDefault="003A1E4B" w:rsidP="00603F91">
      <w:pPr>
        <w:rPr>
          <w:b/>
        </w:rPr>
      </w:pPr>
      <w:r>
        <w:t xml:space="preserve">48) </w:t>
      </w:r>
      <w:r w:rsidR="008229B4">
        <w:t>из учебника русского языка: «Уменьшительно-ласкательные суффиксы в русском языке, являясь ярким выразительным средством грамматики, позволяют ёмко и полно охарактеризовать предмет и выразить отношение к нему автора»</w:t>
      </w:r>
    </w:p>
    <w:p w14:paraId="4A34F5DC" w14:textId="77777777" w:rsidR="00163C6B" w:rsidRDefault="00163C6B" w:rsidP="00603F91">
      <w:pPr>
        <w:rPr>
          <w:b/>
        </w:rPr>
      </w:pPr>
    </w:p>
    <w:p w14:paraId="6CC8DC33" w14:textId="77777777" w:rsidR="00163C6B" w:rsidRDefault="003A1E4B" w:rsidP="00603F91">
      <w:pPr>
        <w:rPr>
          <w:b/>
        </w:rPr>
      </w:pPr>
      <w:r>
        <w:t xml:space="preserve">49) </w:t>
      </w:r>
      <w:r w:rsidR="00163C6B">
        <w:t>из учебника русского языка: «Назывные предложения иногда изображают места</w:t>
      </w:r>
      <w:r w:rsidR="008229B4">
        <w:t>, где разворачиваются события. Используя цепочки назывных предложений, автор выделяет детали, которые представляются ему особо важными»</w:t>
      </w:r>
    </w:p>
    <w:p w14:paraId="70B48437" w14:textId="77777777" w:rsidR="00977184" w:rsidRDefault="00977184" w:rsidP="00603F91">
      <w:pPr>
        <w:rPr>
          <w:b/>
        </w:rPr>
      </w:pPr>
    </w:p>
    <w:p w14:paraId="58411D34" w14:textId="77777777" w:rsidR="00977184" w:rsidRDefault="003A1E4B" w:rsidP="00603F91">
      <w:r>
        <w:t xml:space="preserve">50) </w:t>
      </w:r>
      <w:r w:rsidR="00977184">
        <w:t>из учебника русского языка: «В</w:t>
      </w:r>
      <w:r w:rsidR="00163C6B">
        <w:t>осклицательные предложения характеризуют эмоционально насыщенную речь. Они передают разнообразные оттенки чувства: сожаление, восторг, гнев и другие»</w:t>
      </w:r>
    </w:p>
    <w:p w14:paraId="550A2B08" w14:textId="77777777" w:rsidR="00163C6B" w:rsidRDefault="00163C6B" w:rsidP="00603F91"/>
    <w:p w14:paraId="0221B544" w14:textId="77777777" w:rsidR="00163C6B" w:rsidRPr="00977184" w:rsidRDefault="003A1E4B" w:rsidP="00603F91">
      <w:r>
        <w:t xml:space="preserve">51) </w:t>
      </w:r>
      <w:r w:rsidR="00163C6B">
        <w:t>из учебника русского языка: «Однородные члены предложения могут придавать изложению повествовательную плавность или, наоборот, энергичность, прерывистость»</w:t>
      </w:r>
    </w:p>
    <w:p w14:paraId="62339FA2" w14:textId="77777777" w:rsidR="00ED581B" w:rsidRPr="0087123B" w:rsidRDefault="00ED581B" w:rsidP="00603F91">
      <w:pPr>
        <w:rPr>
          <w:b/>
        </w:rPr>
      </w:pPr>
    </w:p>
    <w:p w14:paraId="717FF0F4" w14:textId="77777777" w:rsidR="00E6181E" w:rsidRDefault="003A1E4B" w:rsidP="00E6181E">
      <w:r>
        <w:t xml:space="preserve">52) </w:t>
      </w:r>
      <w:r w:rsidR="00E6181E">
        <w:t>известного лингвиста Георгия Владимировича Степанова: «Словарь языка свидетельствует, о чём думают люди, а грамматика – как они думают».</w:t>
      </w:r>
    </w:p>
    <w:p w14:paraId="544BAF16" w14:textId="77777777" w:rsidR="00E6181E" w:rsidRDefault="00E6181E" w:rsidP="00E6181E"/>
    <w:p w14:paraId="7688AEF0" w14:textId="77777777" w:rsidR="00E6181E" w:rsidRDefault="003A1E4B" w:rsidP="00E6181E">
      <w:r>
        <w:t xml:space="preserve">53) </w:t>
      </w:r>
      <w:r w:rsidR="00E6181E">
        <w:t>известного лингвиста Михаила Викторовича Панова: «Язык подобен многоэтажному зданию. Его этажи – единицы: звук, морфема, слово, словосочетание, предложение… И каждая из них занимает своё место в системе, каждая выполняет свою работу».</w:t>
      </w:r>
    </w:p>
    <w:p w14:paraId="74AC261E" w14:textId="77777777" w:rsidR="00837B28" w:rsidRDefault="00837B28" w:rsidP="00E6181E"/>
    <w:p w14:paraId="0B3F53B3" w14:textId="77777777" w:rsidR="005B7B8E" w:rsidRDefault="003A1E4B" w:rsidP="00603F91">
      <w:r>
        <w:t xml:space="preserve">54) </w:t>
      </w:r>
      <w:r w:rsidR="00837B28">
        <w:t>советского поэта Михаила Васильевича Исаковского: «Я понял, что человек может знать великое множество слов, может совершенно правильно писать их и так же правильно сочетать их в предложении. Всему этому учит нас грамматика».</w:t>
      </w:r>
    </w:p>
    <w:p w14:paraId="177AA4D0" w14:textId="77777777" w:rsidR="00837B28" w:rsidRDefault="00837B28" w:rsidP="00603F91"/>
    <w:p w14:paraId="57118E89" w14:textId="77777777" w:rsidR="00837B28" w:rsidRDefault="003A1E4B" w:rsidP="00837B28">
      <w:r>
        <w:t xml:space="preserve">55) </w:t>
      </w:r>
      <w:r w:rsidR="00837B28">
        <w:t>русского писателя и публициста Николая Гавриловича Чернышевского: «Правила синтаксиса определяют логические отношения между словами, а состав лексикона соответствует знаниям народа, свидетельствует о его образе жизни».</w:t>
      </w:r>
    </w:p>
    <w:p w14:paraId="579608D7" w14:textId="77777777" w:rsidR="00837B28" w:rsidRDefault="00837B28" w:rsidP="00837B28"/>
    <w:p w14:paraId="31DE0F9A" w14:textId="77777777" w:rsidR="00837B28" w:rsidRDefault="003A1E4B" w:rsidP="00837B28">
      <w:r>
        <w:t xml:space="preserve">56) </w:t>
      </w:r>
      <w:r w:rsidR="00837B28">
        <w:t>русского писателя Бориса Викторовича Шергина: «Устная фраза, перенесённая на бумагу, всегда подвергается некоторой обработке, хотя бы по части синтаксиса».</w:t>
      </w:r>
    </w:p>
    <w:p w14:paraId="2F094536" w14:textId="77777777" w:rsidR="00837B28" w:rsidRDefault="003A1E4B" w:rsidP="00837B28">
      <w:r>
        <w:lastRenderedPageBreak/>
        <w:t xml:space="preserve">57) </w:t>
      </w:r>
      <w:r w:rsidR="00500598">
        <w:t>известного лингвиста Александра Александ</w:t>
      </w:r>
      <w:r w:rsidR="00957D06">
        <w:t xml:space="preserve">ровича Реформатского: «Что же </w:t>
      </w:r>
      <w:r w:rsidR="00500598">
        <w:t>языке позволяет ему выполнять его главную роль – функцию общения? Это синтаксис».</w:t>
      </w:r>
    </w:p>
    <w:p w14:paraId="11B10049" w14:textId="77777777" w:rsidR="00500598" w:rsidRDefault="00500598" w:rsidP="00837B28"/>
    <w:p w14:paraId="4E64B7ED" w14:textId="77777777" w:rsidR="00500598" w:rsidRDefault="003A1E4B" w:rsidP="00500598">
      <w:r>
        <w:t xml:space="preserve">58) </w:t>
      </w:r>
      <w:r w:rsidR="00500598">
        <w:t>современного лингвиста Ираиды Ивановны Постниковой: «Способность слова связываться с другими словами проявляется в словосочетании».</w:t>
      </w:r>
    </w:p>
    <w:p w14:paraId="08F0DCE9" w14:textId="77777777" w:rsidR="00500598" w:rsidRDefault="00500598" w:rsidP="00500598"/>
    <w:p w14:paraId="1B579A02" w14:textId="77777777" w:rsidR="00500598" w:rsidRDefault="003A1E4B" w:rsidP="00500598">
      <w:r>
        <w:t xml:space="preserve">59) </w:t>
      </w:r>
      <w:r w:rsidR="00500598">
        <w:t>современного лингвиста Маргариты Николаевны Кожиной: «Читатель проникает в мир образов художественного произведения через его речевую ткань».</w:t>
      </w:r>
    </w:p>
    <w:p w14:paraId="0ABBFD85" w14:textId="77777777" w:rsidR="00500598" w:rsidRDefault="00500598" w:rsidP="00500598"/>
    <w:p w14:paraId="68F99308" w14:textId="77777777" w:rsidR="00500598" w:rsidRDefault="003A1E4B" w:rsidP="00837B28">
      <w:r>
        <w:t xml:space="preserve">60) </w:t>
      </w:r>
      <w:r w:rsidR="00CA2A9F">
        <w:t>известного лингвиста Бориса Николаевича Головина: «К оценке достоинств речи мы должны подходить с вопросом: насколько же удачно отобраны из языка и использованы для выражения мыслей и чувств различные языковые единицы?».</w:t>
      </w:r>
    </w:p>
    <w:p w14:paraId="498A9131" w14:textId="77777777" w:rsidR="00CA2A9F" w:rsidRDefault="00CA2A9F" w:rsidP="00837B28"/>
    <w:p w14:paraId="63F0E53B" w14:textId="77777777" w:rsidR="00CA2A9F" w:rsidRDefault="003A1E4B" w:rsidP="00837B28">
      <w:r>
        <w:t xml:space="preserve">61) </w:t>
      </w:r>
      <w:r w:rsidR="00CA2A9F">
        <w:t>взятого из Литературной энциклопедии: «Заставляя героев говорить друг с другом, вместо того чтобы передать их разговор от себя, автор может внести соответствующие оттенки в такой диалог. Тематикой и манерой речи он характеризует своих героев».</w:t>
      </w:r>
    </w:p>
    <w:p w14:paraId="2B96FFDF" w14:textId="77777777" w:rsidR="00CA2A9F" w:rsidRDefault="00CA2A9F" w:rsidP="00837B28"/>
    <w:p w14:paraId="5AE2D604" w14:textId="77777777" w:rsidR="00CA2A9F" w:rsidRDefault="003A1E4B" w:rsidP="00837B28">
      <w:r>
        <w:t xml:space="preserve">62) </w:t>
      </w:r>
      <w:r w:rsidR="00CA2A9F">
        <w:t xml:space="preserve">русского писателя Михаила </w:t>
      </w:r>
      <w:proofErr w:type="spellStart"/>
      <w:r w:rsidR="00CA2A9F">
        <w:t>Евграфовича</w:t>
      </w:r>
      <w:proofErr w:type="spellEnd"/>
      <w:r w:rsidR="00CA2A9F">
        <w:t xml:space="preserve"> Салтыкова-Щедрина: «Мысль формирует себя без утайки, во всей полноте; поэтому-то она легко находит и ясное для себя выражение. И синтаксис, и грамматика, и знаки препинания охотно ей повинуются».</w:t>
      </w:r>
    </w:p>
    <w:p w14:paraId="4B3946A5" w14:textId="77777777" w:rsidR="00404FB0" w:rsidRDefault="00404FB0" w:rsidP="00837B28"/>
    <w:p w14:paraId="6F58170F" w14:textId="77777777" w:rsidR="00404FB0" w:rsidRDefault="003A1E4B" w:rsidP="00837B28">
      <w:r>
        <w:t xml:space="preserve">63) </w:t>
      </w:r>
      <w:r w:rsidR="00404FB0">
        <w:t>русского филолога Льва Васильевича Успенского: «Грамматика позволяет нам связать между собою любые слова, чтобы выразить любую мысль о любом предмете».</w:t>
      </w:r>
    </w:p>
    <w:p w14:paraId="2179829A" w14:textId="77777777" w:rsidR="00757326" w:rsidRDefault="00757326" w:rsidP="00837B28"/>
    <w:p w14:paraId="4D941401" w14:textId="77777777" w:rsidR="00757326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64) </w:t>
      </w:r>
      <w:r w:rsidR="00757326">
        <w:rPr>
          <w:color w:val="000000"/>
          <w:sz w:val="26"/>
          <w:szCs w:val="26"/>
        </w:rPr>
        <w:t>Литераторы часто используют обращения, которые отражают свойственные разговорной речи интонации нежности, участия.</w:t>
      </w:r>
      <w:r w:rsidR="00957D06">
        <w:rPr>
          <w:color w:val="000000"/>
          <w:sz w:val="26"/>
          <w:szCs w:val="26"/>
        </w:rPr>
        <w:t xml:space="preserve">                                (И.Б.Голуб)</w:t>
      </w:r>
    </w:p>
    <w:p w14:paraId="44D03DD5" w14:textId="77777777" w:rsidR="00957D06" w:rsidRDefault="00957D06" w:rsidP="00ED581B">
      <w:pPr>
        <w:rPr>
          <w:color w:val="000000"/>
          <w:sz w:val="26"/>
          <w:szCs w:val="26"/>
        </w:rPr>
      </w:pPr>
    </w:p>
    <w:p w14:paraId="03E0FB8F" w14:textId="77777777" w:rsidR="00757326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65) </w:t>
      </w:r>
      <w:r w:rsidR="00757326">
        <w:rPr>
          <w:color w:val="000000"/>
          <w:sz w:val="26"/>
          <w:szCs w:val="26"/>
        </w:rPr>
        <w:t>Вводные слова и словосочетания, выражающие эмоциональную оценку сообщения, придают речи экспрессивную окраску и поэтому часто употребляются в живом общении людей и в художественных произведениях.</w:t>
      </w:r>
      <w:r w:rsidR="00147E52">
        <w:rPr>
          <w:color w:val="000000"/>
          <w:sz w:val="26"/>
          <w:szCs w:val="26"/>
        </w:rPr>
        <w:t xml:space="preserve">       (И.Б.Голуб)</w:t>
      </w:r>
    </w:p>
    <w:p w14:paraId="691F54FE" w14:textId="77777777" w:rsidR="00147E52" w:rsidRDefault="00147E52" w:rsidP="00ED581B">
      <w:pPr>
        <w:rPr>
          <w:color w:val="000000"/>
          <w:sz w:val="26"/>
          <w:szCs w:val="26"/>
        </w:rPr>
      </w:pPr>
    </w:p>
    <w:p w14:paraId="720C8F61" w14:textId="77777777" w:rsidR="008F6D8D" w:rsidRPr="0087123B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66) </w:t>
      </w:r>
      <w:r w:rsidR="008F6D8D">
        <w:rPr>
          <w:rFonts w:ascii="CentSchbook Win95BT" w:hAnsi="CentSchbook Win95BT"/>
          <w:color w:val="000000"/>
          <w:sz w:val="26"/>
          <w:szCs w:val="26"/>
        </w:rPr>
        <w:t xml:space="preserve">известного филолога и философа </w:t>
      </w:r>
      <w:proofErr w:type="gramStart"/>
      <w:r w:rsidR="008F6D8D">
        <w:rPr>
          <w:rFonts w:ascii="CentSchbook Win95BT" w:hAnsi="CentSchbook Win95BT"/>
          <w:color w:val="000000"/>
          <w:sz w:val="26"/>
          <w:szCs w:val="26"/>
        </w:rPr>
        <w:t>А.А.</w:t>
      </w:r>
      <w:proofErr w:type="gramEnd"/>
      <w:r w:rsidR="008F6D8D">
        <w:rPr>
          <w:rFonts w:ascii="CentSchbook Win95BT" w:hAnsi="CentSchbook Win95BT"/>
          <w:color w:val="000000"/>
          <w:sz w:val="26"/>
          <w:szCs w:val="26"/>
        </w:rPr>
        <w:t xml:space="preserve"> Аверинцева: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«Задача автора рассуждения</w:t>
      </w:r>
      <w:r w:rsidR="008F6D8D" w:rsidRPr="0087123B">
        <w:rPr>
          <w:rStyle w:val="apple-converted-space"/>
          <w:rFonts w:ascii="CentSchbook Win95BT" w:hAnsi="CentSchbook Win95BT"/>
          <w:bCs/>
          <w:color w:val="000000"/>
          <w:sz w:val="26"/>
          <w:szCs w:val="26"/>
        </w:rPr>
        <w:t> </w:t>
      </w:r>
      <w:r w:rsidR="008F6D8D" w:rsidRPr="0087123B">
        <w:rPr>
          <w:rFonts w:hint="eastAsia"/>
          <w:bCs/>
          <w:color w:val="000000"/>
          <w:sz w:val="26"/>
          <w:szCs w:val="26"/>
        </w:rPr>
        <w:t>–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 как можно убедительнее обосновать свою точку зрения. Для этого необходимо приводить как можно больше доказательств, располагая их в определённой последовательности»</w:t>
      </w:r>
      <w:r w:rsidR="008F6D8D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66E566C9" w14:textId="77777777" w:rsidR="008F6D8D" w:rsidRDefault="008F6D8D" w:rsidP="00ED581B">
      <w:pPr>
        <w:rPr>
          <w:color w:val="000000"/>
          <w:sz w:val="26"/>
          <w:szCs w:val="26"/>
        </w:rPr>
      </w:pPr>
    </w:p>
    <w:p w14:paraId="09A51240" w14:textId="77777777" w:rsidR="008F6D8D" w:rsidRDefault="003A1E4B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67) </w:t>
      </w:r>
      <w:r w:rsidR="008F6D8D">
        <w:rPr>
          <w:rFonts w:ascii="CentSchbook Win95BT" w:hAnsi="CentSchbook Win95BT"/>
          <w:color w:val="000000"/>
          <w:sz w:val="26"/>
          <w:szCs w:val="26"/>
        </w:rPr>
        <w:t>известного филолога Н.М. Шанского: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87123B">
        <w:rPr>
          <w:rFonts w:ascii="CentSchbook Win95BT" w:hAnsi="CentSchbook Win95BT"/>
          <w:bCs/>
          <w:color w:val="000000"/>
          <w:sz w:val="26"/>
          <w:szCs w:val="26"/>
        </w:rPr>
        <w:t>«На примере сложноподчинённого предложения можно проследить, как человек выражает отношения между миром и собственной точкой зрения»</w:t>
      </w:r>
      <w:r w:rsidR="008F6D8D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1CB9E3F0" w14:textId="77777777" w:rsidR="0000515F" w:rsidRDefault="0000515F" w:rsidP="0000515F">
      <w:pPr>
        <w:shd w:val="clear" w:color="auto" w:fill="FFFFFF"/>
        <w:rPr>
          <w:color w:val="000000"/>
          <w:sz w:val="26"/>
          <w:szCs w:val="26"/>
        </w:rPr>
      </w:pPr>
    </w:p>
    <w:p w14:paraId="226A3AFE" w14:textId="77777777" w:rsidR="0000515F" w:rsidRPr="0087123B" w:rsidRDefault="003A1E4B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68) </w:t>
      </w:r>
      <w:r w:rsidR="0000515F">
        <w:rPr>
          <w:rFonts w:ascii="CentSchbook Win95BT" w:hAnsi="CentSchbook Win95BT"/>
          <w:color w:val="000000"/>
          <w:sz w:val="26"/>
          <w:szCs w:val="26"/>
        </w:rPr>
        <w:t>известного филолога Н.М. Шанского:</w:t>
      </w:r>
      <w:r w:rsidR="0000515F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 xml:space="preserve">«В </w:t>
      </w:r>
      <w:proofErr w:type="spellStart"/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>монологичной</w:t>
      </w:r>
      <w:proofErr w:type="spellEnd"/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 xml:space="preserve"> речи законченная мысль иногда не умещается в пределах одного предложения, и для её выражения требуется целая группа связанных между собой по смыслу и грамматически предложений»</w:t>
      </w:r>
      <w:r w:rsidR="0000515F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6065DCB7" w14:textId="77777777" w:rsidR="0000515F" w:rsidRDefault="0000515F" w:rsidP="0000515F">
      <w:pPr>
        <w:shd w:val="clear" w:color="auto" w:fill="FFFFFF"/>
        <w:rPr>
          <w:color w:val="000000"/>
          <w:sz w:val="26"/>
          <w:szCs w:val="26"/>
        </w:rPr>
      </w:pPr>
    </w:p>
    <w:p w14:paraId="3ED14C65" w14:textId="77777777" w:rsidR="0000515F" w:rsidRDefault="00EC7AD5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69) </w:t>
      </w:r>
      <w:r w:rsidR="0000515F">
        <w:rPr>
          <w:rFonts w:ascii="CentSchbook Win95BT" w:hAnsi="CentSchbook Win95BT"/>
          <w:color w:val="000000"/>
          <w:sz w:val="26"/>
          <w:szCs w:val="26"/>
        </w:rPr>
        <w:t xml:space="preserve">известного учёного </w:t>
      </w:r>
      <w:proofErr w:type="gramStart"/>
      <w:r w:rsidR="0000515F">
        <w:rPr>
          <w:rFonts w:ascii="CentSchbook Win95BT" w:hAnsi="CentSchbook Win95BT"/>
          <w:color w:val="000000"/>
          <w:sz w:val="26"/>
          <w:szCs w:val="26"/>
        </w:rPr>
        <w:t>Л.Т.</w:t>
      </w:r>
      <w:proofErr w:type="gramEnd"/>
      <w:r w:rsidR="0000515F">
        <w:rPr>
          <w:rFonts w:ascii="CentSchbook Win95BT" w:hAnsi="CentSchbook Win95BT"/>
          <w:color w:val="000000"/>
          <w:sz w:val="26"/>
          <w:szCs w:val="26"/>
        </w:rPr>
        <w:t xml:space="preserve"> Григорян:</w:t>
      </w:r>
      <w:r w:rsidR="0000515F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>«В бессоюзных сложных предложениях разные знаки препинания употребляются потому, что каждый из них указывает на особые смысловые отношения между частями»</w:t>
      </w:r>
      <w:r w:rsidR="0000515F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7E6C9874" w14:textId="77777777" w:rsidR="0000515F" w:rsidRDefault="0000515F" w:rsidP="0000515F">
      <w:pPr>
        <w:shd w:val="clear" w:color="auto" w:fill="FFFFFF"/>
        <w:rPr>
          <w:color w:val="000000"/>
          <w:sz w:val="26"/>
          <w:szCs w:val="26"/>
        </w:rPr>
      </w:pPr>
    </w:p>
    <w:p w14:paraId="27218B36" w14:textId="77777777" w:rsidR="0000515F" w:rsidRDefault="00EC7AD5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70) </w:t>
      </w:r>
      <w:r w:rsidR="0000515F">
        <w:rPr>
          <w:rFonts w:ascii="CentSchbook Win95BT" w:hAnsi="CentSchbook Win95BT"/>
          <w:color w:val="000000"/>
          <w:sz w:val="26"/>
          <w:szCs w:val="26"/>
        </w:rPr>
        <w:t xml:space="preserve">современного российского лингвиста </w:t>
      </w:r>
      <w:proofErr w:type="gramStart"/>
      <w:r w:rsidR="0000515F">
        <w:rPr>
          <w:rFonts w:ascii="CentSchbook Win95BT" w:hAnsi="CentSchbook Win95BT"/>
          <w:color w:val="000000"/>
          <w:sz w:val="26"/>
          <w:szCs w:val="26"/>
        </w:rPr>
        <w:t>Л.Ю.</w:t>
      </w:r>
      <w:proofErr w:type="gramEnd"/>
      <w:r w:rsidR="0000515F">
        <w:rPr>
          <w:rFonts w:ascii="CentSchbook Win95BT" w:hAnsi="CentSchbook Win95BT"/>
          <w:color w:val="000000"/>
          <w:sz w:val="26"/>
          <w:szCs w:val="26"/>
        </w:rPr>
        <w:t xml:space="preserve"> Максимова:</w:t>
      </w:r>
      <w:r w:rsidR="0000515F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0515F" w:rsidRPr="0087123B">
        <w:rPr>
          <w:rFonts w:ascii="CentSchbook Win95BT" w:hAnsi="CentSchbook Win95BT"/>
          <w:bCs/>
          <w:color w:val="000000"/>
          <w:sz w:val="26"/>
          <w:szCs w:val="26"/>
        </w:rPr>
        <w:t>«При помощи абзацного отступа (или красной строки) выделяются наиболее важные в композиции целого текста группы предложений или отдельные предложения»</w:t>
      </w:r>
      <w:r w:rsidR="0000515F" w:rsidRPr="0087123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4CE64DD7" w14:textId="77777777" w:rsidR="003D15E4" w:rsidRDefault="003D15E4" w:rsidP="0000515F">
      <w:pPr>
        <w:shd w:val="clear" w:color="auto" w:fill="FFFFFF"/>
        <w:rPr>
          <w:color w:val="000000"/>
          <w:sz w:val="26"/>
          <w:szCs w:val="26"/>
        </w:rPr>
      </w:pPr>
    </w:p>
    <w:p w14:paraId="3A4505ED" w14:textId="77777777" w:rsidR="003D15E4" w:rsidRDefault="00EC7AD5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71) </w:t>
      </w:r>
      <w:r w:rsidR="003D15E4">
        <w:rPr>
          <w:color w:val="000000"/>
          <w:sz w:val="26"/>
          <w:szCs w:val="26"/>
        </w:rPr>
        <w:t>из учебника русского языка: «Богатство слов не составляет ещё богатства всего языка. Определённый смысл, гибкость, выразительность – вот что необходимо языку, и это достигается при помощи грамматики»</w:t>
      </w:r>
    </w:p>
    <w:p w14:paraId="05012041" w14:textId="77777777" w:rsidR="006E0AFF" w:rsidRDefault="006E0AFF" w:rsidP="0000515F">
      <w:pPr>
        <w:shd w:val="clear" w:color="auto" w:fill="FFFFFF"/>
        <w:rPr>
          <w:color w:val="000000"/>
          <w:sz w:val="26"/>
          <w:szCs w:val="26"/>
        </w:rPr>
      </w:pPr>
    </w:p>
    <w:p w14:paraId="173F1836" w14:textId="77777777" w:rsidR="006E0AFF" w:rsidRDefault="00EC7AD5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72) </w:t>
      </w:r>
      <w:r w:rsidR="006E0AFF">
        <w:rPr>
          <w:color w:val="000000"/>
          <w:sz w:val="26"/>
          <w:szCs w:val="26"/>
        </w:rPr>
        <w:t>Владимира Андреевича Звегинцева: «Если смысл наличествует в последовательности слов или даже в одном слове, есть и предложение; если нет смысла, то нет и предложения»</w:t>
      </w:r>
    </w:p>
    <w:p w14:paraId="6A9084BD" w14:textId="77777777" w:rsidR="001E1821" w:rsidRDefault="001E1821" w:rsidP="0000515F">
      <w:pPr>
        <w:shd w:val="clear" w:color="auto" w:fill="FFFFFF"/>
        <w:rPr>
          <w:color w:val="000000"/>
          <w:sz w:val="26"/>
          <w:szCs w:val="26"/>
        </w:rPr>
      </w:pPr>
    </w:p>
    <w:p w14:paraId="45413E8C" w14:textId="77777777" w:rsidR="001E1821" w:rsidRDefault="00EC7AD5" w:rsidP="0000515F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73) </w:t>
      </w:r>
      <w:r w:rsidR="001E1821">
        <w:rPr>
          <w:color w:val="000000"/>
          <w:sz w:val="26"/>
          <w:szCs w:val="26"/>
        </w:rPr>
        <w:t>Грамматика повелевает даже царями.                                                      (Мольер)</w:t>
      </w:r>
    </w:p>
    <w:p w14:paraId="73094C4F" w14:textId="77777777" w:rsidR="00837B28" w:rsidRDefault="00837B28" w:rsidP="00603F91"/>
    <w:p w14:paraId="46C16F88" w14:textId="77777777" w:rsidR="00BC187D" w:rsidRDefault="00EC7AD5" w:rsidP="00603F91">
      <w:r>
        <w:t xml:space="preserve">74) </w:t>
      </w:r>
      <w:r w:rsidR="00BC187D">
        <w:t xml:space="preserve">высказывания И.В.Артюшкова: «Сферой употребления вопросительных предложений </w:t>
      </w:r>
      <w:r w:rsidR="00942FED">
        <w:t>является диалог, поскольку основное назначение их – поиск неизвестной информации, а это возможно только в диалогической речи».</w:t>
      </w:r>
    </w:p>
    <w:p w14:paraId="05E07F90" w14:textId="77777777" w:rsidR="00643A4E" w:rsidRDefault="00643A4E" w:rsidP="00603F91"/>
    <w:p w14:paraId="108A71E9" w14:textId="77777777" w:rsidR="005B7B8E" w:rsidRPr="00ED581B" w:rsidRDefault="005B7B8E" w:rsidP="00603F91">
      <w:pPr>
        <w:rPr>
          <w:b/>
        </w:rPr>
      </w:pPr>
      <w:r w:rsidRPr="00ED581B">
        <w:rPr>
          <w:b/>
        </w:rPr>
        <w:t>10. Пунктуация</w:t>
      </w:r>
      <w:r w:rsidR="00643A4E">
        <w:rPr>
          <w:b/>
        </w:rPr>
        <w:t xml:space="preserve"> русского языка</w:t>
      </w:r>
    </w:p>
    <w:p w14:paraId="2A40ACC5" w14:textId="77777777" w:rsidR="00ED581B" w:rsidRDefault="00ED581B" w:rsidP="00603F91"/>
    <w:p w14:paraId="0E30D317" w14:textId="77777777" w:rsidR="00837B28" w:rsidRDefault="00EC7AD5" w:rsidP="00837B28">
      <w:r>
        <w:t xml:space="preserve">75) </w:t>
      </w:r>
      <w:r w:rsidR="00837B28">
        <w:t>современного учёного Светланы Ивановны Львовой: «Пунктуационные знаки имеют своё определённое назначение в письменной речи. Как и каждая нота, пунктуационный знак имеет своё определённое место в системе письма, имеет свой неповторимый „характер”».</w:t>
      </w:r>
    </w:p>
    <w:p w14:paraId="021EE4D0" w14:textId="77777777" w:rsidR="0000515F" w:rsidRDefault="0000515F" w:rsidP="00837B28"/>
    <w:p w14:paraId="763CAFAA" w14:textId="77777777" w:rsidR="0000515F" w:rsidRDefault="00EC7AD5" w:rsidP="0000515F">
      <w:r>
        <w:t xml:space="preserve">76) </w:t>
      </w:r>
      <w:r w:rsidR="0000515F">
        <w:t>Знаки препинания дают возможность сказать в письменной речи гораздо больше, чем можно записать буквами. Они помогают выразить различные смыслы и окрашивающие их чувства.</w:t>
      </w:r>
      <w:r w:rsidR="00147E52">
        <w:t xml:space="preserve">                                                                                      </w:t>
      </w:r>
      <w:proofErr w:type="gramStart"/>
      <w:r w:rsidR="00147E52">
        <w:t xml:space="preserve">( </w:t>
      </w:r>
      <w:proofErr w:type="spellStart"/>
      <w:r w:rsidR="00147E52">
        <w:t>Г.Г.Граник</w:t>
      </w:r>
      <w:proofErr w:type="spellEnd"/>
      <w:proofErr w:type="gramEnd"/>
      <w:r w:rsidR="00147E52">
        <w:t>, С.М.Бондаренко )</w:t>
      </w:r>
    </w:p>
    <w:p w14:paraId="112BFE21" w14:textId="77777777" w:rsidR="00147E52" w:rsidRDefault="00147E52" w:rsidP="0000515F"/>
    <w:p w14:paraId="5FC0FBA6" w14:textId="77777777" w:rsidR="001C4125" w:rsidRPr="00B93EDB" w:rsidRDefault="00EC7AD5" w:rsidP="001C412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77) </w:t>
      </w:r>
      <w:r w:rsidR="001C4125">
        <w:rPr>
          <w:rFonts w:ascii="CentSchbook Win95BT" w:hAnsi="CentSchbook Win95BT"/>
          <w:color w:val="000000"/>
          <w:sz w:val="26"/>
          <w:szCs w:val="26"/>
        </w:rPr>
        <w:t xml:space="preserve">известного современного лингвиста Н.С. </w:t>
      </w:r>
      <w:proofErr w:type="spellStart"/>
      <w:r w:rsidR="001C4125">
        <w:rPr>
          <w:rFonts w:ascii="CentSchbook Win95BT" w:hAnsi="CentSchbook Win95BT"/>
          <w:color w:val="000000"/>
          <w:sz w:val="26"/>
          <w:szCs w:val="26"/>
        </w:rPr>
        <w:t>Валгиной</w:t>
      </w:r>
      <w:proofErr w:type="spellEnd"/>
      <w:r w:rsidR="001C4125">
        <w:rPr>
          <w:rFonts w:ascii="CentSchbook Win95BT" w:hAnsi="CentSchbook Win95BT"/>
          <w:color w:val="000000"/>
          <w:sz w:val="26"/>
          <w:szCs w:val="26"/>
        </w:rPr>
        <w:t>:</w:t>
      </w:r>
      <w:r w:rsidR="001C4125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«При помощи тире передаётся высокая эмоциональная нагрузка, психологическая напряжённость»</w:t>
      </w:r>
      <w:r w:rsidR="001C4125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0982E9F9" w14:textId="77777777" w:rsidR="001C4125" w:rsidRDefault="001C4125" w:rsidP="001C4125">
      <w:pPr>
        <w:shd w:val="clear" w:color="auto" w:fill="FFFFFF"/>
        <w:rPr>
          <w:color w:val="000000"/>
          <w:sz w:val="26"/>
          <w:szCs w:val="26"/>
        </w:rPr>
      </w:pPr>
    </w:p>
    <w:p w14:paraId="7E56A0B0" w14:textId="77777777" w:rsidR="001C4125" w:rsidRDefault="00EC7AD5" w:rsidP="001C4125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78) </w:t>
      </w:r>
      <w:r w:rsidR="001C4125">
        <w:rPr>
          <w:rFonts w:ascii="CentSchbook Win95BT" w:hAnsi="CentSchbook Win95BT"/>
          <w:color w:val="000000"/>
          <w:sz w:val="26"/>
          <w:szCs w:val="26"/>
        </w:rPr>
        <w:t xml:space="preserve">известного современного лингвиста Н.С. </w:t>
      </w:r>
      <w:proofErr w:type="spellStart"/>
      <w:r w:rsidR="001C4125">
        <w:rPr>
          <w:rFonts w:ascii="CentSchbook Win95BT" w:hAnsi="CentSchbook Win95BT"/>
          <w:color w:val="000000"/>
          <w:sz w:val="26"/>
          <w:szCs w:val="26"/>
        </w:rPr>
        <w:t>Валгиной</w:t>
      </w:r>
      <w:proofErr w:type="spellEnd"/>
      <w:r w:rsidR="001C4125">
        <w:rPr>
          <w:rFonts w:ascii="CentSchbook Win95BT" w:hAnsi="CentSchbook Win95BT"/>
          <w:color w:val="000000"/>
          <w:sz w:val="26"/>
          <w:szCs w:val="26"/>
        </w:rPr>
        <w:t>, которая считает, что пунктуационные знаки</w:t>
      </w:r>
      <w:r w:rsidR="001C4125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«помогают пишущему сделать очень тонкие смысловые выделения, заострить внимание на важных деталях, показать их значимость»</w:t>
      </w:r>
      <w:r w:rsidR="001C4125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5C5F78B8" w14:textId="77777777" w:rsidR="001C4125" w:rsidRDefault="001C4125" w:rsidP="001C4125">
      <w:pPr>
        <w:shd w:val="clear" w:color="auto" w:fill="FFFFFF"/>
        <w:rPr>
          <w:color w:val="000000"/>
          <w:sz w:val="26"/>
          <w:szCs w:val="26"/>
        </w:rPr>
      </w:pPr>
    </w:p>
    <w:p w14:paraId="55A7238D" w14:textId="77777777" w:rsidR="001C4125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79) </w:t>
      </w:r>
      <w:r w:rsidR="001C4125">
        <w:rPr>
          <w:rFonts w:ascii="CentSchbook Win95BT" w:hAnsi="CentSchbook Win95BT"/>
          <w:color w:val="000000"/>
          <w:sz w:val="26"/>
          <w:szCs w:val="26"/>
        </w:rPr>
        <w:t xml:space="preserve">русского писателя </w:t>
      </w:r>
      <w:proofErr w:type="gramStart"/>
      <w:r w:rsidR="001C4125">
        <w:rPr>
          <w:rFonts w:ascii="CentSchbook Win95BT" w:hAnsi="CentSchbook Win95BT"/>
          <w:color w:val="000000"/>
          <w:sz w:val="26"/>
          <w:szCs w:val="26"/>
        </w:rPr>
        <w:t>К.Г.</w:t>
      </w:r>
      <w:proofErr w:type="gramEnd"/>
      <w:r w:rsidR="001C4125">
        <w:rPr>
          <w:rFonts w:ascii="CentSchbook Win95BT" w:hAnsi="CentSchbook Win95BT"/>
          <w:color w:val="000000"/>
          <w:sz w:val="26"/>
          <w:szCs w:val="26"/>
        </w:rPr>
        <w:t xml:space="preserve"> Паустовского:</w:t>
      </w:r>
      <w:r w:rsidR="001C4125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«Ещё Пушкин говорил о знаках препинания. Они существуют, чтобы выделить мысль, привести слова в правильное соотношение и дать фразе лёгкость и правильное звучание. Знаки препинания</w:t>
      </w:r>
      <w:r w:rsidR="001C4125" w:rsidRPr="00B93EDB">
        <w:rPr>
          <w:rStyle w:val="apple-converted-space"/>
          <w:rFonts w:ascii="CentSchbook Win95BT" w:hAnsi="CentSchbook Win95BT"/>
          <w:bCs/>
          <w:color w:val="000000"/>
          <w:sz w:val="26"/>
          <w:szCs w:val="26"/>
        </w:rPr>
        <w:t> </w:t>
      </w:r>
      <w:r w:rsidR="001C4125" w:rsidRPr="00B93EDB">
        <w:rPr>
          <w:rStyle w:val="apple-converted-space"/>
          <w:rFonts w:hint="eastAsia"/>
          <w:bCs/>
          <w:color w:val="000000"/>
          <w:sz w:val="26"/>
          <w:szCs w:val="26"/>
        </w:rPr>
        <w:t>–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 это как нотные знаки. Они твёрдо держат текст и не дают ему рассыпаться»</w:t>
      </w:r>
      <w:r w:rsidR="001C4125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080BC9F8" w14:textId="77777777" w:rsidR="005A70DA" w:rsidRDefault="005A70DA" w:rsidP="00ED581B">
      <w:pPr>
        <w:rPr>
          <w:color w:val="000000"/>
          <w:sz w:val="26"/>
          <w:szCs w:val="26"/>
        </w:rPr>
      </w:pPr>
    </w:p>
    <w:p w14:paraId="474FD83B" w14:textId="77777777" w:rsidR="005A70DA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80) </w:t>
      </w:r>
      <w:r w:rsidR="005A70DA">
        <w:rPr>
          <w:color w:val="000000"/>
          <w:sz w:val="26"/>
          <w:szCs w:val="26"/>
        </w:rPr>
        <w:t>Знаки препинания – ноты при чтении.                                                (А.П.Чехов)</w:t>
      </w:r>
    </w:p>
    <w:p w14:paraId="5D271E8E" w14:textId="77777777" w:rsidR="005A70DA" w:rsidRDefault="005A70DA" w:rsidP="00ED581B">
      <w:pPr>
        <w:rPr>
          <w:color w:val="000000"/>
          <w:sz w:val="26"/>
          <w:szCs w:val="26"/>
        </w:rPr>
      </w:pPr>
    </w:p>
    <w:p w14:paraId="40CC2698" w14:textId="77777777" w:rsidR="005A70DA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81) </w:t>
      </w:r>
      <w:r w:rsidR="005A70DA">
        <w:rPr>
          <w:color w:val="000000"/>
          <w:sz w:val="26"/>
          <w:szCs w:val="26"/>
        </w:rPr>
        <w:t>Многоточие – читаемый знак.                                                     (</w:t>
      </w:r>
      <w:proofErr w:type="spellStart"/>
      <w:r w:rsidR="005A70DA">
        <w:rPr>
          <w:color w:val="000000"/>
          <w:sz w:val="26"/>
          <w:szCs w:val="26"/>
        </w:rPr>
        <w:t>А.М.Пешковский</w:t>
      </w:r>
      <w:proofErr w:type="spellEnd"/>
      <w:r w:rsidR="005A70DA">
        <w:rPr>
          <w:color w:val="000000"/>
          <w:sz w:val="26"/>
          <w:szCs w:val="26"/>
        </w:rPr>
        <w:t>)</w:t>
      </w:r>
    </w:p>
    <w:p w14:paraId="72F17C78" w14:textId="77777777" w:rsidR="005A70DA" w:rsidRDefault="005A70DA" w:rsidP="00ED581B">
      <w:pPr>
        <w:rPr>
          <w:color w:val="000000"/>
          <w:sz w:val="26"/>
          <w:szCs w:val="26"/>
        </w:rPr>
      </w:pPr>
    </w:p>
    <w:p w14:paraId="3540ECF9" w14:textId="77777777" w:rsidR="005A70DA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82) </w:t>
      </w:r>
      <w:r w:rsidR="005A70DA">
        <w:rPr>
          <w:color w:val="000000"/>
          <w:sz w:val="26"/>
          <w:szCs w:val="26"/>
        </w:rPr>
        <w:t>Иногда одна запятая нарушает всю музыку текста.                       (И.А.Бунин)</w:t>
      </w:r>
    </w:p>
    <w:p w14:paraId="16CFDD28" w14:textId="77777777" w:rsidR="00181FC8" w:rsidRDefault="00181FC8" w:rsidP="00ED581B">
      <w:pPr>
        <w:rPr>
          <w:color w:val="000000"/>
          <w:sz w:val="26"/>
          <w:szCs w:val="26"/>
        </w:rPr>
      </w:pPr>
    </w:p>
    <w:p w14:paraId="3F64130F" w14:textId="77777777" w:rsidR="00181FC8" w:rsidRPr="005A70DA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83) </w:t>
      </w:r>
      <w:r w:rsidR="00181FC8">
        <w:rPr>
          <w:color w:val="000000"/>
          <w:sz w:val="26"/>
          <w:szCs w:val="26"/>
        </w:rPr>
        <w:t>С пронзительной силой действует на читателя знак, поставленный вовремя и в нужном месте.                                                                                   (К.Г.Паустовский)</w:t>
      </w:r>
    </w:p>
    <w:p w14:paraId="7D3C03E2" w14:textId="77777777" w:rsidR="005B7B8E" w:rsidRDefault="005B7B8E" w:rsidP="00603F91"/>
    <w:p w14:paraId="026DE25A" w14:textId="77777777" w:rsidR="005B7B8E" w:rsidRDefault="005B7B8E" w:rsidP="00603F91">
      <w:pPr>
        <w:rPr>
          <w:b/>
        </w:rPr>
      </w:pPr>
      <w:r w:rsidRPr="00ED581B">
        <w:rPr>
          <w:b/>
        </w:rPr>
        <w:t>11. Культура речи</w:t>
      </w:r>
    </w:p>
    <w:p w14:paraId="4C9143E0" w14:textId="77777777" w:rsidR="00ED581B" w:rsidRPr="00ED581B" w:rsidRDefault="00ED581B" w:rsidP="00603F91">
      <w:pPr>
        <w:rPr>
          <w:b/>
        </w:rPr>
      </w:pPr>
    </w:p>
    <w:p w14:paraId="7BE5D685" w14:textId="77777777" w:rsidR="005B7B8E" w:rsidRDefault="00EC7AD5" w:rsidP="00603F91">
      <w:r>
        <w:t xml:space="preserve">84) </w:t>
      </w:r>
      <w:r w:rsidR="00E6181E">
        <w:t>российского журналиста Андрея Александровича Мирошниченко: «Язык – это то, что человек знает. Речь – это то, что человек умеет».</w:t>
      </w:r>
      <w:r w:rsidR="005B7B8E">
        <w:t xml:space="preserve"> </w:t>
      </w:r>
    </w:p>
    <w:p w14:paraId="3B639D9C" w14:textId="77777777" w:rsidR="00E6181E" w:rsidRDefault="00E6181E" w:rsidP="00603F91"/>
    <w:p w14:paraId="77A235B9" w14:textId="77777777" w:rsidR="00E6181E" w:rsidRDefault="00EC7AD5" w:rsidP="00E6181E">
      <w:r>
        <w:t xml:space="preserve">85) </w:t>
      </w:r>
      <w:r w:rsidR="00E6181E">
        <w:t xml:space="preserve">французского философа Поля </w:t>
      </w:r>
      <w:proofErr w:type="spellStart"/>
      <w:r w:rsidR="00E6181E">
        <w:t>Рикёра</w:t>
      </w:r>
      <w:proofErr w:type="spellEnd"/>
      <w:r w:rsidR="00E6181E">
        <w:t>: «Язык – это то, благодаря чему, с помощью чего мы выражаем себя и вещи».</w:t>
      </w:r>
    </w:p>
    <w:p w14:paraId="24F3E20F" w14:textId="77777777" w:rsidR="00DF1820" w:rsidRDefault="00DF1820" w:rsidP="00E6181E"/>
    <w:p w14:paraId="3B3429FF" w14:textId="77777777" w:rsidR="00DF1820" w:rsidRDefault="00EC7AD5" w:rsidP="00E6181E">
      <w:r>
        <w:t xml:space="preserve">86) </w:t>
      </w:r>
      <w:r w:rsidR="00DF1820">
        <w:t>Мы любуемся речью</w:t>
      </w:r>
      <w:proofErr w:type="gramStart"/>
      <w:r w:rsidR="00DF1820">
        <w:t>.</w:t>
      </w:r>
      <w:proofErr w:type="gramEnd"/>
      <w:r w:rsidR="00DF1820">
        <w:t xml:space="preserve"> когда не принуждены бываем угадывать её смысла; когда в ней предмет развивается легко и последовательно; когда она течёт, как прозрачный ручей, которого видишь самое дно».                                                                         </w:t>
      </w:r>
      <w:r w:rsidR="005233E1">
        <w:t>(И</w:t>
      </w:r>
      <w:r w:rsidR="00DF1820">
        <w:t>. Давыдов)</w:t>
      </w:r>
    </w:p>
    <w:p w14:paraId="5B3BFF97" w14:textId="77777777" w:rsidR="00554EF8" w:rsidRDefault="00554EF8" w:rsidP="00E6181E"/>
    <w:p w14:paraId="27C92989" w14:textId="77777777" w:rsidR="00554EF8" w:rsidRDefault="00EC7AD5" w:rsidP="00E6181E">
      <w:r>
        <w:t xml:space="preserve">87) </w:t>
      </w:r>
      <w:r w:rsidR="00554EF8">
        <w:t>Кто говорит, тот сеет; кто слушает – собирает (пожинает).                             (пословица)</w:t>
      </w:r>
    </w:p>
    <w:p w14:paraId="6B4B32E6" w14:textId="77777777" w:rsidR="00554EF8" w:rsidRDefault="00554EF8" w:rsidP="00E6181E"/>
    <w:p w14:paraId="3EECA25B" w14:textId="77777777" w:rsidR="00554EF8" w:rsidRDefault="00EC7AD5" w:rsidP="00E6181E">
      <w:r>
        <w:t xml:space="preserve">88) </w:t>
      </w:r>
      <w:r w:rsidR="00554EF8">
        <w:t xml:space="preserve">Мал язык, да всем телом владеет.                                                                      </w:t>
      </w:r>
      <w:r>
        <w:t>(</w:t>
      </w:r>
      <w:r w:rsidR="00554EF8">
        <w:t>пословица)</w:t>
      </w:r>
    </w:p>
    <w:p w14:paraId="171D6031" w14:textId="77777777" w:rsidR="00554EF8" w:rsidRDefault="00554EF8" w:rsidP="00E6181E"/>
    <w:p w14:paraId="5CFFF730" w14:textId="77777777" w:rsidR="00554EF8" w:rsidRDefault="00EC7AD5" w:rsidP="00E6181E">
      <w:r>
        <w:t xml:space="preserve">89) </w:t>
      </w:r>
      <w:r w:rsidR="00554EF8">
        <w:t>Если говоришь, что думаешь, так думай, что говоришь.                                 (пословица)</w:t>
      </w:r>
    </w:p>
    <w:p w14:paraId="62BADFE6" w14:textId="77777777" w:rsidR="00554EF8" w:rsidRDefault="00554EF8" w:rsidP="00E6181E"/>
    <w:p w14:paraId="362C773C" w14:textId="77777777" w:rsidR="00554EF8" w:rsidRDefault="00EC7AD5" w:rsidP="00E6181E">
      <w:r>
        <w:t xml:space="preserve">90) </w:t>
      </w:r>
      <w:r w:rsidR="00554EF8">
        <w:t xml:space="preserve">На языке медок, а на сердце ледок.                                        </w:t>
      </w:r>
      <w:r>
        <w:t xml:space="preserve">                        </w:t>
      </w:r>
      <w:r w:rsidR="00554EF8">
        <w:t>(пословица)</w:t>
      </w:r>
    </w:p>
    <w:p w14:paraId="62E71C3A" w14:textId="77777777" w:rsidR="001E1821" w:rsidRDefault="001E1821" w:rsidP="00E6181E"/>
    <w:p w14:paraId="5732B855" w14:textId="77777777" w:rsidR="001E1821" w:rsidRDefault="00EC7AD5" w:rsidP="00E6181E">
      <w:r>
        <w:t xml:space="preserve">91) </w:t>
      </w:r>
      <w:r w:rsidR="001E1821">
        <w:t>Кто ясно мыслит, тот ясно и излагает.                                                           (</w:t>
      </w:r>
      <w:proofErr w:type="spellStart"/>
      <w:r w:rsidR="001E1821">
        <w:t>Буало</w:t>
      </w:r>
      <w:proofErr w:type="spellEnd"/>
      <w:r w:rsidR="001E1821">
        <w:t>)</w:t>
      </w:r>
    </w:p>
    <w:p w14:paraId="4FD677DC" w14:textId="77777777" w:rsidR="00BF383A" w:rsidRDefault="00BF383A" w:rsidP="00E6181E"/>
    <w:p w14:paraId="71C10ABC" w14:textId="77777777" w:rsidR="00BF383A" w:rsidRDefault="00EC7AD5" w:rsidP="00E6181E">
      <w:r>
        <w:t xml:space="preserve">92) </w:t>
      </w:r>
      <w:r w:rsidR="00BF383A">
        <w:t xml:space="preserve">Не умея держать в руке топор – дерева не обтешешь, а не зная языка хорошо – красиво и всем понятно – не напишешь                                                                       </w:t>
      </w:r>
      <w:proofErr w:type="gramStart"/>
      <w:r w:rsidR="00BF383A">
        <w:t xml:space="preserve">   (</w:t>
      </w:r>
      <w:proofErr w:type="gramEnd"/>
      <w:r w:rsidR="00BF383A">
        <w:t>М.Горький)</w:t>
      </w:r>
    </w:p>
    <w:p w14:paraId="15C5CA02" w14:textId="77777777" w:rsidR="00BF383A" w:rsidRDefault="00BF383A" w:rsidP="00E6181E"/>
    <w:p w14:paraId="5FE35E01" w14:textId="77777777" w:rsidR="00BF383A" w:rsidRDefault="00EC7AD5" w:rsidP="00E6181E">
      <w:r>
        <w:t xml:space="preserve">93) </w:t>
      </w:r>
      <w:r w:rsidR="00BF383A">
        <w:t xml:space="preserve">Острый язык – дарование, длинный язык – наказание                               </w:t>
      </w:r>
      <w:proofErr w:type="gramStart"/>
      <w:r w:rsidR="00BF383A">
        <w:t xml:space="preserve">   (</w:t>
      </w:r>
      <w:proofErr w:type="gramEnd"/>
      <w:r w:rsidR="00BF383A">
        <w:t>Д.Минаев)</w:t>
      </w:r>
    </w:p>
    <w:p w14:paraId="309A3DCE" w14:textId="77777777" w:rsidR="00BF383A" w:rsidRDefault="00BF383A" w:rsidP="00E6181E"/>
    <w:p w14:paraId="2841E1D4" w14:textId="77777777" w:rsidR="00BF383A" w:rsidRDefault="00EC7AD5" w:rsidP="00E6181E">
      <w:r>
        <w:t xml:space="preserve">94) </w:t>
      </w:r>
      <w:r w:rsidR="00BF383A">
        <w:t>Человек, равнодушный к своему языку, – дикарь. Он вредоносен по самой сути, потому что его безразличие к языку объясняется полнейшим безразличием к прошлому и будущему своего народа.                                                                               (К.Г.Паустовский)</w:t>
      </w:r>
    </w:p>
    <w:p w14:paraId="02813B44" w14:textId="77777777" w:rsidR="00837B28" w:rsidRDefault="00837B28" w:rsidP="00E6181E"/>
    <w:p w14:paraId="32CB4A7D" w14:textId="77777777" w:rsidR="00837B28" w:rsidRDefault="00EC7AD5" w:rsidP="00837B28">
      <w:r>
        <w:t xml:space="preserve">95) </w:t>
      </w:r>
      <w:r w:rsidR="00837B28">
        <w:t>российского филолога Дмитрия Сергеевича Лихачёва: «Вернейший способ узнать человека – его умственное развитие, его моральный облик, его характер – прислушаться к тому, как он говорит».</w:t>
      </w:r>
    </w:p>
    <w:p w14:paraId="3BF56C63" w14:textId="77777777" w:rsidR="00837B28" w:rsidRDefault="00837B28" w:rsidP="00837B28"/>
    <w:p w14:paraId="514BEDAD" w14:textId="77777777" w:rsidR="00837B28" w:rsidRDefault="00EC7AD5" w:rsidP="00837B28">
      <w:r>
        <w:t xml:space="preserve">96) </w:t>
      </w:r>
      <w:r w:rsidR="00837B28">
        <w:t xml:space="preserve">немецкого языковеда Георга фон </w:t>
      </w:r>
      <w:proofErr w:type="spellStart"/>
      <w:r w:rsidR="00837B28">
        <w:t>Габеленца</w:t>
      </w:r>
      <w:proofErr w:type="spellEnd"/>
      <w:r w:rsidR="00837B28">
        <w:t>: «Языком человек не только выражает что-либо, он им выражает также и самого себя».</w:t>
      </w:r>
    </w:p>
    <w:p w14:paraId="68E9EC46" w14:textId="77777777" w:rsidR="00837B28" w:rsidRDefault="00837B28" w:rsidP="00E6181E"/>
    <w:p w14:paraId="711A1EE1" w14:textId="77777777" w:rsidR="00CA2A9F" w:rsidRDefault="00EC7AD5" w:rsidP="00CA2A9F">
      <w:r>
        <w:t xml:space="preserve">97) </w:t>
      </w:r>
      <w:r w:rsidR="00CA2A9F">
        <w:t>русского писателя Ивана Александровича Гончарова: «Язык не есть только говор, речь: язык есть образ всего внутреннего человека, всех сил, умственных и нравственных».</w:t>
      </w:r>
    </w:p>
    <w:p w14:paraId="121F9BB2" w14:textId="77777777" w:rsidR="008F6D8D" w:rsidRDefault="008F6D8D" w:rsidP="00CA2A9F"/>
    <w:p w14:paraId="61A4BC2D" w14:textId="77777777" w:rsidR="008F6D8D" w:rsidRPr="00B93EDB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98) </w:t>
      </w:r>
      <w:r w:rsidR="008F6D8D">
        <w:rPr>
          <w:rFonts w:ascii="CentSchbook Win95BT" w:hAnsi="CentSchbook Win95BT"/>
          <w:color w:val="000000"/>
          <w:sz w:val="26"/>
          <w:szCs w:val="26"/>
        </w:rPr>
        <w:t>английского писателя Дж. Свифта: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B93EDB">
        <w:rPr>
          <w:rFonts w:ascii="CentSchbook Win95BT" w:hAnsi="CentSchbook Win95BT"/>
          <w:bCs/>
          <w:color w:val="000000"/>
          <w:sz w:val="26"/>
          <w:szCs w:val="26"/>
        </w:rPr>
        <w:t>«Как человека можно распознать по обществу, в котором он вращается, так о нём можно судить и по языку, которым он выражается»</w:t>
      </w:r>
      <w:r w:rsidR="008F6D8D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07D3F340" w14:textId="77777777" w:rsidR="00052E88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99) </w:t>
      </w:r>
      <w:r w:rsidR="00052E88">
        <w:rPr>
          <w:rFonts w:ascii="CentSchbook Win95BT" w:hAnsi="CentSchbook Win95BT"/>
          <w:color w:val="000000"/>
          <w:sz w:val="26"/>
          <w:szCs w:val="26"/>
        </w:rPr>
        <w:t xml:space="preserve">выдающегося лингвиста </w:t>
      </w:r>
      <w:proofErr w:type="gramStart"/>
      <w:r w:rsidR="00052E88">
        <w:rPr>
          <w:rFonts w:ascii="CentSchbook Win95BT" w:hAnsi="CentSchbook Win95BT"/>
          <w:color w:val="000000"/>
          <w:sz w:val="26"/>
          <w:szCs w:val="26"/>
        </w:rPr>
        <w:t>С.И.</w:t>
      </w:r>
      <w:proofErr w:type="gramEnd"/>
      <w:r w:rsidR="00052E88">
        <w:rPr>
          <w:rFonts w:ascii="CentSchbook Win95BT" w:hAnsi="CentSchbook Win95BT"/>
          <w:color w:val="000000"/>
          <w:sz w:val="26"/>
          <w:szCs w:val="26"/>
        </w:rPr>
        <w:t xml:space="preserve"> Ожегова:</w:t>
      </w:r>
      <w:r w:rsidR="00052E88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052E88" w:rsidRPr="00B93EDB">
        <w:rPr>
          <w:rFonts w:ascii="CentSchbook Win95BT" w:hAnsi="CentSchbook Win95BT"/>
          <w:bCs/>
          <w:color w:val="000000"/>
          <w:sz w:val="26"/>
          <w:szCs w:val="26"/>
        </w:rPr>
        <w:t>«Высокая культура речи заключается в умении найти не только точное средство для выражения своей мысли, но и наиболее доходчивое (то есть наиболее выразительное) и наиболее уместное (то есть самое подходящее для данного случая)»</w:t>
      </w:r>
      <w:r w:rsidR="00052E88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69279D1D" w14:textId="77777777" w:rsidR="00052E88" w:rsidRDefault="00EC7AD5" w:rsidP="00ED581B">
      <w:pPr>
        <w:rPr>
          <w:rStyle w:val="apple-converted-space"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100) </w:t>
      </w:r>
      <w:r w:rsidR="00052E88">
        <w:rPr>
          <w:rFonts w:ascii="CentSchbook Win95BT" w:hAnsi="CentSchbook Win95BT"/>
          <w:color w:val="000000"/>
          <w:sz w:val="26"/>
          <w:szCs w:val="26"/>
        </w:rPr>
        <w:t xml:space="preserve">писателя </w:t>
      </w:r>
      <w:proofErr w:type="gramStart"/>
      <w:r w:rsidR="00052E88">
        <w:rPr>
          <w:rFonts w:ascii="CentSchbook Win95BT" w:hAnsi="CentSchbook Win95BT"/>
          <w:color w:val="000000"/>
          <w:sz w:val="26"/>
          <w:szCs w:val="26"/>
        </w:rPr>
        <w:t>Л.С.</w:t>
      </w:r>
      <w:proofErr w:type="gramEnd"/>
      <w:r w:rsidR="00052E88">
        <w:rPr>
          <w:rFonts w:ascii="CentSchbook Win95BT" w:hAnsi="CentSchbook Win95BT"/>
          <w:color w:val="000000"/>
          <w:sz w:val="26"/>
          <w:szCs w:val="26"/>
        </w:rPr>
        <w:t xml:space="preserve"> Сухорукова:</w:t>
      </w:r>
      <w:r w:rsidR="00B93EDB">
        <w:rPr>
          <w:color w:val="000000"/>
          <w:sz w:val="26"/>
          <w:szCs w:val="26"/>
        </w:rPr>
        <w:t xml:space="preserve"> </w:t>
      </w:r>
      <w:r w:rsidR="00052E88" w:rsidRPr="00B93EDB">
        <w:rPr>
          <w:rFonts w:ascii="CentSchbook Win95BT" w:hAnsi="CentSchbook Win95BT"/>
          <w:bCs/>
          <w:color w:val="000000"/>
          <w:sz w:val="26"/>
          <w:szCs w:val="26"/>
        </w:rPr>
        <w:t>«Наша речь</w:t>
      </w:r>
      <w:r w:rsidR="00052E88" w:rsidRPr="00B93EDB">
        <w:rPr>
          <w:bCs/>
          <w:color w:val="000000"/>
          <w:sz w:val="26"/>
          <w:szCs w:val="26"/>
        </w:rPr>
        <w:t xml:space="preserve"> – </w:t>
      </w:r>
      <w:r w:rsidR="00052E88" w:rsidRPr="00B93EDB">
        <w:rPr>
          <w:rFonts w:ascii="CentSchbook Win95BT" w:hAnsi="CentSchbook Win95BT"/>
          <w:bCs/>
          <w:color w:val="000000"/>
          <w:sz w:val="26"/>
          <w:szCs w:val="26"/>
        </w:rPr>
        <w:t>важнейшая часть не только нашего поведения, но и нашей личности, нашей души, ума»</w:t>
      </w:r>
      <w:r w:rsidR="00052E88" w:rsidRPr="00B93EDB">
        <w:rPr>
          <w:rFonts w:ascii="CentSchbook Win95BT" w:hAnsi="CentSchbook Win95BT"/>
          <w:color w:val="000000"/>
          <w:sz w:val="26"/>
          <w:szCs w:val="26"/>
        </w:rPr>
        <w:t>.</w:t>
      </w:r>
      <w:r w:rsidR="00052E88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</w:p>
    <w:p w14:paraId="2FC34A96" w14:textId="77777777" w:rsidR="00052E88" w:rsidRDefault="00052E88" w:rsidP="00052E88">
      <w:pPr>
        <w:spacing w:line="377" w:lineRule="atLeast"/>
        <w:rPr>
          <w:rStyle w:val="apple-converted-space"/>
          <w:color w:val="000000"/>
          <w:sz w:val="26"/>
          <w:szCs w:val="26"/>
        </w:rPr>
      </w:pPr>
    </w:p>
    <w:p w14:paraId="7211294A" w14:textId="77777777" w:rsidR="001C4125" w:rsidRDefault="00EC7AD5" w:rsidP="001C4125">
      <w:pPr>
        <w:shd w:val="clear" w:color="auto" w:fill="FFFFFF"/>
      </w:pPr>
      <w:r>
        <w:t xml:space="preserve">101) </w:t>
      </w:r>
      <w:r w:rsidR="001C4125">
        <w:t>По отношению каждого человека к своему языку можно совершенно точно судить не только о его культурном уровне, но и о его гражданской ценности.</w:t>
      </w:r>
      <w:r w:rsidR="00147E52">
        <w:t xml:space="preserve">   </w:t>
      </w:r>
      <w:r w:rsidR="00147E52" w:rsidRPr="00147E52">
        <w:t xml:space="preserve"> </w:t>
      </w:r>
      <w:r w:rsidR="00147E52">
        <w:t xml:space="preserve">(Паустовский </w:t>
      </w:r>
      <w:proofErr w:type="gramStart"/>
      <w:r w:rsidR="00147E52">
        <w:t>К.Г.</w:t>
      </w:r>
      <w:proofErr w:type="gramEnd"/>
      <w:r w:rsidR="00147E52">
        <w:t>)</w:t>
      </w:r>
    </w:p>
    <w:p w14:paraId="176A030E" w14:textId="77777777" w:rsidR="00147E52" w:rsidRDefault="00147E52" w:rsidP="001C4125">
      <w:pPr>
        <w:shd w:val="clear" w:color="auto" w:fill="FFFFFF"/>
      </w:pPr>
    </w:p>
    <w:p w14:paraId="5903FDA3" w14:textId="77777777" w:rsidR="00C139D7" w:rsidRDefault="00EC7AD5" w:rsidP="001C4125">
      <w:pPr>
        <w:shd w:val="clear" w:color="auto" w:fill="FFFFFF"/>
      </w:pPr>
      <w:r>
        <w:t xml:space="preserve">102) </w:t>
      </w:r>
      <w:r w:rsidR="006E0AFF">
        <w:t xml:space="preserve">Максима Кронгауза: «Наше отношение к другим людям формируется не только «по одёжке и уму», но и по тому, </w:t>
      </w:r>
      <w:r w:rsidR="00C139D7">
        <w:t>как они говорят, в частности, какие слова используют»</w:t>
      </w:r>
    </w:p>
    <w:p w14:paraId="09262FFC" w14:textId="77777777" w:rsidR="00E72FDC" w:rsidRDefault="00E72FDC" w:rsidP="001C4125">
      <w:pPr>
        <w:shd w:val="clear" w:color="auto" w:fill="FFFFFF"/>
      </w:pPr>
    </w:p>
    <w:p w14:paraId="190B7AE4" w14:textId="77777777" w:rsidR="00147E52" w:rsidRDefault="00EC7AD5" w:rsidP="001C4125">
      <w:pPr>
        <w:shd w:val="clear" w:color="auto" w:fill="FFFFFF"/>
      </w:pPr>
      <w:r>
        <w:t xml:space="preserve">103. </w:t>
      </w:r>
      <w:r w:rsidR="00E72FDC">
        <w:t>Речевая культура человека – зеркало его духовной культуры</w:t>
      </w:r>
      <w:r w:rsidR="00147E52">
        <w:t>.    (В.А.Сухомлинский)</w:t>
      </w:r>
    </w:p>
    <w:p w14:paraId="687633F9" w14:textId="77777777" w:rsidR="00E72FDC" w:rsidRDefault="00E72FDC" w:rsidP="001C4125">
      <w:pPr>
        <w:shd w:val="clear" w:color="auto" w:fill="FFFFFF"/>
      </w:pPr>
      <w:r>
        <w:t xml:space="preserve">              </w:t>
      </w:r>
    </w:p>
    <w:p w14:paraId="19B4CBAC" w14:textId="77777777" w:rsidR="00E72FDC" w:rsidRDefault="00EC7AD5" w:rsidP="001C4125">
      <w:pPr>
        <w:shd w:val="clear" w:color="auto" w:fill="FFFFFF"/>
      </w:pPr>
      <w:r>
        <w:t xml:space="preserve">104. </w:t>
      </w:r>
      <w:r w:rsidR="00E72FDC">
        <w:t>Правильное письмо – показатель общего развития и общей культуры человека</w:t>
      </w:r>
    </w:p>
    <w:p w14:paraId="47F654C2" w14:textId="77777777" w:rsidR="00E72FDC" w:rsidRDefault="00E72FDC" w:rsidP="001C4125">
      <w:pPr>
        <w:shd w:val="clear" w:color="auto" w:fill="FFFFFF"/>
      </w:pPr>
      <w:r>
        <w:t xml:space="preserve">                                                                                                                     М.М.Разумовская</w:t>
      </w:r>
    </w:p>
    <w:p w14:paraId="501E770F" w14:textId="77777777" w:rsidR="00E72FDC" w:rsidRDefault="00EC7AD5" w:rsidP="001C4125">
      <w:pPr>
        <w:shd w:val="clear" w:color="auto" w:fill="FFFFFF"/>
      </w:pPr>
      <w:r>
        <w:t xml:space="preserve">105. </w:t>
      </w:r>
      <w:r w:rsidR="00E72FDC">
        <w:t xml:space="preserve">Обращаться с языком кое-как – значит и мыслить кое-как            </w:t>
      </w:r>
      <w:proofErr w:type="gramStart"/>
      <w:r w:rsidR="00E72FDC">
        <w:t xml:space="preserve">   (</w:t>
      </w:r>
      <w:proofErr w:type="gramEnd"/>
      <w:r w:rsidR="00E72FDC">
        <w:t>Л.Н.Толстой)</w:t>
      </w:r>
    </w:p>
    <w:p w14:paraId="3BCA5975" w14:textId="77777777" w:rsidR="00FC1251" w:rsidRDefault="00FC1251" w:rsidP="001C4125">
      <w:pPr>
        <w:shd w:val="clear" w:color="auto" w:fill="FFFFFF"/>
      </w:pPr>
    </w:p>
    <w:p w14:paraId="5CD6C3A1" w14:textId="77777777" w:rsidR="00FC1251" w:rsidRDefault="00EC7AD5" w:rsidP="001C4125">
      <w:pPr>
        <w:shd w:val="clear" w:color="auto" w:fill="FFFFFF"/>
      </w:pPr>
      <w:r>
        <w:t xml:space="preserve">106. </w:t>
      </w:r>
      <w:r w:rsidR="00FC1251">
        <w:t xml:space="preserve">Смутно пишут о том, что смутно себе представляют                   </w:t>
      </w:r>
      <w:proofErr w:type="gramStart"/>
      <w:r w:rsidR="00FC1251">
        <w:t xml:space="preserve">   (</w:t>
      </w:r>
      <w:proofErr w:type="gramEnd"/>
      <w:r w:rsidR="00FC1251">
        <w:t>М.В.Ломоносов)</w:t>
      </w:r>
    </w:p>
    <w:p w14:paraId="361BE76F" w14:textId="77777777" w:rsidR="001E1821" w:rsidRDefault="001E1821" w:rsidP="001C4125">
      <w:pPr>
        <w:shd w:val="clear" w:color="auto" w:fill="FFFFFF"/>
      </w:pPr>
    </w:p>
    <w:p w14:paraId="678A4F09" w14:textId="77777777" w:rsidR="001E1821" w:rsidRDefault="00EC7AD5" w:rsidP="001C4125">
      <w:pPr>
        <w:shd w:val="clear" w:color="auto" w:fill="FFFFFF"/>
      </w:pPr>
      <w:r>
        <w:t xml:space="preserve">107. </w:t>
      </w:r>
      <w:r w:rsidR="001E1821">
        <w:t>Заговори, чтоб я тебя увидел.                                                                     (Сократ)</w:t>
      </w:r>
    </w:p>
    <w:p w14:paraId="4006F193" w14:textId="77777777" w:rsidR="001E1821" w:rsidRDefault="001E1821" w:rsidP="001C4125">
      <w:pPr>
        <w:shd w:val="clear" w:color="auto" w:fill="FFFFFF"/>
      </w:pPr>
    </w:p>
    <w:p w14:paraId="656E5E0E" w14:textId="77777777" w:rsidR="001E1821" w:rsidRDefault="00EC7AD5" w:rsidP="001C4125">
      <w:pPr>
        <w:shd w:val="clear" w:color="auto" w:fill="FFFFFF"/>
      </w:pPr>
      <w:r>
        <w:t xml:space="preserve">108. </w:t>
      </w:r>
      <w:r w:rsidR="001E1821">
        <w:t>Если не умеешь говорить, научись слушать.                                                (</w:t>
      </w:r>
      <w:proofErr w:type="spellStart"/>
      <w:r w:rsidR="001E1821">
        <w:t>Помпоний</w:t>
      </w:r>
      <w:proofErr w:type="spellEnd"/>
      <w:r w:rsidR="001E1821">
        <w:t>)</w:t>
      </w:r>
    </w:p>
    <w:p w14:paraId="561B2E21" w14:textId="77777777" w:rsidR="006E0AFF" w:rsidRDefault="006E0AFF" w:rsidP="001C4125">
      <w:pPr>
        <w:shd w:val="clear" w:color="auto" w:fill="FFFFFF"/>
      </w:pPr>
      <w:r>
        <w:t xml:space="preserve"> </w:t>
      </w:r>
    </w:p>
    <w:p w14:paraId="6BC5892B" w14:textId="77777777" w:rsidR="005B7B8E" w:rsidRPr="00ED581B" w:rsidRDefault="005B7B8E" w:rsidP="00603F91">
      <w:pPr>
        <w:rPr>
          <w:b/>
        </w:rPr>
      </w:pPr>
      <w:r w:rsidRPr="00ED581B">
        <w:rPr>
          <w:b/>
        </w:rPr>
        <w:t>12. Художественно-изобразительные средства</w:t>
      </w:r>
    </w:p>
    <w:p w14:paraId="142C2704" w14:textId="77777777" w:rsidR="005B7B8E" w:rsidRDefault="005B7B8E" w:rsidP="00603F91"/>
    <w:p w14:paraId="7CE1899C" w14:textId="77777777" w:rsidR="00E6181E" w:rsidRDefault="00EC7AD5" w:rsidP="00603F91">
      <w:r>
        <w:t xml:space="preserve">109. </w:t>
      </w:r>
      <w:r w:rsidR="00E6181E">
        <w:t xml:space="preserve">русского писателя Владимира </w:t>
      </w:r>
      <w:proofErr w:type="spellStart"/>
      <w:r w:rsidR="00E6181E">
        <w:t>Галактионовича</w:t>
      </w:r>
      <w:proofErr w:type="spellEnd"/>
      <w:r w:rsidR="00E6181E">
        <w:t xml:space="preserve"> Короленко: «Русский язык… обладает всеми средствами для выражения самых тонких ощущений и оттенков мысли».</w:t>
      </w:r>
    </w:p>
    <w:p w14:paraId="7369189C" w14:textId="77777777" w:rsidR="00837B28" w:rsidRDefault="00837B28" w:rsidP="00837B28">
      <w:r>
        <w:t xml:space="preserve">современного лингвиста Георгия Яковлевича </w:t>
      </w:r>
      <w:proofErr w:type="spellStart"/>
      <w:r>
        <w:t>Солганика</w:t>
      </w:r>
      <w:proofErr w:type="spellEnd"/>
      <w:r>
        <w:t>: «Художник мыслит образами, он рисует, показывает, изображает. В этом и заключается специфика языка художественной литературы».</w:t>
      </w:r>
    </w:p>
    <w:p w14:paraId="21E20B17" w14:textId="77777777" w:rsidR="00837B28" w:rsidRDefault="00837B28" w:rsidP="00837B28"/>
    <w:p w14:paraId="77D032EA" w14:textId="77777777" w:rsidR="00837B28" w:rsidRDefault="00EC7AD5" w:rsidP="00837B28">
      <w:r>
        <w:t xml:space="preserve">110. </w:t>
      </w:r>
      <w:proofErr w:type="spellStart"/>
      <w:r w:rsidR="00837B28">
        <w:t>Е.В.Джанджаковой</w:t>
      </w:r>
      <w:proofErr w:type="spellEnd"/>
      <w:r w:rsidR="00837B28">
        <w:t>: «Художественный текст заставляет обратить внимание не только и не столько на то, что сказано, но и на то, как сказано».</w:t>
      </w:r>
    </w:p>
    <w:p w14:paraId="093E38BE" w14:textId="77777777" w:rsidR="00837B28" w:rsidRDefault="00837B28" w:rsidP="00837B28"/>
    <w:p w14:paraId="33137CB5" w14:textId="77777777" w:rsidR="00837B28" w:rsidRDefault="00EC7AD5" w:rsidP="00603F91">
      <w:r>
        <w:t xml:space="preserve">111. </w:t>
      </w:r>
      <w:r w:rsidR="00837B28">
        <w:t>известного лингвиста Александра Ивановича Горшкова: «Выразительность – это свойство сказанного или написанного своей смысловой формой привлекать особое внимание читателя, производить на него сильное впечатление».</w:t>
      </w:r>
    </w:p>
    <w:p w14:paraId="0DA401A0" w14:textId="77777777" w:rsidR="00500598" w:rsidRDefault="00500598" w:rsidP="00603F91"/>
    <w:p w14:paraId="67DF10BE" w14:textId="77777777" w:rsidR="00500598" w:rsidRDefault="00EC7AD5" w:rsidP="00603F91">
      <w:r>
        <w:t xml:space="preserve">112. </w:t>
      </w:r>
      <w:r w:rsidR="00500598">
        <w:t xml:space="preserve">русского лингвиста </w:t>
      </w:r>
      <w:proofErr w:type="spellStart"/>
      <w:r w:rsidR="00500598">
        <w:t>А.А.Зеленецкого</w:t>
      </w:r>
      <w:proofErr w:type="spellEnd"/>
      <w:r w:rsidR="00500598">
        <w:t>: «Придание образности словам постоянно совершенствуется в современной речи посредством эпитетов».</w:t>
      </w:r>
    </w:p>
    <w:p w14:paraId="73923D02" w14:textId="77777777" w:rsidR="00CA2A9F" w:rsidRDefault="00CA2A9F" w:rsidP="00603F91"/>
    <w:p w14:paraId="4C3B7CD2" w14:textId="77777777" w:rsidR="00CA2A9F" w:rsidRDefault="00EC7AD5" w:rsidP="00CA2A9F">
      <w:r>
        <w:t xml:space="preserve">113. </w:t>
      </w:r>
      <w:r w:rsidR="00CA2A9F">
        <w:t>русского писателя Константина Георгиевича Паустовского: «Нет таких звуков, красок, образов и мыслей, для которых не нашлось бы в нашем языке точного выражения».</w:t>
      </w:r>
    </w:p>
    <w:p w14:paraId="21307150" w14:textId="77777777" w:rsidR="00757326" w:rsidRDefault="00757326" w:rsidP="00CA2A9F"/>
    <w:p w14:paraId="5A77C88D" w14:textId="77777777" w:rsidR="00757326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114. </w:t>
      </w:r>
      <w:r w:rsidR="00757326">
        <w:rPr>
          <w:color w:val="000000"/>
          <w:sz w:val="26"/>
          <w:szCs w:val="26"/>
        </w:rPr>
        <w:t>Изобразительные эпитеты живо и наглядно рисуют предметы и действия и дают нам возможность увидеть их такими, какими их видел писатель, создавая произведение.</w:t>
      </w:r>
      <w:r w:rsidR="00147E52">
        <w:rPr>
          <w:color w:val="000000"/>
          <w:sz w:val="26"/>
          <w:szCs w:val="26"/>
        </w:rPr>
        <w:t xml:space="preserve">                                                                                </w:t>
      </w:r>
      <w:proofErr w:type="gramStart"/>
      <w:r w:rsidR="00147E52">
        <w:rPr>
          <w:color w:val="000000"/>
          <w:sz w:val="26"/>
          <w:szCs w:val="26"/>
        </w:rPr>
        <w:t>( Д.Э.Розенталь</w:t>
      </w:r>
      <w:proofErr w:type="gramEnd"/>
      <w:r w:rsidR="00147E52">
        <w:rPr>
          <w:color w:val="000000"/>
          <w:sz w:val="26"/>
          <w:szCs w:val="26"/>
        </w:rPr>
        <w:t xml:space="preserve"> )</w:t>
      </w:r>
    </w:p>
    <w:p w14:paraId="4055B5CB" w14:textId="77777777" w:rsidR="008F6D8D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115. </w:t>
      </w:r>
      <w:r w:rsidR="008F6D8D">
        <w:rPr>
          <w:rFonts w:ascii="CentSchbook Win95BT" w:hAnsi="CentSchbook Win95BT"/>
          <w:color w:val="000000"/>
          <w:sz w:val="26"/>
          <w:szCs w:val="26"/>
        </w:rPr>
        <w:t xml:space="preserve">известного лингвиста </w:t>
      </w:r>
      <w:proofErr w:type="gramStart"/>
      <w:r w:rsidR="008F6D8D">
        <w:rPr>
          <w:rFonts w:ascii="CentSchbook Win95BT" w:hAnsi="CentSchbook Win95BT"/>
          <w:color w:val="000000"/>
          <w:sz w:val="26"/>
          <w:szCs w:val="26"/>
        </w:rPr>
        <w:t>И.Г.</w:t>
      </w:r>
      <w:proofErr w:type="gramEnd"/>
      <w:r w:rsidR="008F6D8D">
        <w:rPr>
          <w:rFonts w:ascii="CentSchbook Win95BT" w:hAnsi="CentSchbook Win95BT"/>
          <w:color w:val="000000"/>
          <w:sz w:val="26"/>
          <w:szCs w:val="26"/>
        </w:rPr>
        <w:t xml:space="preserve"> Милославского:</w:t>
      </w:r>
      <w:r w:rsidR="008F6D8D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8F6D8D" w:rsidRPr="00B93EDB">
        <w:rPr>
          <w:rFonts w:ascii="CentSchbook Win95BT" w:hAnsi="CentSchbook Win95BT"/>
          <w:bCs/>
          <w:color w:val="000000"/>
          <w:sz w:val="26"/>
          <w:szCs w:val="26"/>
        </w:rPr>
        <w:t>«Любое повторение, двукратное или многократное, обращает на себя особое внимание читающего»</w:t>
      </w:r>
      <w:r w:rsidR="008F6D8D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332C0E27" w14:textId="77777777" w:rsidR="001C4125" w:rsidRDefault="001C4125" w:rsidP="00ED581B">
      <w:pPr>
        <w:rPr>
          <w:color w:val="000000"/>
          <w:sz w:val="26"/>
          <w:szCs w:val="26"/>
        </w:rPr>
      </w:pPr>
    </w:p>
    <w:p w14:paraId="3C27CD1A" w14:textId="77777777" w:rsidR="001C4125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116. </w:t>
      </w:r>
      <w:r w:rsidR="001C4125">
        <w:rPr>
          <w:rFonts w:ascii="CentSchbook Win95BT" w:hAnsi="CentSchbook Win95BT"/>
          <w:color w:val="000000"/>
          <w:sz w:val="26"/>
          <w:szCs w:val="26"/>
        </w:rPr>
        <w:t xml:space="preserve">русского поэта и писателя </w:t>
      </w:r>
      <w:proofErr w:type="gramStart"/>
      <w:r w:rsidR="001C4125">
        <w:rPr>
          <w:rFonts w:ascii="CentSchbook Win95BT" w:hAnsi="CentSchbook Win95BT"/>
          <w:color w:val="000000"/>
          <w:sz w:val="26"/>
          <w:szCs w:val="26"/>
        </w:rPr>
        <w:t>В.А.</w:t>
      </w:r>
      <w:proofErr w:type="gramEnd"/>
      <w:r w:rsidR="001C4125">
        <w:rPr>
          <w:rFonts w:ascii="CentSchbook Win95BT" w:hAnsi="CentSchbook Win95BT"/>
          <w:color w:val="000000"/>
          <w:sz w:val="26"/>
          <w:szCs w:val="26"/>
        </w:rPr>
        <w:t xml:space="preserve"> Солоухина:</w:t>
      </w:r>
      <w:r w:rsidR="001C4125"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«Эпитеты</w:t>
      </w:r>
      <w:r w:rsidR="001C4125" w:rsidRPr="00B93EDB">
        <w:rPr>
          <w:bCs/>
          <w:color w:val="000000"/>
          <w:sz w:val="26"/>
          <w:szCs w:val="26"/>
        </w:rPr>
        <w:t xml:space="preserve"> – </w:t>
      </w:r>
      <w:r w:rsidR="001C4125" w:rsidRPr="00B93EDB">
        <w:rPr>
          <w:rFonts w:ascii="CentSchbook Win95BT" w:hAnsi="CentSchbook Win95BT"/>
          <w:bCs/>
          <w:color w:val="000000"/>
          <w:sz w:val="26"/>
          <w:szCs w:val="26"/>
        </w:rPr>
        <w:t>одежда слов»</w:t>
      </w:r>
      <w:r w:rsidR="001C4125" w:rsidRPr="00B93EDB">
        <w:rPr>
          <w:rFonts w:ascii="CentSchbook Win95BT" w:hAnsi="CentSchbook Win95BT"/>
          <w:color w:val="000000"/>
          <w:sz w:val="26"/>
          <w:szCs w:val="26"/>
        </w:rPr>
        <w:t>.</w:t>
      </w:r>
    </w:p>
    <w:p w14:paraId="5DF43D9A" w14:textId="77777777" w:rsidR="00C65C82" w:rsidRDefault="00C65C82" w:rsidP="00ED581B">
      <w:pPr>
        <w:rPr>
          <w:color w:val="000000"/>
          <w:sz w:val="26"/>
          <w:szCs w:val="26"/>
        </w:rPr>
      </w:pPr>
    </w:p>
    <w:p w14:paraId="7DEC3101" w14:textId="77777777" w:rsidR="00C65C82" w:rsidRPr="00C65C82" w:rsidRDefault="00EC7AD5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 xml:space="preserve">117. </w:t>
      </w:r>
      <w:r w:rsidR="00C65C82">
        <w:rPr>
          <w:color w:val="000000"/>
          <w:sz w:val="26"/>
          <w:szCs w:val="26"/>
        </w:rPr>
        <w:t xml:space="preserve">Розы Ивановны </w:t>
      </w:r>
      <w:proofErr w:type="spellStart"/>
      <w:r w:rsidR="00C65C82">
        <w:rPr>
          <w:color w:val="000000"/>
          <w:sz w:val="26"/>
          <w:szCs w:val="26"/>
        </w:rPr>
        <w:t>Альбетковой</w:t>
      </w:r>
      <w:proofErr w:type="spellEnd"/>
      <w:r w:rsidR="00C65C82">
        <w:rPr>
          <w:color w:val="000000"/>
          <w:sz w:val="26"/>
          <w:szCs w:val="26"/>
        </w:rPr>
        <w:t>: «Всякий художественный образ – это результат творчества писателя, который отбирает необходимые языковые средства и организует их в текст для выражения своей мысли».</w:t>
      </w:r>
    </w:p>
    <w:p w14:paraId="6921016D" w14:textId="77777777" w:rsidR="00757326" w:rsidRDefault="00757326" w:rsidP="00ED581B"/>
    <w:p w14:paraId="32409B6C" w14:textId="77777777" w:rsidR="005B7B8E" w:rsidRDefault="005B7B8E" w:rsidP="00603F91">
      <w:pPr>
        <w:rPr>
          <w:b/>
        </w:rPr>
      </w:pPr>
      <w:r w:rsidRPr="00ED581B">
        <w:rPr>
          <w:b/>
        </w:rPr>
        <w:t xml:space="preserve">13. </w:t>
      </w:r>
      <w:r w:rsidR="003A1E4B">
        <w:rPr>
          <w:b/>
        </w:rPr>
        <w:t>Функциональные с</w:t>
      </w:r>
      <w:r w:rsidRPr="00ED581B">
        <w:rPr>
          <w:b/>
        </w:rPr>
        <w:t xml:space="preserve">тили </w:t>
      </w:r>
      <w:r w:rsidR="003A1E4B">
        <w:rPr>
          <w:b/>
        </w:rPr>
        <w:t>русского языка</w:t>
      </w:r>
    </w:p>
    <w:p w14:paraId="73975C7E" w14:textId="77777777" w:rsidR="00643A4E" w:rsidRPr="00ED581B" w:rsidRDefault="00643A4E" w:rsidP="00603F91">
      <w:pPr>
        <w:rPr>
          <w:b/>
        </w:rPr>
      </w:pPr>
    </w:p>
    <w:p w14:paraId="10C43AF2" w14:textId="77777777" w:rsidR="00E6181E" w:rsidRDefault="00D63023" w:rsidP="00E6181E">
      <w:r>
        <w:t xml:space="preserve">118. </w:t>
      </w:r>
      <w:r w:rsidR="00E6181E">
        <w:t xml:space="preserve">современного лингвиста Нины Сергеевны </w:t>
      </w:r>
      <w:proofErr w:type="spellStart"/>
      <w:r w:rsidR="00E6181E">
        <w:t>Валгиной</w:t>
      </w:r>
      <w:proofErr w:type="spellEnd"/>
      <w:r w:rsidR="00E6181E">
        <w:t>: «Функции абзаца тесно связаны с функционально-стилевой принадлежностью текста, вместе с тем отражают и индивидуально-авторскую особенность оформления текста».</w:t>
      </w:r>
    </w:p>
    <w:p w14:paraId="5316226A" w14:textId="77777777" w:rsidR="00E6181E" w:rsidRDefault="00E6181E" w:rsidP="00E6181E"/>
    <w:p w14:paraId="133327CF" w14:textId="77777777" w:rsidR="00E6181E" w:rsidRDefault="00D63023" w:rsidP="00E6181E">
      <w:r>
        <w:t xml:space="preserve">119. </w:t>
      </w:r>
      <w:r w:rsidR="00E6181E">
        <w:t>российского журналиста Андрея Александровича Мирошниченко: «Некоторые учёные даже предлагают выделить два языка – устный и письменный, настолько большие различия существуют между устной и письменной речью».</w:t>
      </w:r>
    </w:p>
    <w:p w14:paraId="2C8AE7DF" w14:textId="77777777" w:rsidR="00757326" w:rsidRDefault="00757326" w:rsidP="00E6181E"/>
    <w:p w14:paraId="67EE2E46" w14:textId="77777777" w:rsidR="00757326" w:rsidRDefault="00D63023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120. </w:t>
      </w:r>
      <w:r w:rsidR="00757326">
        <w:rPr>
          <w:color w:val="000000"/>
          <w:sz w:val="26"/>
          <w:szCs w:val="26"/>
        </w:rPr>
        <w:t>Может ли письменный язык быть совершенно подобным разговорному? Нет, так же как разговорный язык никогда не может быть совершенно подобным письменному.</w:t>
      </w:r>
      <w:r w:rsidR="00147E52">
        <w:rPr>
          <w:color w:val="000000"/>
          <w:sz w:val="26"/>
          <w:szCs w:val="26"/>
        </w:rPr>
        <w:t xml:space="preserve">                                                                                         (А.С.Пушкин)</w:t>
      </w:r>
    </w:p>
    <w:p w14:paraId="37723295" w14:textId="77777777" w:rsidR="00147E52" w:rsidRDefault="00147E52" w:rsidP="00ED581B">
      <w:pPr>
        <w:rPr>
          <w:color w:val="000000"/>
          <w:sz w:val="26"/>
          <w:szCs w:val="26"/>
        </w:rPr>
      </w:pPr>
    </w:p>
    <w:p w14:paraId="330B6156" w14:textId="77777777" w:rsidR="00D562B8" w:rsidRDefault="00D63023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121. </w:t>
      </w:r>
      <w:r w:rsidR="00D562B8">
        <w:rPr>
          <w:color w:val="000000"/>
          <w:sz w:val="26"/>
          <w:szCs w:val="26"/>
        </w:rPr>
        <w:t>Виктора Владимировича Виноградова: «В языке художественной литературы образность речи получает наиболее полное проявление».</w:t>
      </w:r>
    </w:p>
    <w:p w14:paraId="56A1E699" w14:textId="77777777" w:rsidR="003D15E4" w:rsidRDefault="003D15E4" w:rsidP="00ED581B">
      <w:pPr>
        <w:rPr>
          <w:color w:val="000000"/>
          <w:sz w:val="26"/>
          <w:szCs w:val="26"/>
        </w:rPr>
      </w:pPr>
    </w:p>
    <w:p w14:paraId="1C186AEE" w14:textId="77777777" w:rsidR="003D15E4" w:rsidRDefault="00D63023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122. </w:t>
      </w:r>
      <w:r w:rsidR="00073938">
        <w:rPr>
          <w:color w:val="000000"/>
          <w:sz w:val="26"/>
          <w:szCs w:val="26"/>
        </w:rPr>
        <w:t>из учебника русского языка: «Просторечные слова служат характеристиками явления в кругу бытовых отношений, сообщают речи непринуждённость. Именно благодаря обилию просторечных слов в речи героя читатель может точнее представить не только его характер, но даже социальный статус»</w:t>
      </w:r>
    </w:p>
    <w:p w14:paraId="6FCADCC9" w14:textId="77777777" w:rsidR="00977184" w:rsidRDefault="00977184" w:rsidP="00ED581B">
      <w:pPr>
        <w:rPr>
          <w:color w:val="000000"/>
          <w:sz w:val="26"/>
          <w:szCs w:val="26"/>
        </w:rPr>
      </w:pPr>
    </w:p>
    <w:p w14:paraId="5485114A" w14:textId="77777777" w:rsidR="00977184" w:rsidRDefault="00D63023" w:rsidP="00ED581B">
      <w:pPr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123. </w:t>
      </w:r>
      <w:r w:rsidR="00977184">
        <w:rPr>
          <w:color w:val="000000"/>
          <w:sz w:val="26"/>
          <w:szCs w:val="26"/>
        </w:rPr>
        <w:t>из учебника русского языка: «Художественное слово может быть исполнено силы и энергии, но может выражать и сомнение, нерешительность, колебания, грустные размышления, сочувствие»</w:t>
      </w:r>
    </w:p>
    <w:p w14:paraId="0FF530E8" w14:textId="77777777" w:rsidR="008B23C3" w:rsidRDefault="008B23C3" w:rsidP="00ED581B">
      <w:pPr>
        <w:rPr>
          <w:color w:val="000000"/>
          <w:sz w:val="26"/>
          <w:szCs w:val="26"/>
        </w:rPr>
      </w:pPr>
    </w:p>
    <w:p w14:paraId="4C61F2C5" w14:textId="77777777" w:rsidR="008B23C3" w:rsidRDefault="00D63023" w:rsidP="00ED581B">
      <w:r>
        <w:t xml:space="preserve">124. </w:t>
      </w:r>
      <w:r w:rsidR="008B23C3">
        <w:t xml:space="preserve">из учебника русского языка: «Язык художественной литературы отличается образностью, в нём сочетаются </w:t>
      </w:r>
      <w:r w:rsidR="006E0AFF">
        <w:t>языковые средства разных стилей и используются изобразительно-выразительные средства языка»</w:t>
      </w:r>
    </w:p>
    <w:p w14:paraId="64AB5C23" w14:textId="77777777" w:rsidR="00C139D7" w:rsidRDefault="00C139D7" w:rsidP="00ED581B"/>
    <w:p w14:paraId="1CFA8C20" w14:textId="77777777" w:rsidR="00C139D7" w:rsidRDefault="00D63023" w:rsidP="00ED581B">
      <w:r>
        <w:t xml:space="preserve">125. </w:t>
      </w:r>
      <w:r w:rsidR="00C139D7">
        <w:t xml:space="preserve">Владимира </w:t>
      </w:r>
      <w:proofErr w:type="spellStart"/>
      <w:r w:rsidR="00C139D7">
        <w:t>Галактионовича</w:t>
      </w:r>
      <w:proofErr w:type="spellEnd"/>
      <w:r w:rsidR="00C139D7">
        <w:t xml:space="preserve"> Короленко: «Язык, по самой природе своей, есть орудие общения»</w:t>
      </w:r>
    </w:p>
    <w:p w14:paraId="52DE6032" w14:textId="77777777" w:rsidR="00FC1251" w:rsidRDefault="00FC1251" w:rsidP="00ED581B"/>
    <w:p w14:paraId="381D3D53" w14:textId="77777777" w:rsidR="00FC1251" w:rsidRDefault="00D63023" w:rsidP="00ED581B">
      <w:r>
        <w:t xml:space="preserve">126. </w:t>
      </w:r>
      <w:r w:rsidR="00FC1251">
        <w:t>Язык есть самая живая, самая обильная и прочная связь, соединяющая отжившие, живущие и будущие поколения в одно великое, историческое, живое целое.</w:t>
      </w:r>
    </w:p>
    <w:p w14:paraId="54C666DA" w14:textId="77777777" w:rsidR="00FC1251" w:rsidRDefault="00FC1251" w:rsidP="00ED581B">
      <w:pPr>
        <w:rPr>
          <w:color w:val="000000"/>
          <w:sz w:val="26"/>
          <w:szCs w:val="26"/>
        </w:rPr>
      </w:pPr>
      <w:r>
        <w:t xml:space="preserve">                                                                                                                     (К.Д.Ушинский)           </w:t>
      </w:r>
    </w:p>
    <w:p w14:paraId="5A64A0E5" w14:textId="77777777" w:rsidR="00757326" w:rsidRDefault="00757326" w:rsidP="00E6181E"/>
    <w:p w14:paraId="617D5A04" w14:textId="77777777" w:rsidR="00E6181E" w:rsidRDefault="00E6181E" w:rsidP="00E6181E"/>
    <w:p w14:paraId="20F329B7" w14:textId="77777777" w:rsidR="00E6181E" w:rsidRDefault="00E6181E" w:rsidP="00E6181E"/>
    <w:p w14:paraId="2B94184A" w14:textId="77777777" w:rsidR="00793AC8" w:rsidRPr="00793AC8" w:rsidRDefault="00793AC8" w:rsidP="00D15013">
      <w:pPr>
        <w:spacing w:line="377" w:lineRule="atLeast"/>
        <w:rPr>
          <w:rFonts w:cs="Arial"/>
          <w:color w:val="000000"/>
          <w:sz w:val="26"/>
          <w:szCs w:val="26"/>
          <w:shd w:val="clear" w:color="auto" w:fill="F0F0F0"/>
        </w:rPr>
      </w:pPr>
      <w:r>
        <w:rPr>
          <w:rStyle w:val="apple-converted-space"/>
          <w:rFonts w:ascii="CentSchbook Win95BT" w:hAnsi="CentSchbook Win95BT"/>
          <w:color w:val="000000"/>
          <w:sz w:val="26"/>
          <w:szCs w:val="26"/>
        </w:rPr>
        <w:t> </w:t>
      </w:r>
    </w:p>
    <w:p w14:paraId="6B749B4F" w14:textId="77777777" w:rsidR="00C11F0B" w:rsidRPr="00150BDE" w:rsidRDefault="00C11F0B">
      <w:pPr>
        <w:rPr>
          <w:rFonts w:ascii="Arial" w:hAnsi="Arial" w:cs="Arial"/>
          <w:color w:val="000000"/>
          <w:sz w:val="26"/>
          <w:szCs w:val="26"/>
          <w:shd w:val="clear" w:color="auto" w:fill="F0F0F0"/>
        </w:rPr>
      </w:pPr>
    </w:p>
    <w:p w14:paraId="73770A07" w14:textId="77777777" w:rsidR="00AD08DD" w:rsidRDefault="00AD08DD"/>
    <w:sectPr w:rsidR="00AD08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Schbook Win95B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1067C"/>
    <w:rsid w:val="00001824"/>
    <w:rsid w:val="0000515F"/>
    <w:rsid w:val="00052E88"/>
    <w:rsid w:val="00055B22"/>
    <w:rsid w:val="00073938"/>
    <w:rsid w:val="00090FA8"/>
    <w:rsid w:val="000D0DA9"/>
    <w:rsid w:val="00134709"/>
    <w:rsid w:val="00147E52"/>
    <w:rsid w:val="00150BDE"/>
    <w:rsid w:val="00163C6B"/>
    <w:rsid w:val="00181FC8"/>
    <w:rsid w:val="001C4125"/>
    <w:rsid w:val="001C57D9"/>
    <w:rsid w:val="001E0574"/>
    <w:rsid w:val="001E1821"/>
    <w:rsid w:val="0023219F"/>
    <w:rsid w:val="00250FFD"/>
    <w:rsid w:val="00263636"/>
    <w:rsid w:val="00310729"/>
    <w:rsid w:val="00336D0F"/>
    <w:rsid w:val="00383745"/>
    <w:rsid w:val="003A1E4B"/>
    <w:rsid w:val="003D15E4"/>
    <w:rsid w:val="00404FB0"/>
    <w:rsid w:val="0041067C"/>
    <w:rsid w:val="004420DF"/>
    <w:rsid w:val="004605BC"/>
    <w:rsid w:val="00465496"/>
    <w:rsid w:val="004F7B8D"/>
    <w:rsid w:val="00500598"/>
    <w:rsid w:val="005233E1"/>
    <w:rsid w:val="00554EF8"/>
    <w:rsid w:val="00594F17"/>
    <w:rsid w:val="005A70DA"/>
    <w:rsid w:val="005B7B8E"/>
    <w:rsid w:val="00603F91"/>
    <w:rsid w:val="00621A47"/>
    <w:rsid w:val="00643A4E"/>
    <w:rsid w:val="006E0AFF"/>
    <w:rsid w:val="00743B3D"/>
    <w:rsid w:val="00757326"/>
    <w:rsid w:val="0078316D"/>
    <w:rsid w:val="00793AC8"/>
    <w:rsid w:val="00796349"/>
    <w:rsid w:val="007E44B8"/>
    <w:rsid w:val="00810B5D"/>
    <w:rsid w:val="008229B4"/>
    <w:rsid w:val="00837B28"/>
    <w:rsid w:val="0087123B"/>
    <w:rsid w:val="008B23C3"/>
    <w:rsid w:val="008F6D8D"/>
    <w:rsid w:val="0094163B"/>
    <w:rsid w:val="00941FCC"/>
    <w:rsid w:val="00942FED"/>
    <w:rsid w:val="00957D06"/>
    <w:rsid w:val="00961CCA"/>
    <w:rsid w:val="00977184"/>
    <w:rsid w:val="00A05985"/>
    <w:rsid w:val="00A11A48"/>
    <w:rsid w:val="00AC1F39"/>
    <w:rsid w:val="00AD08DD"/>
    <w:rsid w:val="00AE37F1"/>
    <w:rsid w:val="00B12D9A"/>
    <w:rsid w:val="00B27FD7"/>
    <w:rsid w:val="00B93EDB"/>
    <w:rsid w:val="00BC10A3"/>
    <w:rsid w:val="00BC187D"/>
    <w:rsid w:val="00BF383A"/>
    <w:rsid w:val="00C11F0B"/>
    <w:rsid w:val="00C139D7"/>
    <w:rsid w:val="00C65C82"/>
    <w:rsid w:val="00CA2A9F"/>
    <w:rsid w:val="00CB2DDD"/>
    <w:rsid w:val="00CD7D5E"/>
    <w:rsid w:val="00D15013"/>
    <w:rsid w:val="00D1572F"/>
    <w:rsid w:val="00D22C47"/>
    <w:rsid w:val="00D562B8"/>
    <w:rsid w:val="00D63023"/>
    <w:rsid w:val="00DE7864"/>
    <w:rsid w:val="00DF1820"/>
    <w:rsid w:val="00E45ABF"/>
    <w:rsid w:val="00E6181E"/>
    <w:rsid w:val="00E72FDC"/>
    <w:rsid w:val="00EC7AD5"/>
    <w:rsid w:val="00ED581B"/>
    <w:rsid w:val="00FC1251"/>
    <w:rsid w:val="00FD5595"/>
    <w:rsid w:val="00FE3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166DADE"/>
  <w15:chartTrackingRefBased/>
  <w15:docId w15:val="{370F94B4-BDCF-49ED-BF37-303A53F2F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41067C"/>
    <w:pPr>
      <w:spacing w:before="100" w:beforeAutospacing="1" w:after="100" w:afterAutospacing="1"/>
    </w:pPr>
  </w:style>
  <w:style w:type="character" w:styleId="a4">
    <w:name w:val="Hyperlink"/>
    <w:rsid w:val="0041067C"/>
    <w:rPr>
      <w:color w:val="0000FF"/>
      <w:u w:val="single"/>
    </w:rPr>
  </w:style>
  <w:style w:type="character" w:customStyle="1" w:styleId="apple-converted-space">
    <w:name w:val="apple-converted-space"/>
    <w:basedOn w:val="a0"/>
    <w:rsid w:val="0041067C"/>
  </w:style>
  <w:style w:type="character" w:customStyle="1" w:styleId="mo">
    <w:name w:val="mo"/>
    <w:basedOn w:val="a0"/>
    <w:rsid w:val="007E44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8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27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3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5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0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65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6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03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3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12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9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1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961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78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71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12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0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23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7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7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4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67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6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02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6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7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2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3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19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602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70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71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98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8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3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85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63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98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23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53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2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4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1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97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7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80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80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03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10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8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01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79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2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49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10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6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53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2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213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51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8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0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47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3478</Words>
  <Characters>19830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Дивишься драгоценности нашего языка: что ни звук, то и подарок: все зернисто, крупно, как сам жемчуг, и, право, иное названье еще драгоценней самой вещи</vt:lpstr>
    </vt:vector>
  </TitlesOfParts>
  <Company>Microsoft</Company>
  <LinksUpToDate>false</LinksUpToDate>
  <CharactersWithSpaces>23262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Дивишься драгоценности нашего языка: что ни звук, то и подарок: все зернисто, крупно, как сам жемчуг, и, право, иное названье еще драгоценней самой вещи</dc:title>
  <dc:subject/>
  <dc:creator>User</dc:creator>
  <cp:keywords/>
  <dc:description/>
  <cp:lastModifiedBy>Александр Лобанев</cp:lastModifiedBy>
  <cp:revision>2</cp:revision>
  <cp:lastPrinted>2021-01-04T05:58:00Z</cp:lastPrinted>
  <dcterms:created xsi:type="dcterms:W3CDTF">2021-01-04T05:58:00Z</dcterms:created>
  <dcterms:modified xsi:type="dcterms:W3CDTF">2021-01-04T05:58:00Z</dcterms:modified>
</cp:coreProperties>
</file>