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26056">
        <w:rPr>
          <w:rFonts w:ascii="Times New Roman CYR" w:hAnsi="Times New Roman CYR" w:cs="Times New Roman CYR"/>
          <w:i/>
          <w:iCs/>
          <w:sz w:val="20"/>
          <w:szCs w:val="20"/>
        </w:rPr>
        <w:t>Тест: C:\Users\Рамзия\Desktop\ОГЭ 2022\Вариант 8.mtf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26056">
        <w:rPr>
          <w:rFonts w:ascii="Times New Roman CYR" w:hAnsi="Times New Roman CYR" w:cs="Times New Roman CYR"/>
          <w:b/>
          <w:bCs/>
          <w:sz w:val="28"/>
          <w:szCs w:val="28"/>
        </w:rPr>
        <w:t>Тест</w:t>
      </w:r>
    </w:p>
    <w:p w:rsidR="00126056" w:rsidRPr="00126056" w:rsidRDefault="00126056" w:rsidP="0012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00"/>
        <w:rPr>
          <w:rFonts w:ascii="Times New Roman" w:hAnsi="Times New Roman" w:cs="Times New Roman"/>
          <w:sz w:val="24"/>
          <w:szCs w:val="24"/>
        </w:rPr>
      </w:pPr>
      <w:r w:rsidRPr="00126056">
        <w:rPr>
          <w:rFonts w:ascii="Times New Roman" w:hAnsi="Times New Roman" w:cs="Times New Roman"/>
          <w:sz w:val="24"/>
          <w:szCs w:val="24"/>
        </w:rPr>
        <w:t>Для ответов на задания 1, 5, 6 и 12 используйте БЛАНК ОТВЕТОВ № 2. Запишите сначала номер задания, а затем ответ к нему. Ответы записывай</w:t>
      </w:r>
      <w:r w:rsidRPr="00126056">
        <w:rPr>
          <w:rFonts w:ascii="Times New Roman" w:hAnsi="Times New Roman" w:cs="Times New Roman"/>
          <w:sz w:val="24"/>
          <w:szCs w:val="24"/>
        </w:rPr>
        <w:softHyphen/>
        <w:t>те чётко и разборчиво.</w:t>
      </w:r>
    </w:p>
    <w:p w:rsidR="00126056" w:rsidRPr="00126056" w:rsidRDefault="00126056" w:rsidP="0012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00"/>
        <w:rPr>
          <w:rFonts w:ascii="Times New Roman" w:hAnsi="Times New Roman" w:cs="Times New Roman"/>
          <w:sz w:val="24"/>
          <w:szCs w:val="24"/>
        </w:rPr>
      </w:pPr>
      <w:r w:rsidRPr="00126056">
        <w:rPr>
          <w:rFonts w:ascii="Times New Roman" w:hAnsi="Times New Roman" w:cs="Times New Roman"/>
          <w:sz w:val="24"/>
          <w:szCs w:val="24"/>
        </w:rPr>
        <w:t>Ответами к заданиям 2-4, 7-11, 13-20 являются цифра, последова</w:t>
      </w:r>
      <w:r w:rsidRPr="00126056">
        <w:rPr>
          <w:rFonts w:ascii="Times New Roman" w:hAnsi="Times New Roman" w:cs="Times New Roman"/>
          <w:sz w:val="24"/>
          <w:szCs w:val="24"/>
        </w:rPr>
        <w:softHyphen/>
        <w:t>тельность цифр или слово (словосочетание). Сначала укажите ответы в тек</w:t>
      </w:r>
      <w:r w:rsidRPr="00126056">
        <w:rPr>
          <w:rFonts w:ascii="Times New Roman" w:hAnsi="Times New Roman" w:cs="Times New Roman"/>
          <w:sz w:val="24"/>
          <w:szCs w:val="24"/>
        </w:rPr>
        <w:softHyphen/>
        <w:t xml:space="preserve">сте работы, а затем перенесите в БЛАНК ОТВЕТОВ № 1 справа от номера соответствующего задания, начиная с первой клеточки, </w:t>
      </w:r>
      <w:r w:rsidRPr="00126056"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t>без пробелов, запя</w:t>
      </w:r>
      <w:r w:rsidRPr="00126056"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softHyphen/>
        <w:t xml:space="preserve">тых и других </w:t>
      </w:r>
      <w:r w:rsidRPr="00126056">
        <w:rPr>
          <w:rFonts w:ascii="Times New Roman" w:eastAsia="Microsoft Sans Serif" w:hAnsi="Times New Roman" w:cs="Times New Roman"/>
          <w:smallCaps/>
          <w:sz w:val="24"/>
          <w:szCs w:val="24"/>
          <w:u w:val="single"/>
          <w:lang w:eastAsia="ru-RU" w:bidi="ru-RU"/>
        </w:rPr>
        <w:t xml:space="preserve"> </w:t>
      </w:r>
      <w:r w:rsidRPr="00126056"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t>дополнительных символов</w:t>
      </w:r>
      <w:r w:rsidRPr="00126056">
        <w:rPr>
          <w:rFonts w:ascii="Times New Roman" w:hAnsi="Times New Roman" w:cs="Times New Roman"/>
          <w:sz w:val="24"/>
          <w:szCs w:val="24"/>
        </w:rPr>
        <w:t xml:space="preserve">. Каждую цифру или букву пишите в отдельной клеточке в соответствии </w:t>
      </w:r>
      <w:r w:rsidRPr="00126056"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t>с приведёнными в бланке образцами.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2605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Какие два из перечисленных понятий используются в первую очередь при описании политической сферы общества?</w:t>
      </w:r>
    </w:p>
    <w:p w:rsid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126056" w:rsidSect="00126056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126056">
        <w:rPr>
          <w:rFonts w:ascii="Times New Roman CYR" w:hAnsi="Times New Roman CYR" w:cs="Times New Roman CYR"/>
          <w:sz w:val="24"/>
          <w:szCs w:val="24"/>
        </w:rPr>
        <w:t xml:space="preserve">Выпишите соответствующие понятия и раскройте смысл любого одного из них. Ответ запишите </w:t>
      </w:r>
      <w:proofErr w:type="gramStart"/>
      <w:r w:rsidRPr="00126056"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 w:rsidRPr="00126056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126056">
        <w:rPr>
          <w:rFonts w:ascii="Times New Roman CYR" w:hAnsi="Times New Roman CYR" w:cs="Times New Roman CYR"/>
          <w:sz w:val="24"/>
          <w:szCs w:val="24"/>
        </w:rPr>
        <w:lastRenderedPageBreak/>
        <w:t>бланке</w:t>
      </w:r>
      <w:proofErr w:type="gramEnd"/>
      <w:r w:rsidRPr="00126056">
        <w:rPr>
          <w:rFonts w:ascii="Times New Roman CYR" w:hAnsi="Times New Roman CYR" w:cs="Times New Roman CYR"/>
          <w:sz w:val="24"/>
          <w:szCs w:val="24"/>
        </w:rPr>
        <w:t xml:space="preserve"> ответов </w:t>
      </w:r>
      <w:r w:rsidRPr="00126056">
        <w:rPr>
          <w:rFonts w:ascii="Times New Roman" w:hAnsi="Times New Roman" w:cs="Times New Roman"/>
          <w:sz w:val="24"/>
          <w:szCs w:val="24"/>
        </w:rPr>
        <w:t xml:space="preserve">№ 2, </w:t>
      </w:r>
      <w:r w:rsidRPr="00126056"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1) Исполнительная власть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2) образование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lastRenderedPageBreak/>
        <w:t>3) научная деятельность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4) экономическое развитие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5) законодательная деятельность</w:t>
      </w:r>
    </w:p>
    <w:p w:rsid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126056" w:rsidSect="0012605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2605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#2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При анализе экономической сферы общества используют понятия</w:t>
      </w:r>
    </w:p>
    <w:p w:rsid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126056" w:rsidSect="0012605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lastRenderedPageBreak/>
        <w:t>1) партия, государство, СМИ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2) общение, учение, труд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lastRenderedPageBreak/>
        <w:t>3) производство, распределение, потребление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4) наука, религия, искусство</w:t>
      </w:r>
    </w:p>
    <w:p w:rsid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126056" w:rsidSect="0012605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2605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#3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Юлия закончила 9-й класс и продолжила обучение в педагогическом колледже. Это пример</w:t>
      </w:r>
      <w:r w:rsidRPr="00126056">
        <w:rPr>
          <w:rFonts w:ascii="Times New Roman CYR" w:hAnsi="Times New Roman CYR" w:cs="Times New Roman CYR"/>
          <w:sz w:val="24"/>
          <w:szCs w:val="24"/>
        </w:rPr>
        <w:tab/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1) связи основного общего и дополнительного образования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2) перехода от основного общего к среднему общему образованию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3) преемственности основного общего и среднего профессионального образования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4) перехода от среднего к высшему образованию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2605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#4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Верны ли следующие суждения о культурной жизни России?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А. В культурной жизни России отражаются многонациональные традиции.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Б. Сохранение культурного наследия России связано как с деятельностью государства, так и с вкладом отдельных меценатов и благотворительных обществ.</w:t>
      </w:r>
    </w:p>
    <w:p w:rsid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126056" w:rsidSect="0012605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126056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126056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126056" w:rsidSect="0012605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2605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#5</w:t>
      </w:r>
    </w:p>
    <w:p w:rsid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Рассмотрите фотографию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lastRenderedPageBreak/>
        <w:drawing>
          <wp:inline distT="0" distB="0" distL="0" distR="0" wp14:anchorId="3A35D20A">
            <wp:extent cx="4504690" cy="31616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316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Как юридически называется возможность осуществлять действия, в результате которых человек приобретает права, в частности право заключать сделки купли-продажи, и исполняет определённые обязанности? Используя обществоведческие знания, социальные факты и личный социальный опыт, назовите два любых права, которые появляются у подростков 14-18 лет. Кратко поясните каждое из них.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 xml:space="preserve">Ответ запишите на бланке ответов </w:t>
      </w:r>
      <w:r w:rsidRPr="00126056">
        <w:rPr>
          <w:rFonts w:ascii="Times New Roman" w:hAnsi="Times New Roman" w:cs="Times New Roman"/>
          <w:sz w:val="24"/>
          <w:szCs w:val="24"/>
        </w:rPr>
        <w:t xml:space="preserve">№ 2, </w:t>
      </w:r>
      <w:r w:rsidRPr="00126056"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2605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#6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 xml:space="preserve">У гражданина П. две пластиковые карты одного банка </w:t>
      </w:r>
      <w:r w:rsidRPr="00126056">
        <w:rPr>
          <w:rFonts w:ascii="Times New Roman" w:hAnsi="Times New Roman" w:cs="Times New Roman"/>
          <w:sz w:val="24"/>
          <w:szCs w:val="24"/>
        </w:rPr>
        <w:t xml:space="preserve">- </w:t>
      </w:r>
      <w:r w:rsidRPr="00126056">
        <w:rPr>
          <w:rFonts w:ascii="Times New Roman CYR" w:hAnsi="Times New Roman CYR" w:cs="Times New Roman CYR"/>
          <w:sz w:val="24"/>
          <w:szCs w:val="24"/>
        </w:rPr>
        <w:t>дебетовая и кредитная. В чём состоит сходство двух видов карт? Чем их наличие удобно для клиента банка?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 xml:space="preserve">Ответ запишите на бланке ответов </w:t>
      </w:r>
      <w:r w:rsidRPr="00126056">
        <w:rPr>
          <w:rFonts w:ascii="Times New Roman" w:hAnsi="Times New Roman" w:cs="Times New Roman"/>
          <w:sz w:val="24"/>
          <w:szCs w:val="24"/>
        </w:rPr>
        <w:t xml:space="preserve">№ 2, </w:t>
      </w:r>
      <w:r w:rsidRPr="00126056"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2605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#7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Производство в постиндустриальном обществе можно охарактеризовать как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1) наукоёмкое, экологически чистое, безотходное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2) ручное, традиционное, штучное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3) машинное, стандартизированное, массовое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 xml:space="preserve">4) автоматизированное, </w:t>
      </w:r>
      <w:proofErr w:type="spellStart"/>
      <w:r w:rsidRPr="00126056">
        <w:rPr>
          <w:rFonts w:ascii="Times New Roman CYR" w:hAnsi="Times New Roman CYR" w:cs="Times New Roman CYR"/>
          <w:sz w:val="24"/>
          <w:szCs w:val="24"/>
        </w:rPr>
        <w:t>энергозатратное</w:t>
      </w:r>
      <w:proofErr w:type="spellEnd"/>
      <w:r w:rsidRPr="00126056">
        <w:rPr>
          <w:rFonts w:ascii="Times New Roman CYR" w:hAnsi="Times New Roman CYR" w:cs="Times New Roman CYR"/>
          <w:sz w:val="24"/>
          <w:szCs w:val="24"/>
        </w:rPr>
        <w:t>, крупносерийное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2605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#8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Гражданин Поздняков воспользовался банковским кредитом и приобрёл автомобиль. При ежемесячной уплате процентов деньги выполняют функцию</w:t>
      </w:r>
    </w:p>
    <w:p w:rsid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126056" w:rsidSect="0012605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lastRenderedPageBreak/>
        <w:t>1) средства обращения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2) меры стоимости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lastRenderedPageBreak/>
        <w:t>3) средства накопления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4) средства платежа</w:t>
      </w:r>
    </w:p>
    <w:p w:rsid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126056" w:rsidSect="0012605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2605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#9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Верны ли следующие суждения о прожиточном минимуме?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 xml:space="preserve">А. Прожиточный минимум </w:t>
      </w:r>
      <w:r w:rsidRPr="00126056">
        <w:rPr>
          <w:rFonts w:ascii="Times New Roman" w:hAnsi="Times New Roman" w:cs="Times New Roman"/>
          <w:sz w:val="24"/>
          <w:szCs w:val="24"/>
        </w:rPr>
        <w:t xml:space="preserve">- </w:t>
      </w:r>
      <w:r w:rsidRPr="00126056">
        <w:rPr>
          <w:rFonts w:ascii="Times New Roman CYR" w:hAnsi="Times New Roman CYR" w:cs="Times New Roman CYR"/>
          <w:sz w:val="24"/>
          <w:szCs w:val="24"/>
        </w:rPr>
        <w:t>это уровень дохода, необходимый для удовлетворения основных жизненных потребностей индивида.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Б. Прожиточный минимум включает минимально необходимый набор продуктов питания и непродовольственных товаров и услуг.</w:t>
      </w:r>
    </w:p>
    <w:p w:rsid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126056" w:rsidSect="0012605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126056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126056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126056" w:rsidSect="0012605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2605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#10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lastRenderedPageBreak/>
        <w:t xml:space="preserve">Менеджеры сетевых магазинов </w:t>
      </w:r>
      <w:r w:rsidRPr="00126056">
        <w:rPr>
          <w:rFonts w:ascii="Times New Roman" w:hAnsi="Times New Roman" w:cs="Times New Roman"/>
          <w:sz w:val="24"/>
          <w:szCs w:val="24"/>
        </w:rPr>
        <w:t>«</w:t>
      </w:r>
      <w:r w:rsidRPr="00126056">
        <w:rPr>
          <w:rFonts w:ascii="Times New Roman CYR" w:hAnsi="Times New Roman CYR" w:cs="Times New Roman CYR"/>
          <w:sz w:val="24"/>
          <w:szCs w:val="24"/>
        </w:rPr>
        <w:t>Детская радость</w:t>
      </w:r>
      <w:r w:rsidRPr="00126056">
        <w:rPr>
          <w:rFonts w:ascii="Times New Roman" w:hAnsi="Times New Roman" w:cs="Times New Roman"/>
          <w:sz w:val="24"/>
          <w:szCs w:val="24"/>
        </w:rPr>
        <w:t xml:space="preserve">» </w:t>
      </w:r>
      <w:r w:rsidRPr="00126056">
        <w:rPr>
          <w:rFonts w:ascii="Times New Roman CYR" w:hAnsi="Times New Roman CYR" w:cs="Times New Roman CYR"/>
          <w:sz w:val="24"/>
          <w:szCs w:val="24"/>
        </w:rPr>
        <w:t>составляют группу</w:t>
      </w:r>
    </w:p>
    <w:p w:rsid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126056" w:rsidSect="0012605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lastRenderedPageBreak/>
        <w:t>1) этническую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2) гендерную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lastRenderedPageBreak/>
        <w:t>3) формальную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4) первичную</w:t>
      </w:r>
    </w:p>
    <w:p w:rsid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126056" w:rsidSect="0012605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2605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#11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Верны ли следующие суждения о социальных санкциях?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 xml:space="preserve">А. Социальные санкции делятся </w:t>
      </w:r>
      <w:proofErr w:type="gramStart"/>
      <w:r w:rsidRPr="00126056"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 w:rsidRPr="00126056">
        <w:rPr>
          <w:rFonts w:ascii="Times New Roman CYR" w:hAnsi="Times New Roman CYR" w:cs="Times New Roman CYR"/>
          <w:sz w:val="24"/>
          <w:szCs w:val="24"/>
        </w:rPr>
        <w:t xml:space="preserve"> негативные и позитивные. 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 xml:space="preserve">Б. Социальные санкции делятся </w:t>
      </w:r>
      <w:proofErr w:type="gramStart"/>
      <w:r w:rsidRPr="00126056"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 w:rsidRPr="00126056">
        <w:rPr>
          <w:rFonts w:ascii="Times New Roman CYR" w:hAnsi="Times New Roman CYR" w:cs="Times New Roman CYR"/>
          <w:sz w:val="24"/>
          <w:szCs w:val="24"/>
        </w:rPr>
        <w:t xml:space="preserve"> первичные и вторичные.</w:t>
      </w:r>
    </w:p>
    <w:p w:rsid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126056" w:rsidSect="0012605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126056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126056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126056" w:rsidSect="0012605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2605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#12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 xml:space="preserve">В 2015-2016 гг. Всероссийский центр изучения общественного мнения (ВЦИОМ) проводил опросы об оценке россиянами главных проблем России (можно было дать несколько ответов). Результаты опроса </w:t>
      </w:r>
      <w:r w:rsidRPr="00126056">
        <w:rPr>
          <w:rFonts w:ascii="Times New Roman" w:hAnsi="Times New Roman" w:cs="Times New Roman"/>
          <w:sz w:val="24"/>
          <w:szCs w:val="24"/>
        </w:rPr>
        <w:t xml:space="preserve">- </w:t>
      </w:r>
      <w:r w:rsidRPr="00126056">
        <w:rPr>
          <w:rFonts w:ascii="Times New Roman CYR" w:hAnsi="Times New Roman CYR" w:cs="Times New Roman CYR"/>
          <w:sz w:val="24"/>
          <w:szCs w:val="24"/>
        </w:rPr>
        <w:t xml:space="preserve">место, на которое поставили каждую проблему россияне в сентябре 2015 и сентябре 2016 гг. (в % от числа </w:t>
      </w:r>
      <w:proofErr w:type="gramStart"/>
      <w:r w:rsidRPr="00126056">
        <w:rPr>
          <w:rFonts w:ascii="Times New Roman CYR" w:hAnsi="Times New Roman CYR" w:cs="Times New Roman CYR"/>
          <w:sz w:val="24"/>
          <w:szCs w:val="24"/>
        </w:rPr>
        <w:t>отвечавших</w:t>
      </w:r>
      <w:proofErr w:type="gramEnd"/>
      <w:r w:rsidRPr="00126056">
        <w:rPr>
          <w:rFonts w:ascii="Times New Roman CYR" w:hAnsi="Times New Roman CYR" w:cs="Times New Roman CYR"/>
          <w:sz w:val="24"/>
          <w:szCs w:val="24"/>
        </w:rPr>
        <w:t xml:space="preserve">), </w:t>
      </w:r>
      <w:r w:rsidRPr="00126056">
        <w:rPr>
          <w:rFonts w:ascii="Times New Roman" w:hAnsi="Times New Roman" w:cs="Times New Roman"/>
          <w:sz w:val="24"/>
          <w:szCs w:val="24"/>
        </w:rPr>
        <w:t xml:space="preserve">- </w:t>
      </w:r>
      <w:r w:rsidRPr="00126056">
        <w:rPr>
          <w:rFonts w:ascii="Times New Roman CYR" w:hAnsi="Times New Roman CYR" w:cs="Times New Roman CYR"/>
          <w:sz w:val="24"/>
          <w:szCs w:val="24"/>
        </w:rPr>
        <w:t>представлены на гистограмме.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4F70025B">
            <wp:extent cx="5791835" cy="27559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 xml:space="preserve">Сформулируйте по одному выводу: а) о сходстве; б) о различии в позициях групп опрошенных. Выскажите предположение о том, чем объясняются </w:t>
      </w:r>
      <w:proofErr w:type="gramStart"/>
      <w:r w:rsidRPr="00126056">
        <w:rPr>
          <w:rFonts w:ascii="Times New Roman CYR" w:hAnsi="Times New Roman CYR" w:cs="Times New Roman CYR"/>
          <w:sz w:val="24"/>
          <w:szCs w:val="24"/>
        </w:rPr>
        <w:t>указанные</w:t>
      </w:r>
      <w:proofErr w:type="gramEnd"/>
      <w:r w:rsidRPr="00126056">
        <w:rPr>
          <w:rFonts w:ascii="Times New Roman CYR" w:hAnsi="Times New Roman CYR" w:cs="Times New Roman CYR"/>
          <w:sz w:val="24"/>
          <w:szCs w:val="24"/>
        </w:rPr>
        <w:t xml:space="preserve"> Вами: а) сходство; б) различие.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 xml:space="preserve">Ответ запишите на бланке ответов </w:t>
      </w:r>
      <w:r w:rsidRPr="00126056">
        <w:rPr>
          <w:rFonts w:ascii="Times New Roman" w:hAnsi="Times New Roman" w:cs="Times New Roman"/>
          <w:sz w:val="24"/>
          <w:szCs w:val="24"/>
        </w:rPr>
        <w:t xml:space="preserve">№ 2, </w:t>
      </w:r>
      <w:r w:rsidRPr="00126056"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2605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#13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Массовые добровольные объединения граждан, созданные по их инициативе для участия в выборах законодательного органа власти, называются</w:t>
      </w:r>
    </w:p>
    <w:p w:rsid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126056" w:rsidSect="0012605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lastRenderedPageBreak/>
        <w:t>1) политическими партиями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2) общественно-политическими движениями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lastRenderedPageBreak/>
        <w:t>3) объединениями волонтёров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4) органами местного самоуправления</w:t>
      </w:r>
    </w:p>
    <w:p w:rsid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126056" w:rsidSect="0012605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2605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#14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 xml:space="preserve">Верны ли следующие суждения о политических </w:t>
      </w:r>
      <w:proofErr w:type="spellStart"/>
      <w:r w:rsidRPr="00126056">
        <w:rPr>
          <w:rFonts w:ascii="Times New Roman CYR" w:hAnsi="Times New Roman CYR" w:cs="Times New Roman CYR"/>
          <w:sz w:val="24"/>
          <w:szCs w:val="24"/>
        </w:rPr>
        <w:t>режимах</w:t>
      </w:r>
      <w:proofErr w:type="gramStart"/>
      <w:r w:rsidRPr="00126056">
        <w:rPr>
          <w:rFonts w:ascii="Times New Roman CYR" w:hAnsi="Times New Roman CYR" w:cs="Times New Roman CYR"/>
          <w:sz w:val="24"/>
          <w:szCs w:val="24"/>
        </w:rPr>
        <w:t>?А</w:t>
      </w:r>
      <w:proofErr w:type="spellEnd"/>
      <w:proofErr w:type="gramEnd"/>
      <w:r w:rsidRPr="00126056">
        <w:rPr>
          <w:rFonts w:ascii="Times New Roman CYR" w:hAnsi="Times New Roman CYR" w:cs="Times New Roman CYR"/>
          <w:sz w:val="24"/>
          <w:szCs w:val="24"/>
        </w:rPr>
        <w:t>. Политический режим отражает взаимодействие государства и общества, степень свободы личности.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Б. Политический режим бывает унитарным или федеративным.</w:t>
      </w:r>
    </w:p>
    <w:p w:rsid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126056" w:rsidSect="0012605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126056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126056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126056" w:rsidSect="0012605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2605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#15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lastRenderedPageBreak/>
        <w:t>Установите соответствие между высшими органами государственной власти РФ и ветвями власти, которые они представляют: к каждому элементу первого столбца подберите соответствующий элемент из второго столбца.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Запишите в таблицу выбранные цифры под соответствующими буквами.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1) законодательная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2) исполнительная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3) судебная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__ Федеральное Собрание РФ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__ Конституционный Суд РФ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__ Верховный Суд РФ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__ Правительство РФ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__ Государственная Дума РФ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2605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#16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В отличие от других социальных норм, правовые нормы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1) регулируют общественные отношения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2) закрепляются в устной форме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3) поддерживаются принудительной силой государства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4) воплощают обязанности граждан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2605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#17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В государстве Z полиция ведёт большую работу среди населения, стараясь не допустить совершения незаконных поступков. Данный факт позволяет утверждать, что одной из функций полиции в государстве Z является</w:t>
      </w:r>
    </w:p>
    <w:p w:rsid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126056" w:rsidSect="0012605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lastRenderedPageBreak/>
        <w:t>1) юридическое консультирование граждан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2) надзор за законностью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lastRenderedPageBreak/>
        <w:t>3) достижение верховенства права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4) профилактика противоправных действий</w:t>
      </w:r>
    </w:p>
    <w:p w:rsid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126056" w:rsidSect="0012605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#18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Верны ли следующие суждения об условиях заключения брака в Российской Федерации?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А. В соответствии с Семейным кодексом РФ для заключения брака необходимы взаимное добровольное согласие мужчины и женщины, вступающих в брак, и достижение ими брачного возраста.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Б. Брак не может быть заключён без медицинского обследования лиц, вступающих в брак.</w:t>
      </w:r>
    </w:p>
    <w:p w:rsid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126056" w:rsidSect="0012605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126056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126056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126056" w:rsidSect="0012605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2605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#19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 xml:space="preserve">Потребности людей многообразны. Выберите и запишите в первую колонку таблицы порядковые номера черт сходства материальных и духовных потребностей, а во вторую колонку </w:t>
      </w:r>
      <w:r w:rsidRPr="00126056">
        <w:rPr>
          <w:rFonts w:ascii="Times New Roman" w:hAnsi="Times New Roman" w:cs="Times New Roman"/>
          <w:sz w:val="24"/>
          <w:szCs w:val="24"/>
        </w:rPr>
        <w:t xml:space="preserve">- </w:t>
      </w:r>
      <w:r w:rsidRPr="00126056">
        <w:rPr>
          <w:rFonts w:ascii="Times New Roman CYR" w:hAnsi="Times New Roman CYR" w:cs="Times New Roman CYR"/>
          <w:sz w:val="24"/>
          <w:szCs w:val="24"/>
        </w:rPr>
        <w:t>порядковые номера черт различия.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1) выступают мотивом деятельности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2) изменяются со временем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3) обеспечивают физическое существование человека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4) удовлетворяются в процессе приобщения к сфере культуры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__ Черты сходства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__ Черты сходства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__ Черты различия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__ Черты различия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2605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#20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Заполните пропуск в таблице.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object w:dxaOrig="5639" w:dyaOrig="20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4pt;height:103.8pt" o:ole="">
            <v:imagedata r:id="rId8" o:title=""/>
          </v:shape>
          <o:OLEObject Type="Embed" ProgID="PBrush" ShapeID="_x0000_i1025" DrawAspect="Content" ObjectID="_1705911642" r:id="rId9"/>
        </w:objec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Запишите ответ:</w:t>
      </w:r>
      <w:r w:rsidRPr="00126056">
        <w:rPr>
          <w:rFonts w:ascii="Times New Roman CYR" w:hAnsi="Times New Roman CYR" w:cs="Times New Roman CYR"/>
          <w:sz w:val="24"/>
          <w:szCs w:val="24"/>
        </w:rPr>
        <w:t>__________________________________________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26056" w:rsidRPr="00071A56" w:rsidRDefault="00126056" w:rsidP="0012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ind w:firstLine="600"/>
        <w:rPr>
          <w:rFonts w:ascii="Times New Roman" w:hAnsi="Times New Roman" w:cs="Times New Roman"/>
          <w:i/>
          <w:sz w:val="24"/>
          <w:szCs w:val="24"/>
        </w:rPr>
      </w:pPr>
      <w:r w:rsidRPr="00071A56">
        <w:rPr>
          <w:rFonts w:ascii="Times New Roman" w:hAnsi="Times New Roman" w:cs="Times New Roman"/>
          <w:i/>
          <w:sz w:val="24"/>
          <w:szCs w:val="24"/>
        </w:rPr>
        <w:t xml:space="preserve">Прочитайте текст и выполните задания 21-24. Для записи ответов на задания используйте бланк ответов № 2. Запишите сначала номер задания, а затем развёрнутый ответ на него. </w:t>
      </w:r>
      <w:r w:rsidRPr="00071A56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Ответы записывайте чётко и разборчиво.</w:t>
      </w:r>
    </w:p>
    <w:p w:rsidR="00126056" w:rsidRPr="00126056" w:rsidRDefault="00126056" w:rsidP="00126056">
      <w:pPr>
        <w:pStyle w:val="20"/>
        <w:shd w:val="clear" w:color="auto" w:fill="auto"/>
        <w:spacing w:line="281" w:lineRule="exact"/>
        <w:ind w:firstLine="620"/>
      </w:pPr>
      <w:r w:rsidRPr="00126056">
        <w:t>Здоровый образ жизни (ЗОЖ) — это поведение и мышление че</w:t>
      </w:r>
      <w:r w:rsidRPr="00126056">
        <w:softHyphen/>
        <w:t>ловека, обеспечивающие ему охрану и укрепление здоровья. Это ин</w:t>
      </w:r>
      <w:r w:rsidRPr="00126056">
        <w:softHyphen/>
        <w:t>дивидуальная система привычек, которая обеспечивает человеку не</w:t>
      </w:r>
      <w:r w:rsidRPr="00126056">
        <w:softHyphen/>
        <w:t>обходимый уровень жизнедеятельности для выполнения обязанностей и для решения личных проблем. Это система жизни, обеспечивающая достаточный и оптимальный обмен человека со средой и тем самым позволяющая сохранить здоровье на безопасном уровне.</w:t>
      </w:r>
    </w:p>
    <w:p w:rsidR="00126056" w:rsidRPr="00126056" w:rsidRDefault="00126056" w:rsidP="00126056">
      <w:pPr>
        <w:pStyle w:val="20"/>
        <w:shd w:val="clear" w:color="auto" w:fill="auto"/>
        <w:spacing w:line="281" w:lineRule="exact"/>
        <w:ind w:firstLine="620"/>
      </w:pPr>
      <w:r w:rsidRPr="00126056">
        <w:t>Всемирная организация здравоохранения относит к наиболее распространённым факторам, отрицательно влияющим на здоровье современного человека, психоэмоциональные перегрузки; недоста</w:t>
      </w:r>
      <w:r w:rsidRPr="00126056">
        <w:softHyphen/>
        <w:t>точную физическую активность; нерациональное питание и связан</w:t>
      </w:r>
      <w:r w:rsidRPr="00126056">
        <w:softHyphen/>
        <w:t>ную с этим избыточную массу тела; вредные привычки (курение, зло</w:t>
      </w:r>
      <w:r w:rsidRPr="00126056">
        <w:softHyphen/>
        <w:t>употребление алкоголем, наркоманию).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126056">
        <w:rPr>
          <w:rFonts w:ascii="Times New Roman CYR" w:hAnsi="Times New Roman CYR" w:cs="Times New Roman CYR"/>
          <w:bCs/>
          <w:sz w:val="24"/>
          <w:szCs w:val="24"/>
        </w:rPr>
        <w:t>Главными эффективными мет</w:t>
      </w:r>
      <w:r w:rsidRPr="00126056">
        <w:rPr>
          <w:rFonts w:ascii="Times New Roman CYR" w:hAnsi="Times New Roman CYR" w:cs="Times New Roman CYR"/>
          <w:bCs/>
          <w:sz w:val="24"/>
          <w:szCs w:val="24"/>
        </w:rPr>
        <w:t>одами формирования здорового об</w:t>
      </w:r>
      <w:r w:rsidRPr="00126056">
        <w:rPr>
          <w:rFonts w:ascii="Times New Roman CYR" w:hAnsi="Times New Roman CYR" w:cs="Times New Roman CYR"/>
          <w:bCs/>
          <w:sz w:val="24"/>
          <w:szCs w:val="24"/>
        </w:rPr>
        <w:t>раза жизни являются: совершенств</w:t>
      </w:r>
      <w:r w:rsidRPr="00126056">
        <w:rPr>
          <w:rFonts w:ascii="Times New Roman CYR" w:hAnsi="Times New Roman CYR" w:cs="Times New Roman CYR"/>
          <w:bCs/>
          <w:sz w:val="24"/>
          <w:szCs w:val="24"/>
        </w:rPr>
        <w:t>ование медико-гигиенического об</w:t>
      </w:r>
      <w:r w:rsidRPr="00126056">
        <w:rPr>
          <w:rFonts w:ascii="Times New Roman CYR" w:hAnsi="Times New Roman CYR" w:cs="Times New Roman CYR"/>
          <w:bCs/>
          <w:sz w:val="24"/>
          <w:szCs w:val="24"/>
        </w:rPr>
        <w:t>разования и воспитания населения; борьба с вредными привычками; мотивирование граждан к ведению з</w:t>
      </w:r>
      <w:r w:rsidRPr="00126056">
        <w:rPr>
          <w:rFonts w:ascii="Times New Roman CYR" w:hAnsi="Times New Roman CYR" w:cs="Times New Roman CYR"/>
          <w:bCs/>
          <w:sz w:val="24"/>
          <w:szCs w:val="24"/>
        </w:rPr>
        <w:t>дорового образа жизни; профилак</w:t>
      </w:r>
      <w:r w:rsidRPr="00126056">
        <w:rPr>
          <w:rFonts w:ascii="Times New Roman CYR" w:hAnsi="Times New Roman CYR" w:cs="Times New Roman CYR"/>
          <w:bCs/>
          <w:sz w:val="24"/>
          <w:szCs w:val="24"/>
        </w:rPr>
        <w:t>тика заболеваний.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126056">
        <w:rPr>
          <w:rFonts w:ascii="Times New Roman CYR" w:hAnsi="Times New Roman CYR" w:cs="Times New Roman CYR"/>
          <w:bCs/>
          <w:sz w:val="24"/>
          <w:szCs w:val="24"/>
        </w:rPr>
        <w:t xml:space="preserve">Какова же роль самого человека? </w:t>
      </w:r>
      <w:proofErr w:type="gramStart"/>
      <w:r w:rsidRPr="00126056">
        <w:rPr>
          <w:rFonts w:ascii="Times New Roman CYR" w:hAnsi="Times New Roman CYR" w:cs="Times New Roman CYR"/>
          <w:bCs/>
          <w:sz w:val="24"/>
          <w:szCs w:val="24"/>
        </w:rPr>
        <w:t>Всемирная</w:t>
      </w:r>
      <w:proofErr w:type="gramEnd"/>
      <w:r w:rsidRPr="00126056">
        <w:rPr>
          <w:rFonts w:ascii="Times New Roman CYR" w:hAnsi="Times New Roman CYR" w:cs="Times New Roman CYR"/>
          <w:bCs/>
          <w:sz w:val="24"/>
          <w:szCs w:val="24"/>
        </w:rPr>
        <w:t xml:space="preserve"> организации здраво-охранения подчёркивает, что не существует никакого «оптимального образа жизни», который должен быть всем предписан, поскольку образ жизни формируется самим человеком, обществом или социальной группой, к которой человек принадл</w:t>
      </w:r>
      <w:r w:rsidRPr="00126056">
        <w:rPr>
          <w:rFonts w:ascii="Times New Roman CYR" w:hAnsi="Times New Roman CYR" w:cs="Times New Roman CYR"/>
          <w:bCs/>
          <w:sz w:val="24"/>
          <w:szCs w:val="24"/>
        </w:rPr>
        <w:t>ежит. Поэтому переход к здорово</w:t>
      </w:r>
      <w:r w:rsidRPr="00126056">
        <w:rPr>
          <w:rFonts w:ascii="Times New Roman CYR" w:hAnsi="Times New Roman CYR" w:cs="Times New Roman CYR"/>
          <w:bCs/>
          <w:sz w:val="24"/>
          <w:szCs w:val="24"/>
        </w:rPr>
        <w:t>му образу жизни — задача не столь</w:t>
      </w:r>
      <w:r w:rsidRPr="00126056">
        <w:rPr>
          <w:rFonts w:ascii="Times New Roman CYR" w:hAnsi="Times New Roman CYR" w:cs="Times New Roman CYR"/>
          <w:bCs/>
          <w:sz w:val="24"/>
          <w:szCs w:val="24"/>
        </w:rPr>
        <w:t>ко медицинская, сколько воспита</w:t>
      </w:r>
      <w:r w:rsidRPr="00126056">
        <w:rPr>
          <w:rFonts w:ascii="Times New Roman CYR" w:hAnsi="Times New Roman CYR" w:cs="Times New Roman CYR"/>
          <w:bCs/>
          <w:sz w:val="24"/>
          <w:szCs w:val="24"/>
        </w:rPr>
        <w:t>тельная. Здесь важна личная ответственность человека за своё здоровье и за здоровье близких людей, а также пропаганда здорового образа</w:t>
      </w:r>
      <w:r w:rsidRPr="0012605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126056">
        <w:rPr>
          <w:rFonts w:ascii="Times New Roman CYR" w:hAnsi="Times New Roman CYR" w:cs="Times New Roman CYR"/>
          <w:bCs/>
          <w:sz w:val="24"/>
          <w:szCs w:val="24"/>
        </w:rPr>
        <w:t>жизни. При этом задачи государства — обеспечить граждана</w:t>
      </w:r>
      <w:r w:rsidRPr="00126056">
        <w:rPr>
          <w:rFonts w:ascii="Times New Roman CYR" w:hAnsi="Times New Roman CYR" w:cs="Times New Roman CYR"/>
          <w:bCs/>
          <w:sz w:val="24"/>
          <w:szCs w:val="24"/>
        </w:rPr>
        <w:t>м свобод</w:t>
      </w:r>
      <w:r w:rsidRPr="00126056">
        <w:rPr>
          <w:rFonts w:ascii="Times New Roman CYR" w:hAnsi="Times New Roman CYR" w:cs="Times New Roman CYR"/>
          <w:bCs/>
          <w:sz w:val="24"/>
          <w:szCs w:val="24"/>
        </w:rPr>
        <w:t>ный информированный выбор здоров</w:t>
      </w:r>
      <w:r w:rsidRPr="00126056">
        <w:rPr>
          <w:rFonts w:ascii="Times New Roman CYR" w:hAnsi="Times New Roman CYR" w:cs="Times New Roman CYR"/>
          <w:bCs/>
          <w:sz w:val="24"/>
          <w:szCs w:val="24"/>
        </w:rPr>
        <w:t>ого образа жизни, сделать здоро</w:t>
      </w:r>
      <w:r w:rsidRPr="00126056">
        <w:rPr>
          <w:rFonts w:ascii="Times New Roman CYR" w:hAnsi="Times New Roman CYR" w:cs="Times New Roman CYR"/>
          <w:bCs/>
          <w:sz w:val="24"/>
          <w:szCs w:val="24"/>
        </w:rPr>
        <w:t>вый образ жизни доступным для каждого. Если эти задачи выполнены, на гражданина накладываются опре</w:t>
      </w:r>
      <w:r w:rsidRPr="00126056">
        <w:rPr>
          <w:rFonts w:ascii="Times New Roman CYR" w:hAnsi="Times New Roman CYR" w:cs="Times New Roman CYR"/>
          <w:bCs/>
          <w:sz w:val="24"/>
          <w:szCs w:val="24"/>
        </w:rPr>
        <w:t>делённые обязательства по преду</w:t>
      </w:r>
      <w:r w:rsidRPr="00126056">
        <w:rPr>
          <w:rFonts w:ascii="Times New Roman CYR" w:hAnsi="Times New Roman CYR" w:cs="Times New Roman CYR"/>
          <w:bCs/>
          <w:sz w:val="24"/>
          <w:szCs w:val="24"/>
        </w:rPr>
        <w:t>преждению расходов здравоохранения.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ind w:firstLine="620"/>
        <w:jc w:val="right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126056">
        <w:rPr>
          <w:rFonts w:ascii="Times New Roman CYR" w:hAnsi="Times New Roman CYR" w:cs="Times New Roman CYR"/>
          <w:bCs/>
          <w:i/>
          <w:sz w:val="24"/>
          <w:szCs w:val="24"/>
        </w:rPr>
        <w:t>(По Т.Б. Петровой)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126056">
        <w:rPr>
          <w:rFonts w:ascii="Times New Roman CYR" w:hAnsi="Times New Roman CYR" w:cs="Times New Roman CYR"/>
          <w:bCs/>
          <w:sz w:val="24"/>
          <w:szCs w:val="24"/>
        </w:rPr>
        <w:t>21.</w:t>
      </w:r>
      <w:r w:rsidRPr="00126056">
        <w:rPr>
          <w:rFonts w:ascii="Times New Roman CYR" w:hAnsi="Times New Roman CYR" w:cs="Times New Roman CYR"/>
          <w:bCs/>
          <w:sz w:val="24"/>
          <w:szCs w:val="24"/>
        </w:rPr>
        <w:tab/>
        <w:t>Составьте план текста. Для этого выделите основные смысловые фрагменты текста и озаглавьте каждый из них.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126056">
        <w:rPr>
          <w:rFonts w:ascii="Times New Roman CYR" w:hAnsi="Times New Roman CYR" w:cs="Times New Roman CYR"/>
          <w:bCs/>
          <w:sz w:val="24"/>
          <w:szCs w:val="24"/>
        </w:rPr>
        <w:t>22.</w:t>
      </w:r>
      <w:r w:rsidRPr="00126056">
        <w:rPr>
          <w:rFonts w:ascii="Times New Roman CYR" w:hAnsi="Times New Roman CYR" w:cs="Times New Roman CYR"/>
          <w:bCs/>
          <w:sz w:val="24"/>
          <w:szCs w:val="24"/>
        </w:rPr>
        <w:tab/>
        <w:t>Почему Всемирная организация здравоохранения отказалась от определения показателей «опт</w:t>
      </w:r>
      <w:r w:rsidRPr="00126056">
        <w:rPr>
          <w:rFonts w:ascii="Times New Roman CYR" w:hAnsi="Times New Roman CYR" w:cs="Times New Roman CYR"/>
          <w:bCs/>
          <w:sz w:val="24"/>
          <w:szCs w:val="24"/>
        </w:rPr>
        <w:t>имального образа жизни»? При ка</w:t>
      </w:r>
      <w:r w:rsidRPr="00126056">
        <w:rPr>
          <w:rFonts w:ascii="Times New Roman CYR" w:hAnsi="Times New Roman CYR" w:cs="Times New Roman CYR"/>
          <w:bCs/>
          <w:sz w:val="24"/>
          <w:szCs w:val="24"/>
        </w:rPr>
        <w:t xml:space="preserve">ких условиях, по мнению автора, на гражданина накладываются определённые обязательства </w:t>
      </w:r>
      <w:r w:rsidRPr="00126056">
        <w:rPr>
          <w:rFonts w:ascii="Times New Roman CYR" w:hAnsi="Times New Roman CYR" w:cs="Times New Roman CYR"/>
          <w:bCs/>
          <w:sz w:val="24"/>
          <w:szCs w:val="24"/>
        </w:rPr>
        <w:t>по предупреждению расходов здра</w:t>
      </w:r>
      <w:r w:rsidRPr="00126056">
        <w:rPr>
          <w:rFonts w:ascii="Times New Roman CYR" w:hAnsi="Times New Roman CYR" w:cs="Times New Roman CYR"/>
          <w:bCs/>
          <w:sz w:val="24"/>
          <w:szCs w:val="24"/>
        </w:rPr>
        <w:t>воохранения? Какое поведение и мышление человека позволяет ему вести здоровый образ жизни?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126056">
        <w:rPr>
          <w:rFonts w:ascii="Times New Roman CYR" w:hAnsi="Times New Roman CYR" w:cs="Times New Roman CYR"/>
          <w:bCs/>
          <w:sz w:val="24"/>
          <w:szCs w:val="24"/>
        </w:rPr>
        <w:t>23.</w:t>
      </w:r>
      <w:r w:rsidRPr="00126056">
        <w:rPr>
          <w:rFonts w:ascii="Times New Roman CYR" w:hAnsi="Times New Roman CYR" w:cs="Times New Roman CYR"/>
          <w:bCs/>
          <w:sz w:val="24"/>
          <w:szCs w:val="24"/>
        </w:rPr>
        <w:tab/>
        <w:t xml:space="preserve">На ком, в первую очередь, лежит ответственность за выбор </w:t>
      </w:r>
      <w:proofErr w:type="spellStart"/>
      <w:r w:rsidRPr="00126056">
        <w:rPr>
          <w:rFonts w:ascii="Times New Roman CYR" w:hAnsi="Times New Roman CYR" w:cs="Times New Roman CYR"/>
          <w:bCs/>
          <w:sz w:val="24"/>
          <w:szCs w:val="24"/>
        </w:rPr>
        <w:t>здоро¬вого</w:t>
      </w:r>
      <w:proofErr w:type="spellEnd"/>
      <w:r w:rsidRPr="00126056">
        <w:rPr>
          <w:rFonts w:ascii="Times New Roman CYR" w:hAnsi="Times New Roman CYR" w:cs="Times New Roman CYR"/>
          <w:bCs/>
          <w:sz w:val="24"/>
          <w:szCs w:val="24"/>
        </w:rPr>
        <w:t xml:space="preserve"> образа жизни и за здоровье</w:t>
      </w:r>
      <w:r w:rsidRPr="00126056">
        <w:rPr>
          <w:rFonts w:ascii="Times New Roman CYR" w:hAnsi="Times New Roman CYR" w:cs="Times New Roman CYR"/>
          <w:bCs/>
          <w:sz w:val="24"/>
          <w:szCs w:val="24"/>
        </w:rPr>
        <w:t xml:space="preserve"> человека? Приведите два возмож</w:t>
      </w:r>
      <w:r w:rsidRPr="00126056">
        <w:rPr>
          <w:rFonts w:ascii="Times New Roman CYR" w:hAnsi="Times New Roman CYR" w:cs="Times New Roman CYR"/>
          <w:bCs/>
          <w:sz w:val="24"/>
          <w:szCs w:val="24"/>
        </w:rPr>
        <w:t>ных способа поддержания здор</w:t>
      </w:r>
      <w:r w:rsidRPr="00126056">
        <w:rPr>
          <w:rFonts w:ascii="Times New Roman CYR" w:hAnsi="Times New Roman CYR" w:cs="Times New Roman CYR"/>
          <w:bCs/>
          <w:sz w:val="24"/>
          <w:szCs w:val="24"/>
        </w:rPr>
        <w:t>овья, которые Вы можете рекомен</w:t>
      </w:r>
      <w:r w:rsidRPr="00126056">
        <w:rPr>
          <w:rFonts w:ascii="Times New Roman CYR" w:hAnsi="Times New Roman CYR" w:cs="Times New Roman CYR"/>
          <w:bCs/>
          <w:sz w:val="24"/>
          <w:szCs w:val="24"/>
        </w:rPr>
        <w:t>довать своим сверстникам. Поясните, в чём заключается ценность каждого из них.</w:t>
      </w:r>
    </w:p>
    <w:p w:rsidR="00126056" w:rsidRPr="00126056" w:rsidRDefault="00126056" w:rsidP="00126056">
      <w:pPr>
        <w:pStyle w:val="20"/>
        <w:numPr>
          <w:ilvl w:val="0"/>
          <w:numId w:val="2"/>
        </w:numPr>
        <w:shd w:val="clear" w:color="auto" w:fill="auto"/>
        <w:tabs>
          <w:tab w:val="left" w:pos="572"/>
        </w:tabs>
        <w:spacing w:line="292" w:lineRule="exact"/>
      </w:pPr>
      <w:r w:rsidRPr="00126056">
        <w:t>Автор считает, что переход к здоровому образу жизни — это зада</w:t>
      </w:r>
      <w:r w:rsidRPr="00126056">
        <w:softHyphen/>
        <w:t>ча не столько медицинская, сколько воспитательная. Используя текст и обществоведческие знания, подтвердите двумя аргумен</w:t>
      </w:r>
      <w:r w:rsidRPr="00126056">
        <w:softHyphen/>
        <w:t>тами (объяснениями) это суждение.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26056">
        <w:rPr>
          <w:rFonts w:ascii="Times New Roman CYR" w:hAnsi="Times New Roman CYR" w:cs="Times New Roman CYR"/>
          <w:b/>
          <w:bCs/>
          <w:sz w:val="28"/>
          <w:szCs w:val="28"/>
        </w:rPr>
        <w:t>Ответы: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 xml:space="preserve">1) (1 б.) Верные ответы: 1; 5; </w:t>
      </w:r>
    </w:p>
    <w:p w:rsidR="00AA5442" w:rsidRPr="00AA5442" w:rsidRDefault="00AA5442" w:rsidP="00AA5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42">
        <w:rPr>
          <w:rFonts w:ascii="Times New Roman" w:hAnsi="Times New Roman" w:cs="Times New Roman"/>
          <w:sz w:val="24"/>
          <w:szCs w:val="24"/>
        </w:rPr>
        <w:lastRenderedPageBreak/>
        <w:t xml:space="preserve">В правильном ответе должны быть следующие </w:t>
      </w:r>
      <w:r w:rsidRPr="00AA5442">
        <w:rPr>
          <w:rStyle w:val="420"/>
          <w:rFonts w:eastAsiaTheme="minorHAnsi"/>
          <w:sz w:val="24"/>
          <w:szCs w:val="24"/>
        </w:rPr>
        <w:t>элементы</w:t>
      </w:r>
      <w:r w:rsidRPr="00AA5442">
        <w:rPr>
          <w:rFonts w:ascii="Times New Roman" w:hAnsi="Times New Roman" w:cs="Times New Roman"/>
          <w:sz w:val="24"/>
          <w:szCs w:val="24"/>
        </w:rPr>
        <w:t>:</w:t>
      </w:r>
    </w:p>
    <w:p w:rsidR="00AA5442" w:rsidRPr="00AA5442" w:rsidRDefault="00AA5442" w:rsidP="00AA5442">
      <w:pPr>
        <w:widowControl w:val="0"/>
        <w:numPr>
          <w:ilvl w:val="0"/>
          <w:numId w:val="3"/>
        </w:numPr>
        <w:tabs>
          <w:tab w:val="left" w:pos="957"/>
        </w:tabs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AA5442">
        <w:rPr>
          <w:rStyle w:val="420"/>
          <w:rFonts w:eastAsiaTheme="minorHAnsi"/>
          <w:sz w:val="24"/>
          <w:szCs w:val="24"/>
        </w:rPr>
        <w:t>понятия</w:t>
      </w:r>
      <w:r w:rsidRPr="00AA5442">
        <w:rPr>
          <w:rFonts w:ascii="Times New Roman" w:hAnsi="Times New Roman" w:cs="Times New Roman"/>
          <w:sz w:val="24"/>
          <w:szCs w:val="24"/>
        </w:rPr>
        <w:t>: исполнительная власть, законодательная деятельность;</w:t>
      </w:r>
    </w:p>
    <w:p w:rsidR="00AA5442" w:rsidRPr="00AA5442" w:rsidRDefault="00AA5442" w:rsidP="00AA5442">
      <w:pPr>
        <w:widowControl w:val="0"/>
        <w:numPr>
          <w:ilvl w:val="0"/>
          <w:numId w:val="3"/>
        </w:numPr>
        <w:tabs>
          <w:tab w:val="left" w:pos="957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A5442">
        <w:rPr>
          <w:rStyle w:val="420"/>
          <w:rFonts w:eastAsiaTheme="minorHAnsi"/>
          <w:sz w:val="24"/>
          <w:szCs w:val="24"/>
        </w:rPr>
        <w:t>смысл понятия</w:t>
      </w:r>
      <w:r w:rsidRPr="00AA5442">
        <w:rPr>
          <w:rFonts w:ascii="Times New Roman" w:hAnsi="Times New Roman" w:cs="Times New Roman"/>
          <w:sz w:val="24"/>
          <w:szCs w:val="24"/>
        </w:rPr>
        <w:t>, например: исполнительная власть — одна из ветвей государ</w:t>
      </w:r>
      <w:r w:rsidRPr="00AA5442">
        <w:rPr>
          <w:rFonts w:ascii="Times New Roman" w:hAnsi="Times New Roman" w:cs="Times New Roman"/>
          <w:sz w:val="24"/>
          <w:szCs w:val="24"/>
        </w:rPr>
        <w:softHyphen/>
        <w:t>ственной власти, осуществляющая полномочия по управлению делами госу</w:t>
      </w:r>
      <w:r w:rsidRPr="00AA5442">
        <w:rPr>
          <w:rFonts w:ascii="Times New Roman" w:hAnsi="Times New Roman" w:cs="Times New Roman"/>
          <w:sz w:val="24"/>
          <w:szCs w:val="24"/>
        </w:rPr>
        <w:softHyphen/>
        <w:t>дарства / система органов государственного управления, обеспечивающих исполнение законов и иных нормативных актов, принятых законодательной властью;</w:t>
      </w:r>
    </w:p>
    <w:p w:rsidR="00AA5442" w:rsidRPr="00AA5442" w:rsidRDefault="00AA5442" w:rsidP="00AA5442">
      <w:pPr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AA5442">
        <w:rPr>
          <w:rFonts w:ascii="Times New Roman" w:hAnsi="Times New Roman" w:cs="Times New Roman"/>
          <w:sz w:val="24"/>
          <w:szCs w:val="24"/>
        </w:rPr>
        <w:t>законодательная деятельность — подготовка законопроектов и принятие госу</w:t>
      </w:r>
      <w:r w:rsidRPr="00AA5442">
        <w:rPr>
          <w:rFonts w:ascii="Times New Roman" w:hAnsi="Times New Roman" w:cs="Times New Roman"/>
          <w:sz w:val="24"/>
          <w:szCs w:val="24"/>
        </w:rPr>
        <w:softHyphen/>
        <w:t>дарственных законов.</w:t>
      </w:r>
    </w:p>
    <w:p w:rsidR="00AA5442" w:rsidRPr="00AA5442" w:rsidRDefault="00AA5442" w:rsidP="00AA5442">
      <w:pPr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AA5442">
        <w:rPr>
          <w:rFonts w:ascii="Times New Roman" w:hAnsi="Times New Roman" w:cs="Times New Roman"/>
          <w:sz w:val="24"/>
          <w:szCs w:val="24"/>
        </w:rPr>
        <w:t>Может быть приведено иное, близкое по смыслу определение или объяснение смысла понятия.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2) (1 б.) Верные ответы: 3;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3) (1 б.) Верные ответы: 3;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4) (1 б.) Верные ответы: 3;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7) (1 б.) Верные ответы: 1;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8) (1 б.) Верные ответы: 4;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9) (1 б.) Верные ответы: 3;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10) (1 б.) Верные ответы: 3;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11) (1 б.) Верные ответы: 1;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13) (1 б.) Верные ответы: 1;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14) (1 б.) Верные ответы: 1;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 xml:space="preserve">15) (1 б.) Верные ответы: 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ab/>
        <w:t xml:space="preserve">1; 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ab/>
        <w:t xml:space="preserve">3; 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ab/>
        <w:t xml:space="preserve">3; 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ab/>
        <w:t xml:space="preserve">2; 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ab/>
        <w:t xml:space="preserve">1; 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16) (1 б.) Верные ответы: 3;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17) (1 б.) Верные ответы: 4;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18) (1 б.) Верные ответы: 1;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 xml:space="preserve">19) (1 б.) Верные ответы: 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ab/>
        <w:t xml:space="preserve">1; 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ab/>
        <w:t xml:space="preserve">2; 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ab/>
        <w:t xml:space="preserve">3; 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ab/>
        <w:t xml:space="preserve">4; 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20) (1 б.) Верный ответ: "моральные нормы".</w:t>
      </w:r>
    </w:p>
    <w:p w:rsidR="00126056" w:rsidRPr="00126056" w:rsidRDefault="00AA5442" w:rsidP="00126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6"/>
        <w:gridCol w:w="1310"/>
      </w:tblGrid>
      <w:tr w:rsidR="00AA5442" w:rsidRPr="00AA5442" w:rsidTr="00AA5442">
        <w:trPr>
          <w:trHeight w:hRule="exact" w:val="514"/>
        </w:trPr>
        <w:tc>
          <w:tcPr>
            <w:tcW w:w="9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442" w:rsidRPr="00AA5442" w:rsidRDefault="00AA5442" w:rsidP="00AA5442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A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Содержание верного ответа и указания по оцениванию</w:t>
            </w:r>
          </w:p>
          <w:p w:rsidR="00AA5442" w:rsidRPr="00AA5442" w:rsidRDefault="00AA5442" w:rsidP="00AA5442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A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442" w:rsidRPr="00AA5442" w:rsidRDefault="00AA5442" w:rsidP="00AA5442">
            <w:pPr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A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Баллы</w:t>
            </w:r>
          </w:p>
        </w:tc>
      </w:tr>
      <w:tr w:rsidR="00AA5442" w:rsidRPr="00AA5442" w:rsidTr="00AA5442">
        <w:trPr>
          <w:trHeight w:hRule="exact" w:val="1750"/>
        </w:trPr>
        <w:tc>
          <w:tcPr>
            <w:tcW w:w="9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442" w:rsidRPr="00AA5442" w:rsidRDefault="00AA5442" w:rsidP="00AA5442">
            <w:pPr>
              <w:widowControl w:val="0"/>
              <w:spacing w:after="0" w:line="216" w:lineRule="exac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В</w:t>
            </w:r>
            <w:r w:rsidRPr="00AA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правильном ответе должны быть след</w:t>
            </w:r>
            <w:r w:rsidRPr="00AA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ующие</w:t>
            </w:r>
            <w:r w:rsidRPr="00AA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элементы:</w:t>
            </w:r>
          </w:p>
          <w:p w:rsidR="00AA5442" w:rsidRPr="00AA5442" w:rsidRDefault="00AA5442" w:rsidP="00AA5442">
            <w:pPr>
              <w:widowControl w:val="0"/>
              <w:spacing w:after="0" w:line="216" w:lineRule="exac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A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ответ на </w:t>
            </w:r>
            <w:r w:rsidRPr="00AA5442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вопрос:</w:t>
            </w:r>
            <w:r w:rsidRPr="00AA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дееспособность:</w:t>
            </w:r>
          </w:p>
          <w:p w:rsidR="00AA5442" w:rsidRPr="00AA5442" w:rsidRDefault="00AA5442" w:rsidP="00AA5442">
            <w:pPr>
              <w:widowControl w:val="0"/>
              <w:spacing w:after="0" w:line="216" w:lineRule="exac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A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пояснение </w:t>
            </w:r>
            <w:r w:rsidRPr="00AA5442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двух</w:t>
            </w:r>
            <w:r w:rsidRPr="00AA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прав, допустим:</w:t>
            </w:r>
          </w:p>
          <w:p w:rsidR="00AA5442" w:rsidRPr="00AA5442" w:rsidRDefault="00AA5442" w:rsidP="00AA5442">
            <w:pPr>
              <w:widowControl w:val="0"/>
              <w:numPr>
                <w:ilvl w:val="0"/>
                <w:numId w:val="4"/>
              </w:numPr>
              <w:tabs>
                <w:tab w:val="left" w:pos="-2"/>
              </w:tabs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A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самостоятельно распоряжаться своим заработком: нередко стар</w:t>
            </w:r>
            <w:r w:rsidRPr="00AA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шие подростки, поступившие в колледжи, техникумы, получают стипендию, которую могут использовать по своему усмотрению;</w:t>
            </w:r>
          </w:p>
          <w:p w:rsidR="00AA5442" w:rsidRPr="00AA5442" w:rsidRDefault="00AA5442" w:rsidP="00AA5442">
            <w:pPr>
              <w:widowControl w:val="0"/>
              <w:numPr>
                <w:ilvl w:val="0"/>
                <w:numId w:val="4"/>
              </w:numPr>
              <w:tabs>
                <w:tab w:val="left" w:pos="-5"/>
              </w:tabs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A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делать банковский вклад: банк, принимая денежную сумму, обя</w:t>
            </w:r>
            <w:r w:rsidRPr="00AA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зан возвратить её с процентами на условиях, предусмотренных договором.</w:t>
            </w:r>
          </w:p>
          <w:p w:rsidR="00AA5442" w:rsidRPr="00AA5442" w:rsidRDefault="00AA5442" w:rsidP="00AA5442">
            <w:pPr>
              <w:widowControl w:val="0"/>
              <w:spacing w:after="0" w:line="216" w:lineRule="exac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A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Могут быть приведены другие права, даны другие пояснения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442" w:rsidRPr="00AA5442" w:rsidRDefault="00AA5442" w:rsidP="00AA544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A5442" w:rsidRPr="00AA5442" w:rsidTr="00AA5442">
        <w:trPr>
          <w:trHeight w:hRule="exact" w:val="278"/>
        </w:trPr>
        <w:tc>
          <w:tcPr>
            <w:tcW w:w="9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442" w:rsidRPr="00AA5442" w:rsidRDefault="00AA5442" w:rsidP="00AA5442">
            <w:pPr>
              <w:widowControl w:val="0"/>
              <w:spacing w:after="0" w:line="22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A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Дан правильный ответ на вопрос, сформулированы и пояснены два права (всего пять элементов)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442" w:rsidRPr="00AA5442" w:rsidRDefault="00AA5442" w:rsidP="00AA544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A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</w:p>
        </w:tc>
      </w:tr>
      <w:tr w:rsidR="00AA5442" w:rsidRPr="00AA5442" w:rsidTr="00AA5442">
        <w:trPr>
          <w:trHeight w:hRule="exact" w:val="274"/>
        </w:trPr>
        <w:tc>
          <w:tcPr>
            <w:tcW w:w="9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442" w:rsidRPr="00AA5442" w:rsidRDefault="00AA5442" w:rsidP="00AA544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A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Дан правильный ответ на вопрос, приведены только два-три других элемента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442" w:rsidRPr="00AA5442" w:rsidRDefault="00AA5442" w:rsidP="00AA544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A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</w:tr>
      <w:tr w:rsidR="00AA5442" w:rsidRPr="00AA5442" w:rsidTr="00AA5442">
        <w:trPr>
          <w:trHeight w:hRule="exact" w:val="278"/>
        </w:trPr>
        <w:tc>
          <w:tcPr>
            <w:tcW w:w="9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442" w:rsidRPr="00AA5442" w:rsidRDefault="00AA5442" w:rsidP="00AA5442">
            <w:pPr>
              <w:widowControl w:val="0"/>
              <w:spacing w:after="0" w:line="200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A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Дан правильный ответ на вопрос, приведён только один другой элемент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442" w:rsidRPr="00AA5442" w:rsidRDefault="00AA5442" w:rsidP="00AA544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A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</w:tr>
      <w:tr w:rsidR="00AA5442" w:rsidRPr="00AA5442" w:rsidTr="00AA5442">
        <w:trPr>
          <w:trHeight w:hRule="exact" w:val="1121"/>
        </w:trPr>
        <w:tc>
          <w:tcPr>
            <w:tcW w:w="9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442" w:rsidRPr="00AA5442" w:rsidRDefault="00AA5442" w:rsidP="00AA5442">
            <w:pPr>
              <w:widowControl w:val="0"/>
              <w:spacing w:after="0" w:line="216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A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Дан только правильный ответ на вопрос.</w:t>
            </w:r>
          </w:p>
          <w:p w:rsidR="00AA5442" w:rsidRPr="00AA5442" w:rsidRDefault="00AA5442" w:rsidP="00AA5442">
            <w:pPr>
              <w:widowControl w:val="0"/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A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ИЛИ Дан неправильный ответ на вопрос (ответ на вопрос отсутствует) независимо от наличия других элементов.</w:t>
            </w:r>
          </w:p>
          <w:p w:rsidR="00AA5442" w:rsidRPr="00AA5442" w:rsidRDefault="00AA5442" w:rsidP="00AA5442">
            <w:pPr>
              <w:widowControl w:val="0"/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A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ИЛИ Приведены рассуждения общего характера, не соответствующие требованию задания. ИЛИ Ответ неправильный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442" w:rsidRPr="00AA5442" w:rsidRDefault="00AA5442" w:rsidP="00AA544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A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0</w:t>
            </w:r>
          </w:p>
        </w:tc>
      </w:tr>
      <w:tr w:rsidR="00AA5442" w:rsidRPr="00AA5442" w:rsidTr="00AA5442">
        <w:trPr>
          <w:trHeight w:hRule="exact" w:val="291"/>
        </w:trPr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442" w:rsidRPr="00AA5442" w:rsidRDefault="00AA5442" w:rsidP="00AA5442">
            <w:pPr>
              <w:widowControl w:val="0"/>
              <w:spacing w:after="0" w:line="190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A5442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Максимальный балл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42" w:rsidRPr="00AA5442" w:rsidRDefault="00AA5442" w:rsidP="00AA544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A5442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3</w:t>
            </w:r>
          </w:p>
        </w:tc>
      </w:tr>
    </w:tbl>
    <w:p w:rsidR="00AA5442" w:rsidRPr="00AA5442" w:rsidRDefault="00AA5442" w:rsidP="00AA5442">
      <w:pPr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AA5442">
        <w:rPr>
          <w:rFonts w:ascii="Times New Roman" w:hAnsi="Times New Roman" w:cs="Times New Roman"/>
          <w:sz w:val="24"/>
          <w:szCs w:val="24"/>
        </w:rPr>
        <w:lastRenderedPageBreak/>
        <w:t xml:space="preserve">Правильный ответ может содержать следующие </w:t>
      </w:r>
      <w:r w:rsidRPr="00AA5442">
        <w:rPr>
          <w:rStyle w:val="420"/>
          <w:rFonts w:eastAsiaTheme="minorHAnsi"/>
          <w:sz w:val="24"/>
          <w:szCs w:val="24"/>
        </w:rPr>
        <w:t>элементы</w:t>
      </w:r>
      <w:r w:rsidRPr="00AA5442">
        <w:rPr>
          <w:rFonts w:ascii="Times New Roman" w:hAnsi="Times New Roman" w:cs="Times New Roman"/>
          <w:sz w:val="24"/>
          <w:szCs w:val="24"/>
        </w:rPr>
        <w:t>:</w:t>
      </w:r>
    </w:p>
    <w:p w:rsidR="00AA5442" w:rsidRPr="00AA5442" w:rsidRDefault="00AA5442" w:rsidP="00AA5442">
      <w:pPr>
        <w:widowControl w:val="0"/>
        <w:numPr>
          <w:ilvl w:val="0"/>
          <w:numId w:val="5"/>
        </w:numPr>
        <w:tabs>
          <w:tab w:val="left" w:pos="961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A5442">
        <w:rPr>
          <w:rStyle w:val="440"/>
          <w:rFonts w:eastAsiaTheme="minorHAnsi"/>
          <w:b w:val="0"/>
          <w:bCs w:val="0"/>
          <w:sz w:val="24"/>
          <w:szCs w:val="24"/>
        </w:rPr>
        <w:t xml:space="preserve">ответ на первый </w:t>
      </w:r>
      <w:r w:rsidRPr="00AA5442">
        <w:rPr>
          <w:rStyle w:val="441"/>
          <w:rFonts w:eastAsiaTheme="minorHAnsi"/>
          <w:b w:val="0"/>
          <w:bCs w:val="0"/>
          <w:sz w:val="24"/>
          <w:szCs w:val="24"/>
        </w:rPr>
        <w:t>вопрос,</w:t>
      </w:r>
      <w:r w:rsidRPr="00AA5442">
        <w:rPr>
          <w:rFonts w:ascii="Times New Roman" w:hAnsi="Times New Roman" w:cs="Times New Roman"/>
          <w:sz w:val="24"/>
          <w:szCs w:val="24"/>
        </w:rPr>
        <w:t xml:space="preserve"> например: оба вида карт </w:t>
      </w:r>
      <w:proofErr w:type="gramStart"/>
      <w:r w:rsidRPr="00AA5442">
        <w:rPr>
          <w:rFonts w:ascii="Times New Roman" w:hAnsi="Times New Roman" w:cs="Times New Roman"/>
          <w:sz w:val="24"/>
          <w:szCs w:val="24"/>
        </w:rPr>
        <w:t>предназначены для креди</w:t>
      </w:r>
      <w:r w:rsidRPr="00AA5442">
        <w:rPr>
          <w:rFonts w:ascii="Times New Roman" w:hAnsi="Times New Roman" w:cs="Times New Roman"/>
          <w:sz w:val="24"/>
          <w:szCs w:val="24"/>
        </w:rPr>
        <w:softHyphen/>
        <w:t>тования клиента банка / на обеих пластиковых картах содержится</w:t>
      </w:r>
      <w:proofErr w:type="gramEnd"/>
      <w:r w:rsidRPr="00AA5442">
        <w:rPr>
          <w:rFonts w:ascii="Times New Roman" w:hAnsi="Times New Roman" w:cs="Times New Roman"/>
          <w:sz w:val="24"/>
          <w:szCs w:val="24"/>
        </w:rPr>
        <w:t xml:space="preserve"> сходная информация о клиенте и банке;</w:t>
      </w:r>
    </w:p>
    <w:p w:rsidR="00AA5442" w:rsidRPr="00AA5442" w:rsidRDefault="00AA5442" w:rsidP="00AA5442">
      <w:pPr>
        <w:widowControl w:val="0"/>
        <w:numPr>
          <w:ilvl w:val="0"/>
          <w:numId w:val="5"/>
        </w:numPr>
        <w:tabs>
          <w:tab w:val="left" w:pos="961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A5442">
        <w:rPr>
          <w:rStyle w:val="440"/>
          <w:rFonts w:eastAsiaTheme="minorHAnsi"/>
          <w:b w:val="0"/>
          <w:bCs w:val="0"/>
          <w:sz w:val="24"/>
          <w:szCs w:val="24"/>
        </w:rPr>
        <w:t xml:space="preserve">ответ на </w:t>
      </w:r>
      <w:r w:rsidRPr="00AA5442">
        <w:rPr>
          <w:rStyle w:val="441"/>
          <w:rFonts w:eastAsiaTheme="minorHAnsi"/>
          <w:b w:val="0"/>
          <w:bCs w:val="0"/>
          <w:sz w:val="24"/>
          <w:szCs w:val="24"/>
        </w:rPr>
        <w:t>второй вопрос,</w:t>
      </w:r>
      <w:r w:rsidRPr="00AA5442">
        <w:rPr>
          <w:rFonts w:ascii="Times New Roman" w:hAnsi="Times New Roman" w:cs="Times New Roman"/>
          <w:sz w:val="24"/>
          <w:szCs w:val="24"/>
        </w:rPr>
        <w:t xml:space="preserve"> например: в зависимости от ситуации клиент банка может использовать различные свойства карт: дебетовая карта позволяет ис</w:t>
      </w:r>
      <w:r w:rsidRPr="00AA5442">
        <w:rPr>
          <w:rFonts w:ascii="Times New Roman" w:hAnsi="Times New Roman" w:cs="Times New Roman"/>
          <w:sz w:val="24"/>
          <w:szCs w:val="24"/>
        </w:rPr>
        <w:softHyphen/>
        <w:t>пользовать его собственные накопления, кредитная создаёт возможность по</w:t>
      </w:r>
      <w:r w:rsidRPr="00AA5442">
        <w:rPr>
          <w:rFonts w:ascii="Times New Roman" w:hAnsi="Times New Roman" w:cs="Times New Roman"/>
          <w:sz w:val="24"/>
          <w:szCs w:val="24"/>
        </w:rPr>
        <w:softHyphen/>
        <w:t>лучения дополнительных средств за счёт банковского кредита.</w:t>
      </w:r>
    </w:p>
    <w:p w:rsidR="00AA5442" w:rsidRPr="00AA5442" w:rsidRDefault="00AA5442" w:rsidP="00AA5442">
      <w:pPr>
        <w:spacing w:after="114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AA5442">
        <w:rPr>
          <w:rFonts w:ascii="Times New Roman" w:hAnsi="Times New Roman" w:cs="Times New Roman"/>
          <w:sz w:val="24"/>
          <w:szCs w:val="24"/>
        </w:rPr>
        <w:t>Ответы на вопросы могут быть приведены в иных, близких по смыслу формулировках.</w:t>
      </w:r>
    </w:p>
    <w:p w:rsidR="00AA5442" w:rsidRPr="00AA5442" w:rsidRDefault="00AA5442" w:rsidP="00AA5442">
      <w:pPr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AA5442">
        <w:rPr>
          <w:rFonts w:ascii="Times New Roman" w:hAnsi="Times New Roman" w:cs="Times New Roman"/>
          <w:sz w:val="24"/>
          <w:szCs w:val="24"/>
        </w:rPr>
        <w:t xml:space="preserve">12. В правильном ответе должны быть сформулированы </w:t>
      </w:r>
      <w:r w:rsidRPr="00AA5442">
        <w:rPr>
          <w:rStyle w:val="420"/>
          <w:rFonts w:eastAsiaTheme="minorHAnsi"/>
          <w:sz w:val="24"/>
          <w:szCs w:val="24"/>
        </w:rPr>
        <w:t>выводы</w:t>
      </w:r>
      <w:r w:rsidRPr="00AA5442">
        <w:rPr>
          <w:rFonts w:ascii="Times New Roman" w:hAnsi="Times New Roman" w:cs="Times New Roman"/>
          <w:sz w:val="24"/>
          <w:szCs w:val="24"/>
        </w:rPr>
        <w:t xml:space="preserve"> и высказаны </w:t>
      </w:r>
      <w:r w:rsidRPr="00AA5442">
        <w:rPr>
          <w:rStyle w:val="420"/>
          <w:rFonts w:eastAsiaTheme="minorHAnsi"/>
          <w:sz w:val="24"/>
          <w:szCs w:val="24"/>
        </w:rPr>
        <w:t>пред</w:t>
      </w:r>
      <w:r w:rsidRPr="00AA5442">
        <w:rPr>
          <w:rStyle w:val="420"/>
          <w:rFonts w:eastAsiaTheme="minorHAnsi"/>
          <w:sz w:val="24"/>
          <w:szCs w:val="24"/>
        </w:rPr>
        <w:softHyphen/>
        <w:t>положения</w:t>
      </w:r>
      <w:r w:rsidRPr="00AA5442">
        <w:rPr>
          <w:rFonts w:ascii="Times New Roman" w:hAnsi="Times New Roman" w:cs="Times New Roman"/>
          <w:sz w:val="24"/>
          <w:szCs w:val="24"/>
        </w:rPr>
        <w:t>:</w:t>
      </w:r>
    </w:p>
    <w:p w:rsidR="00AA5442" w:rsidRPr="00AA5442" w:rsidRDefault="00AA5442" w:rsidP="00AA5442">
      <w:pPr>
        <w:tabs>
          <w:tab w:val="left" w:pos="961"/>
        </w:tabs>
        <w:spacing w:line="240" w:lineRule="auto"/>
        <w:ind w:left="960" w:hanging="340"/>
        <w:rPr>
          <w:rFonts w:ascii="Times New Roman" w:hAnsi="Times New Roman" w:cs="Times New Roman"/>
          <w:sz w:val="24"/>
          <w:szCs w:val="24"/>
        </w:rPr>
      </w:pPr>
      <w:r w:rsidRPr="00AA5442">
        <w:rPr>
          <w:rFonts w:ascii="Times New Roman" w:hAnsi="Times New Roman" w:cs="Times New Roman"/>
          <w:sz w:val="24"/>
          <w:szCs w:val="24"/>
        </w:rPr>
        <w:t>а)</w:t>
      </w:r>
      <w:r w:rsidRPr="00AA5442">
        <w:rPr>
          <w:rFonts w:ascii="Times New Roman" w:hAnsi="Times New Roman" w:cs="Times New Roman"/>
          <w:sz w:val="24"/>
          <w:szCs w:val="24"/>
        </w:rPr>
        <w:tab/>
      </w:r>
      <w:r w:rsidRPr="00AA5442">
        <w:rPr>
          <w:rStyle w:val="440"/>
          <w:rFonts w:eastAsiaTheme="minorHAnsi"/>
          <w:b w:val="0"/>
          <w:bCs w:val="0"/>
          <w:sz w:val="24"/>
          <w:szCs w:val="24"/>
        </w:rPr>
        <w:t>о сходстве</w:t>
      </w:r>
      <w:r w:rsidRPr="00AA5442">
        <w:rPr>
          <w:rFonts w:ascii="Times New Roman" w:hAnsi="Times New Roman" w:cs="Times New Roman"/>
          <w:sz w:val="24"/>
          <w:szCs w:val="24"/>
        </w:rPr>
        <w:t xml:space="preserve">, например: в </w:t>
      </w:r>
      <w:r w:rsidRPr="00AA5442">
        <w:rPr>
          <w:rStyle w:val="4410pt"/>
          <w:rFonts w:eastAsiaTheme="minorHAnsi"/>
          <w:sz w:val="24"/>
          <w:szCs w:val="24"/>
        </w:rPr>
        <w:t xml:space="preserve">2015 </w:t>
      </w:r>
      <w:r w:rsidRPr="00AA5442">
        <w:rPr>
          <w:rFonts w:ascii="Times New Roman" w:hAnsi="Times New Roman" w:cs="Times New Roman"/>
          <w:sz w:val="24"/>
          <w:szCs w:val="24"/>
        </w:rPr>
        <w:t xml:space="preserve">и в </w:t>
      </w:r>
      <w:r w:rsidRPr="00AA5442">
        <w:rPr>
          <w:rStyle w:val="4410pt"/>
          <w:rFonts w:eastAsiaTheme="minorHAnsi"/>
          <w:sz w:val="24"/>
          <w:szCs w:val="24"/>
        </w:rPr>
        <w:t xml:space="preserve">2016 </w:t>
      </w:r>
      <w:r w:rsidRPr="00AA5442">
        <w:rPr>
          <w:rFonts w:ascii="Times New Roman" w:hAnsi="Times New Roman" w:cs="Times New Roman"/>
          <w:sz w:val="24"/>
          <w:szCs w:val="24"/>
        </w:rPr>
        <w:t>гг. опрошенные ставили на первое ме</w:t>
      </w:r>
      <w:r w:rsidRPr="00AA5442">
        <w:rPr>
          <w:rFonts w:ascii="Times New Roman" w:hAnsi="Times New Roman" w:cs="Times New Roman"/>
          <w:sz w:val="24"/>
          <w:szCs w:val="24"/>
        </w:rPr>
        <w:softHyphen/>
        <w:t>сто проблемы экономики и инфляции (так как эти проблемы непосредствен</w:t>
      </w:r>
      <w:r w:rsidRPr="00AA5442">
        <w:rPr>
          <w:rFonts w:ascii="Times New Roman" w:hAnsi="Times New Roman" w:cs="Times New Roman"/>
          <w:sz w:val="24"/>
          <w:szCs w:val="24"/>
        </w:rPr>
        <w:softHyphen/>
        <w:t>но затрагивают каждого человека);</w:t>
      </w:r>
    </w:p>
    <w:p w:rsidR="00AA5442" w:rsidRPr="00AA5442" w:rsidRDefault="00AA5442" w:rsidP="00AA5442">
      <w:pPr>
        <w:tabs>
          <w:tab w:val="left" w:pos="961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A5442">
        <w:rPr>
          <w:rFonts w:ascii="Times New Roman" w:hAnsi="Times New Roman" w:cs="Times New Roman"/>
          <w:sz w:val="24"/>
          <w:szCs w:val="24"/>
        </w:rPr>
        <w:t>б)</w:t>
      </w:r>
      <w:r w:rsidRPr="00AA5442">
        <w:rPr>
          <w:rFonts w:ascii="Times New Roman" w:hAnsi="Times New Roman" w:cs="Times New Roman"/>
          <w:sz w:val="24"/>
          <w:szCs w:val="24"/>
        </w:rPr>
        <w:tab/>
      </w:r>
      <w:r w:rsidRPr="00AA5442">
        <w:rPr>
          <w:rStyle w:val="420"/>
          <w:rFonts w:eastAsiaTheme="minorHAnsi"/>
          <w:sz w:val="24"/>
          <w:szCs w:val="24"/>
        </w:rPr>
        <w:t>о различии</w:t>
      </w:r>
      <w:r w:rsidRPr="00AA5442">
        <w:rPr>
          <w:rFonts w:ascii="Times New Roman" w:hAnsi="Times New Roman" w:cs="Times New Roman"/>
          <w:sz w:val="24"/>
          <w:szCs w:val="24"/>
        </w:rPr>
        <w:t>, например: опрошенные в 2016 г. уделили больше внимания про</w:t>
      </w:r>
      <w:r w:rsidRPr="00AA5442">
        <w:rPr>
          <w:rFonts w:ascii="Times New Roman" w:hAnsi="Times New Roman" w:cs="Times New Roman"/>
          <w:sz w:val="24"/>
          <w:szCs w:val="24"/>
        </w:rPr>
        <w:softHyphen/>
        <w:t>блеме здравоохранения, чем опрошенные в 2015 г. (так как качество меди</w:t>
      </w:r>
      <w:r w:rsidRPr="00AA5442">
        <w:rPr>
          <w:rFonts w:ascii="Times New Roman" w:hAnsi="Times New Roman" w:cs="Times New Roman"/>
          <w:sz w:val="24"/>
          <w:szCs w:val="24"/>
        </w:rPr>
        <w:softHyphen/>
        <w:t xml:space="preserve">цинского обслуживания, по мнению </w:t>
      </w:r>
      <w:proofErr w:type="gramStart"/>
      <w:r w:rsidRPr="00AA5442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AA5442">
        <w:rPr>
          <w:rFonts w:ascii="Times New Roman" w:hAnsi="Times New Roman" w:cs="Times New Roman"/>
          <w:sz w:val="24"/>
          <w:szCs w:val="24"/>
        </w:rPr>
        <w:t>, могло ухудшиться).</w:t>
      </w:r>
    </w:p>
    <w:p w:rsidR="00AA5442" w:rsidRPr="00AA5442" w:rsidRDefault="00AA5442" w:rsidP="00AA5442">
      <w:pPr>
        <w:spacing w:after="106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AA5442">
        <w:rPr>
          <w:rFonts w:ascii="Times New Roman" w:hAnsi="Times New Roman" w:cs="Times New Roman"/>
          <w:sz w:val="24"/>
          <w:szCs w:val="24"/>
        </w:rPr>
        <w:t>Могут быть сформулированы другие выводы о сходстве и различии, высказаны иные уместные предположения.</w:t>
      </w:r>
    </w:p>
    <w:p w:rsidR="00AA5442" w:rsidRPr="00AA5442" w:rsidRDefault="00AA5442" w:rsidP="00AA5442">
      <w:pPr>
        <w:widowControl w:val="0"/>
        <w:spacing w:after="0" w:line="240" w:lineRule="auto"/>
        <w:ind w:left="620" w:hanging="6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21. </w:t>
      </w:r>
      <w:r w:rsidRPr="00AA5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Pr="00AA5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правильном ответе пункты плана должны соответствовать основным смысло</w:t>
      </w:r>
      <w:r w:rsidRPr="00AA5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 xml:space="preserve">вым фрагментам текста и </w:t>
      </w:r>
      <w:r w:rsidRPr="00AA5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отражать </w:t>
      </w:r>
      <w:r w:rsidRPr="00AA5442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u w:val="single"/>
          <w:lang w:eastAsia="ru-RU" w:bidi="ru-RU"/>
        </w:rPr>
        <w:t>основную</w:t>
      </w:r>
      <w:r w:rsidRPr="00AA5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 идею</w:t>
      </w:r>
      <w:r w:rsidRPr="00AA5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каждого из них.</w:t>
      </w:r>
    </w:p>
    <w:p w:rsidR="00AA5442" w:rsidRPr="00AA5442" w:rsidRDefault="00AA5442" w:rsidP="00AA5442">
      <w:pPr>
        <w:widowControl w:val="0"/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5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Могут быть выделены следующие </w:t>
      </w:r>
      <w:r w:rsidRPr="00AA54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смысловые фрагменты</w:t>
      </w:r>
      <w:r w:rsidRPr="00AA5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AA5442" w:rsidRPr="00AA5442" w:rsidRDefault="00AA5442" w:rsidP="00AA5442">
      <w:pPr>
        <w:widowControl w:val="0"/>
        <w:numPr>
          <w:ilvl w:val="0"/>
          <w:numId w:val="6"/>
        </w:numPr>
        <w:tabs>
          <w:tab w:val="left" w:pos="9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5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Определение здорового образа жизни.</w:t>
      </w:r>
    </w:p>
    <w:p w:rsidR="00AA5442" w:rsidRPr="00AA5442" w:rsidRDefault="00AA5442" w:rsidP="00AA5442">
      <w:pPr>
        <w:widowControl w:val="0"/>
        <w:numPr>
          <w:ilvl w:val="0"/>
          <w:numId w:val="6"/>
        </w:numPr>
        <w:tabs>
          <w:tab w:val="left" w:pos="9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5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Факторы, отрицательно влияющие на здоровье современного человека.</w:t>
      </w:r>
    </w:p>
    <w:p w:rsidR="00AA5442" w:rsidRPr="00AA5442" w:rsidRDefault="00AA5442" w:rsidP="00AA5442">
      <w:pPr>
        <w:widowControl w:val="0"/>
        <w:numPr>
          <w:ilvl w:val="0"/>
          <w:numId w:val="6"/>
        </w:numPr>
        <w:tabs>
          <w:tab w:val="left" w:pos="9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5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Эффективные методы формирования здорового образа жизни.</w:t>
      </w:r>
    </w:p>
    <w:p w:rsidR="00AA5442" w:rsidRPr="00AA5442" w:rsidRDefault="00AA5442" w:rsidP="00AA5442">
      <w:pPr>
        <w:widowControl w:val="0"/>
        <w:numPr>
          <w:ilvl w:val="0"/>
          <w:numId w:val="6"/>
        </w:numPr>
        <w:tabs>
          <w:tab w:val="left" w:pos="9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5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Ответственность человека и роль государства в формировании здорового об</w:t>
      </w:r>
      <w:r w:rsidRPr="00AA5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раза жизни.</w:t>
      </w:r>
    </w:p>
    <w:p w:rsidR="00AA5442" w:rsidRDefault="00AA5442" w:rsidP="00AA5442">
      <w:pPr>
        <w:widowControl w:val="0"/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5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Возможны иные формулировки пунктов плана, не искажающие сути основной идеи фрагмента, и выделение дополнительных смысловых блоков.</w:t>
      </w:r>
    </w:p>
    <w:p w:rsidR="00AA5442" w:rsidRPr="00AA5442" w:rsidRDefault="00AA5442" w:rsidP="00FB5DBB">
      <w:pPr>
        <w:widowControl w:val="0"/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5DBB">
        <w:rPr>
          <w:rFonts w:ascii="Times New Roman" w:hAnsi="Times New Roman" w:cs="Times New Roman"/>
          <w:sz w:val="24"/>
          <w:szCs w:val="24"/>
        </w:rPr>
        <w:t xml:space="preserve">22. </w:t>
      </w:r>
      <w:r w:rsidRPr="00FB5DBB">
        <w:rPr>
          <w:rFonts w:ascii="Times New Roman" w:hAnsi="Times New Roman" w:cs="Times New Roman"/>
          <w:sz w:val="24"/>
          <w:szCs w:val="24"/>
        </w:rPr>
        <w:t xml:space="preserve">В правильном ответе должны быть следующие </w:t>
      </w:r>
      <w:r w:rsidRPr="00FB5DBB">
        <w:rPr>
          <w:rStyle w:val="8"/>
          <w:rFonts w:eastAsiaTheme="minorHAnsi"/>
          <w:sz w:val="24"/>
          <w:szCs w:val="24"/>
        </w:rPr>
        <w:t>элементы</w:t>
      </w:r>
      <w:r w:rsidRPr="00FB5DBB">
        <w:rPr>
          <w:rFonts w:ascii="Times New Roman" w:hAnsi="Times New Roman" w:cs="Times New Roman"/>
          <w:sz w:val="24"/>
          <w:szCs w:val="24"/>
        </w:rPr>
        <w:t>:</w:t>
      </w:r>
    </w:p>
    <w:p w:rsidR="00AA5442" w:rsidRPr="00FB5DBB" w:rsidRDefault="00AA5442" w:rsidP="00FB5DBB">
      <w:pPr>
        <w:widowControl w:val="0"/>
        <w:numPr>
          <w:ilvl w:val="0"/>
          <w:numId w:val="7"/>
        </w:numPr>
        <w:tabs>
          <w:tab w:val="left" w:pos="955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B5DBB">
        <w:rPr>
          <w:rStyle w:val="440"/>
          <w:rFonts w:eastAsiaTheme="minorHAnsi"/>
          <w:b w:val="0"/>
          <w:bCs w:val="0"/>
          <w:sz w:val="24"/>
          <w:szCs w:val="24"/>
        </w:rPr>
        <w:t xml:space="preserve">ответ на первый </w:t>
      </w:r>
      <w:r w:rsidRPr="00FB5DBB">
        <w:rPr>
          <w:rStyle w:val="441"/>
          <w:rFonts w:eastAsiaTheme="minorHAnsi"/>
          <w:b w:val="0"/>
          <w:bCs w:val="0"/>
          <w:sz w:val="24"/>
          <w:szCs w:val="24"/>
        </w:rPr>
        <w:t>вопрос,</w:t>
      </w:r>
      <w:r w:rsidRPr="00FB5DBB">
        <w:rPr>
          <w:rFonts w:ascii="Times New Roman" w:hAnsi="Times New Roman" w:cs="Times New Roman"/>
          <w:sz w:val="24"/>
          <w:szCs w:val="24"/>
        </w:rPr>
        <w:t xml:space="preserve"> например: образ жизни формируется самим челове</w:t>
      </w:r>
      <w:r w:rsidRPr="00FB5DBB">
        <w:rPr>
          <w:rFonts w:ascii="Times New Roman" w:hAnsi="Times New Roman" w:cs="Times New Roman"/>
          <w:sz w:val="24"/>
          <w:szCs w:val="24"/>
        </w:rPr>
        <w:softHyphen/>
        <w:t>ком, обществом или социальной группой, к которой человек принадлежит;</w:t>
      </w:r>
    </w:p>
    <w:p w:rsidR="00AA5442" w:rsidRPr="00FB5DBB" w:rsidRDefault="00AA5442" w:rsidP="00FB5DBB">
      <w:pPr>
        <w:widowControl w:val="0"/>
        <w:numPr>
          <w:ilvl w:val="0"/>
          <w:numId w:val="7"/>
        </w:numPr>
        <w:tabs>
          <w:tab w:val="left" w:pos="955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B5DBB">
        <w:rPr>
          <w:rStyle w:val="420"/>
          <w:rFonts w:eastAsiaTheme="minorHAnsi"/>
          <w:sz w:val="24"/>
          <w:szCs w:val="24"/>
        </w:rPr>
        <w:t xml:space="preserve">ответ на </w:t>
      </w:r>
      <w:r w:rsidRPr="00FB5DBB">
        <w:rPr>
          <w:rStyle w:val="429pt"/>
          <w:rFonts w:eastAsiaTheme="minorHAnsi"/>
          <w:sz w:val="24"/>
          <w:szCs w:val="24"/>
        </w:rPr>
        <w:t xml:space="preserve">второй вопрос, </w:t>
      </w:r>
      <w:r w:rsidRPr="00FB5DBB">
        <w:rPr>
          <w:rFonts w:ascii="Times New Roman" w:hAnsi="Times New Roman" w:cs="Times New Roman"/>
          <w:sz w:val="24"/>
          <w:szCs w:val="24"/>
        </w:rPr>
        <w:t>например: если государство обеспечило гражданам свободный информированный выбор здорового образа жизни и сделало здо</w:t>
      </w:r>
      <w:r w:rsidRPr="00FB5DBB">
        <w:rPr>
          <w:rFonts w:ascii="Times New Roman" w:hAnsi="Times New Roman" w:cs="Times New Roman"/>
          <w:sz w:val="24"/>
          <w:szCs w:val="24"/>
        </w:rPr>
        <w:softHyphen/>
        <w:t>ровый образ жизни доступным для каждого;</w:t>
      </w:r>
    </w:p>
    <w:p w:rsidR="00AA5442" w:rsidRPr="00FB5DBB" w:rsidRDefault="00AA5442" w:rsidP="00FB5DBB">
      <w:pPr>
        <w:widowControl w:val="0"/>
        <w:numPr>
          <w:ilvl w:val="0"/>
          <w:numId w:val="7"/>
        </w:numPr>
        <w:tabs>
          <w:tab w:val="left" w:pos="955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B5DBB">
        <w:rPr>
          <w:rStyle w:val="440"/>
          <w:rFonts w:eastAsiaTheme="minorHAnsi"/>
          <w:b w:val="0"/>
          <w:bCs w:val="0"/>
          <w:sz w:val="24"/>
          <w:szCs w:val="24"/>
        </w:rPr>
        <w:t xml:space="preserve">ответ на третий </w:t>
      </w:r>
      <w:r w:rsidRPr="00FB5DBB">
        <w:rPr>
          <w:rStyle w:val="441"/>
          <w:rFonts w:eastAsiaTheme="minorHAnsi"/>
          <w:b w:val="0"/>
          <w:bCs w:val="0"/>
          <w:sz w:val="24"/>
          <w:szCs w:val="24"/>
        </w:rPr>
        <w:t>вопрос,</w:t>
      </w:r>
      <w:r w:rsidRPr="00FB5DBB">
        <w:rPr>
          <w:rFonts w:ascii="Times New Roman" w:hAnsi="Times New Roman" w:cs="Times New Roman"/>
          <w:sz w:val="24"/>
          <w:szCs w:val="24"/>
        </w:rPr>
        <w:t xml:space="preserve"> например: </w:t>
      </w:r>
      <w:proofErr w:type="gramStart"/>
      <w:r w:rsidRPr="00FB5DBB">
        <w:rPr>
          <w:rFonts w:ascii="Times New Roman" w:hAnsi="Times New Roman" w:cs="Times New Roman"/>
          <w:sz w:val="24"/>
          <w:szCs w:val="24"/>
        </w:rPr>
        <w:t>связанное</w:t>
      </w:r>
      <w:proofErr w:type="gramEnd"/>
      <w:r w:rsidRPr="00FB5DBB">
        <w:rPr>
          <w:rFonts w:ascii="Times New Roman" w:hAnsi="Times New Roman" w:cs="Times New Roman"/>
          <w:sz w:val="24"/>
          <w:szCs w:val="24"/>
        </w:rPr>
        <w:t xml:space="preserve"> с охраной и укреплением здоро</w:t>
      </w:r>
      <w:r w:rsidRPr="00FB5DBB">
        <w:rPr>
          <w:rFonts w:ascii="Times New Roman" w:hAnsi="Times New Roman" w:cs="Times New Roman"/>
          <w:sz w:val="24"/>
          <w:szCs w:val="24"/>
        </w:rPr>
        <w:softHyphen/>
        <w:t>вья.</w:t>
      </w:r>
    </w:p>
    <w:p w:rsidR="00AA5442" w:rsidRDefault="00AA5442" w:rsidP="00FB5DBB">
      <w:pPr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FB5DBB">
        <w:rPr>
          <w:rFonts w:ascii="Times New Roman" w:hAnsi="Times New Roman" w:cs="Times New Roman"/>
          <w:sz w:val="24"/>
          <w:szCs w:val="24"/>
        </w:rPr>
        <w:t>Элементы ответа могут быть представлены как в форме цитат, так и в форме сжа</w:t>
      </w:r>
      <w:r w:rsidRPr="00FB5DBB">
        <w:rPr>
          <w:rFonts w:ascii="Times New Roman" w:hAnsi="Times New Roman" w:cs="Times New Roman"/>
          <w:sz w:val="24"/>
          <w:szCs w:val="24"/>
        </w:rPr>
        <w:softHyphen/>
        <w:t>того воспроизведения основных идей соответствующих фрагментов текста.</w:t>
      </w:r>
    </w:p>
    <w:p w:rsidR="00FB5DBB" w:rsidRPr="00FB5DBB" w:rsidRDefault="00FB5DBB" w:rsidP="00FB5DBB">
      <w:pPr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bookmarkStart w:id="0" w:name="_GoBack"/>
      <w:bookmarkEnd w:id="0"/>
    </w:p>
    <w:tbl>
      <w:tblPr>
        <w:tblW w:w="1108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9"/>
        <w:gridCol w:w="1475"/>
      </w:tblGrid>
      <w:tr w:rsidR="00FB5DBB" w:rsidRPr="00FB5DBB" w:rsidTr="00FB5DBB">
        <w:trPr>
          <w:trHeight w:hRule="exact" w:val="714"/>
        </w:trPr>
        <w:tc>
          <w:tcPr>
            <w:tcW w:w="9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DBB" w:rsidRPr="00FB5DBB" w:rsidRDefault="00FB5DBB" w:rsidP="00FB5DBB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 верного ответа и указания по оцениванию</w:t>
            </w:r>
          </w:p>
          <w:p w:rsidR="00FB5DBB" w:rsidRPr="00FB5DBB" w:rsidRDefault="00FB5DBB" w:rsidP="00FB5DBB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5DB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DBB" w:rsidRPr="00FB5DBB" w:rsidRDefault="00FB5DBB" w:rsidP="00FB5DBB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Баллы</w:t>
            </w:r>
          </w:p>
        </w:tc>
      </w:tr>
      <w:tr w:rsidR="00FB5DBB" w:rsidRPr="00FB5DBB" w:rsidTr="00FB5DBB">
        <w:trPr>
          <w:trHeight w:hRule="exact" w:val="2351"/>
        </w:trPr>
        <w:tc>
          <w:tcPr>
            <w:tcW w:w="9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DBB" w:rsidRPr="00FB5DBB" w:rsidRDefault="00FB5DBB" w:rsidP="00FB5D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5DB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 правильном ответе должны быть следующие элементы:</w:t>
            </w:r>
          </w:p>
          <w:p w:rsidR="00FB5DBB" w:rsidRPr="00FB5DBB" w:rsidRDefault="00FB5DBB" w:rsidP="00FB5DBB">
            <w:pPr>
              <w:widowControl w:val="0"/>
              <w:numPr>
                <w:ilvl w:val="0"/>
                <w:numId w:val="8"/>
              </w:numPr>
              <w:tabs>
                <w:tab w:val="left" w:pos="5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5DB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ответ на </w:t>
            </w:r>
            <w:r w:rsidRPr="00FB5DBB">
              <w:rPr>
                <w:rFonts w:ascii="Times New Roman" w:eastAsia="Microsoft Sans Serif" w:hAnsi="Times New Roman" w:cs="Times New Roman"/>
                <w:smallCaps/>
                <w:color w:val="000000"/>
                <w:sz w:val="24"/>
                <w:szCs w:val="24"/>
                <w:lang w:eastAsia="ru-RU" w:bidi="ru-RU"/>
              </w:rPr>
              <w:t>вопрос:</w:t>
            </w:r>
            <w:r w:rsidRPr="00FB5DB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самом человеке, </w:t>
            </w:r>
            <w:r w:rsidRPr="00FB5DBB">
              <w:rPr>
                <w:rFonts w:ascii="Times New Roman" w:eastAsia="Microsoft Sans Serif" w:hAnsi="Times New Roman" w:cs="Times New Roman"/>
                <w:smallCaps/>
                <w:color w:val="000000"/>
                <w:sz w:val="24"/>
                <w:szCs w:val="24"/>
                <w:lang w:eastAsia="ru-RU" w:bidi="ru-RU"/>
              </w:rPr>
              <w:t>который</w:t>
            </w:r>
            <w:r w:rsidRPr="00FB5DB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несёт </w:t>
            </w:r>
            <w:r w:rsidRPr="00FB5DBB">
              <w:rPr>
                <w:rFonts w:ascii="Times New Roman" w:eastAsia="Microsoft Sans Serif" w:hAnsi="Times New Roman" w:cs="Times New Roman"/>
                <w:smallCaps/>
                <w:color w:val="000000"/>
                <w:sz w:val="24"/>
                <w:szCs w:val="24"/>
                <w:lang w:eastAsia="ru-RU" w:bidi="ru-RU"/>
              </w:rPr>
              <w:t>личную</w:t>
            </w:r>
            <w:r w:rsidRPr="00FB5DB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B5DB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</w:t>
            </w:r>
            <w:proofErr w:type="gramStart"/>
            <w:r w:rsidRPr="00FB5DB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proofErr w:type="spellEnd"/>
            <w:r w:rsidRPr="00FB5DB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gramEnd"/>
            <w:r w:rsidRPr="00FB5DB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B5DB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венность</w:t>
            </w:r>
            <w:proofErr w:type="spellEnd"/>
            <w:r w:rsidRPr="00FB5DB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 своё здоровье;</w:t>
            </w:r>
          </w:p>
          <w:p w:rsidR="00FB5DBB" w:rsidRPr="00FB5DBB" w:rsidRDefault="00FB5DBB" w:rsidP="00FB5DBB">
            <w:pPr>
              <w:widowControl w:val="0"/>
              <w:numPr>
                <w:ilvl w:val="0"/>
                <w:numId w:val="8"/>
              </w:num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5DB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два способа с пояснением, </w:t>
            </w:r>
            <w:r w:rsidRPr="00FB5DBB">
              <w:rPr>
                <w:rFonts w:ascii="Times New Roman" w:eastAsia="Microsoft Sans Serif" w:hAnsi="Times New Roman" w:cs="Times New Roman"/>
                <w:smallCaps/>
                <w:color w:val="000000"/>
                <w:sz w:val="24"/>
                <w:szCs w:val="24"/>
                <w:lang w:eastAsia="ru-RU" w:bidi="ru-RU"/>
              </w:rPr>
              <w:t>допустим:</w:t>
            </w:r>
          </w:p>
          <w:p w:rsidR="00FB5DBB" w:rsidRPr="00FB5DBB" w:rsidRDefault="00FB5DBB" w:rsidP="00FB5DBB">
            <w:pPr>
              <w:widowControl w:val="0"/>
              <w:numPr>
                <w:ilvl w:val="0"/>
                <w:numId w:val="9"/>
              </w:numPr>
              <w:tabs>
                <w:tab w:val="left" w:pos="8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5DB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регулярные занятия физкультурой (поддерживают физическую активность);</w:t>
            </w:r>
          </w:p>
          <w:p w:rsidR="00FB5DBB" w:rsidRPr="00FB5DBB" w:rsidRDefault="00FB5DBB" w:rsidP="00FB5DBB">
            <w:pPr>
              <w:widowControl w:val="0"/>
              <w:numPr>
                <w:ilvl w:val="0"/>
                <w:numId w:val="9"/>
              </w:numPr>
              <w:tabs>
                <w:tab w:val="left" w:pos="8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5DB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отказ от </w:t>
            </w:r>
            <w:proofErr w:type="spellStart"/>
            <w:r w:rsidRPr="00FB5DB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фастфуда</w:t>
            </w:r>
            <w:proofErr w:type="spellEnd"/>
            <w:r w:rsidRPr="00FB5DB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сладких газированных напитков (предот</w:t>
            </w:r>
            <w:r w:rsidRPr="00FB5DB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вращает появление излишнего веса).</w:t>
            </w:r>
          </w:p>
          <w:p w:rsidR="00FB5DBB" w:rsidRPr="00FB5DBB" w:rsidRDefault="00FB5DBB" w:rsidP="00FB5D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5DB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Элементы ответа могут быть приведены в иных, близких по смыслу формулировках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DBB" w:rsidRPr="00FB5DBB" w:rsidRDefault="00FB5DBB" w:rsidP="00FB5DB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B5DBB" w:rsidRPr="00FB5DBB" w:rsidTr="00FB5DBB">
        <w:trPr>
          <w:trHeight w:hRule="exact" w:val="601"/>
        </w:trPr>
        <w:tc>
          <w:tcPr>
            <w:tcW w:w="9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DBB" w:rsidRPr="00FB5DBB" w:rsidRDefault="00FB5DBB" w:rsidP="00FB5D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5DB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Дан ответ на вопрос, приведены два способа, в каждом случае дано по</w:t>
            </w:r>
            <w:r w:rsidRPr="00FB5DB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яснение (всего пять позиций)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DBB" w:rsidRPr="00FB5DBB" w:rsidRDefault="00FB5DBB" w:rsidP="00FB5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FB5DBB" w:rsidRPr="00FB5DBB" w:rsidTr="00FB5DBB">
        <w:trPr>
          <w:trHeight w:hRule="exact" w:val="267"/>
        </w:trPr>
        <w:tc>
          <w:tcPr>
            <w:tcW w:w="9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DBB" w:rsidRPr="00FB5DBB" w:rsidRDefault="00FB5DBB" w:rsidP="00FB5D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5DB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Правильно приведены любые четыре позиции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DBB" w:rsidRPr="00FB5DBB" w:rsidRDefault="00FB5DBB" w:rsidP="00FB5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5DB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FB5DBB" w:rsidRPr="00FB5DBB" w:rsidTr="00FB5DBB">
        <w:trPr>
          <w:trHeight w:hRule="exact" w:val="264"/>
        </w:trPr>
        <w:tc>
          <w:tcPr>
            <w:tcW w:w="9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DBB" w:rsidRPr="00FB5DBB" w:rsidRDefault="00FB5DBB" w:rsidP="00FB5D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5DB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Правильно приведены любые две-три позиции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DBB" w:rsidRPr="00FB5DBB" w:rsidRDefault="00FB5DBB" w:rsidP="00FB5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5DB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FB5DBB" w:rsidRPr="00FB5DBB" w:rsidTr="00FB5DBB">
        <w:trPr>
          <w:trHeight w:hRule="exact" w:val="477"/>
        </w:trPr>
        <w:tc>
          <w:tcPr>
            <w:tcW w:w="9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DBB" w:rsidRPr="00FB5DBB" w:rsidRDefault="00FB5DBB" w:rsidP="00FB5DBB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5DB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Правильно приведена одна любая позиция. ИЛИ Ответ неправильный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DBB" w:rsidRPr="00FB5DBB" w:rsidRDefault="00FB5DBB" w:rsidP="00FB5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FB5DBB" w:rsidRPr="00FB5DBB" w:rsidTr="00FB5DBB">
        <w:trPr>
          <w:trHeight w:hRule="exact" w:val="284"/>
        </w:trPr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DBB" w:rsidRPr="00FB5DBB" w:rsidRDefault="00FB5DBB" w:rsidP="00FB5DBB">
            <w:pPr>
              <w:widowControl w:val="0"/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5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Максимальный балл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DBB" w:rsidRPr="00FB5DBB" w:rsidRDefault="00FB5DBB" w:rsidP="00FB5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5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</w:tbl>
    <w:p w:rsidR="00FB5DBB" w:rsidRDefault="00FB5DBB" w:rsidP="00FB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DBB" w:rsidRPr="00FB5DBB" w:rsidRDefault="00FB5DBB" w:rsidP="00FB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DBB">
        <w:rPr>
          <w:rFonts w:ascii="Times New Roman" w:hAnsi="Times New Roman" w:cs="Times New Roman"/>
          <w:sz w:val="24"/>
          <w:szCs w:val="24"/>
        </w:rPr>
        <w:t>24</w:t>
      </w:r>
      <w:r w:rsidRPr="00FB5DBB">
        <w:rPr>
          <w:rFonts w:ascii="Times New Roman" w:hAnsi="Times New Roman" w:cs="Times New Roman"/>
          <w:sz w:val="24"/>
          <w:szCs w:val="24"/>
        </w:rPr>
        <w:t xml:space="preserve">. Могут быть приведены следующие </w:t>
      </w:r>
      <w:r w:rsidRPr="00FB5DBB">
        <w:rPr>
          <w:rStyle w:val="420"/>
          <w:rFonts w:eastAsiaTheme="minorHAnsi"/>
          <w:sz w:val="24"/>
          <w:szCs w:val="24"/>
        </w:rPr>
        <w:t>аргументы (объяснения)</w:t>
      </w:r>
      <w:r w:rsidRPr="00FB5DBB">
        <w:rPr>
          <w:rFonts w:ascii="Times New Roman" w:hAnsi="Times New Roman" w:cs="Times New Roman"/>
          <w:sz w:val="24"/>
          <w:szCs w:val="24"/>
        </w:rPr>
        <w:t>:</w:t>
      </w:r>
    </w:p>
    <w:p w:rsidR="00FB5DBB" w:rsidRPr="00FB5DBB" w:rsidRDefault="00FB5DBB" w:rsidP="00FB5DBB">
      <w:pPr>
        <w:widowControl w:val="0"/>
        <w:numPr>
          <w:ilvl w:val="0"/>
          <w:numId w:val="10"/>
        </w:numPr>
        <w:tabs>
          <w:tab w:val="left" w:pos="955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B5DBB">
        <w:rPr>
          <w:rFonts w:ascii="Times New Roman" w:hAnsi="Times New Roman" w:cs="Times New Roman"/>
          <w:sz w:val="24"/>
          <w:szCs w:val="24"/>
        </w:rPr>
        <w:t>для того чтобы человек выбрал здоровый образ жизни, в нём необходимо вос</w:t>
      </w:r>
      <w:r w:rsidRPr="00FB5DBB">
        <w:rPr>
          <w:rFonts w:ascii="Times New Roman" w:hAnsi="Times New Roman" w:cs="Times New Roman"/>
          <w:sz w:val="24"/>
          <w:szCs w:val="24"/>
        </w:rPr>
        <w:softHyphen/>
        <w:t>питать отношение к своему здоровью как к ценности и понимание значения здоровья;</w:t>
      </w:r>
    </w:p>
    <w:p w:rsidR="00FB5DBB" w:rsidRPr="00FB5DBB" w:rsidRDefault="00FB5DBB" w:rsidP="00FB5DBB">
      <w:pPr>
        <w:widowControl w:val="0"/>
        <w:numPr>
          <w:ilvl w:val="0"/>
          <w:numId w:val="10"/>
        </w:numPr>
        <w:tabs>
          <w:tab w:val="left" w:pos="955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B5DBB">
        <w:rPr>
          <w:rFonts w:ascii="Times New Roman" w:hAnsi="Times New Roman" w:cs="Times New Roman"/>
          <w:sz w:val="24"/>
          <w:szCs w:val="24"/>
        </w:rPr>
        <w:t>человек несёт личную ответственность за своё здоровье, это качество форми</w:t>
      </w:r>
      <w:r w:rsidRPr="00FB5DBB">
        <w:rPr>
          <w:rFonts w:ascii="Times New Roman" w:hAnsi="Times New Roman" w:cs="Times New Roman"/>
          <w:sz w:val="24"/>
          <w:szCs w:val="24"/>
        </w:rPr>
        <w:softHyphen/>
        <w:t>руется в процессе воспитания.</w:t>
      </w:r>
    </w:p>
    <w:p w:rsidR="00FB5DBB" w:rsidRPr="00FB5DBB" w:rsidRDefault="00FB5DBB" w:rsidP="00FB5DBB">
      <w:pPr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B5DBB">
        <w:rPr>
          <w:rFonts w:ascii="Times New Roman" w:hAnsi="Times New Roman" w:cs="Times New Roman"/>
          <w:sz w:val="24"/>
          <w:szCs w:val="24"/>
        </w:rPr>
        <w:t>Могут быть приведены другие аргументы (объяснения).</w:t>
      </w:r>
    </w:p>
    <w:p w:rsidR="00AA5442" w:rsidRDefault="00AA5442" w:rsidP="00126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126056">
        <w:rPr>
          <w:rFonts w:ascii="Times New Roman CYR" w:hAnsi="Times New Roman CYR" w:cs="Times New Roman CYR"/>
          <w:sz w:val="24"/>
          <w:szCs w:val="24"/>
        </w:rPr>
        <w:t>Конец</w:t>
      </w:r>
    </w:p>
    <w:p w:rsidR="00126056" w:rsidRPr="00126056" w:rsidRDefault="00126056" w:rsidP="00126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33BC7" w:rsidRPr="00126056" w:rsidRDefault="00033BC7"/>
    <w:sectPr w:rsidR="00033BC7" w:rsidRPr="00126056" w:rsidSect="00126056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4C55"/>
    <w:multiLevelType w:val="multilevel"/>
    <w:tmpl w:val="51BAD5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19682C"/>
    <w:multiLevelType w:val="multilevel"/>
    <w:tmpl w:val="7DE0734C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416EA2"/>
    <w:multiLevelType w:val="multilevel"/>
    <w:tmpl w:val="1186B70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90BEC"/>
    <w:multiLevelType w:val="multilevel"/>
    <w:tmpl w:val="05D2A3B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D70345"/>
    <w:multiLevelType w:val="multilevel"/>
    <w:tmpl w:val="2078F3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8154C6"/>
    <w:multiLevelType w:val="multilevel"/>
    <w:tmpl w:val="EC9CD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0D7D2E"/>
    <w:multiLevelType w:val="multilevel"/>
    <w:tmpl w:val="653AD2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052CEC"/>
    <w:multiLevelType w:val="multilevel"/>
    <w:tmpl w:val="2B7CA000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A56D05"/>
    <w:multiLevelType w:val="hybridMultilevel"/>
    <w:tmpl w:val="EC8AE9BC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75BA8"/>
    <w:multiLevelType w:val="multilevel"/>
    <w:tmpl w:val="231E7E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A8"/>
    <w:rsid w:val="00033BC7"/>
    <w:rsid w:val="00126056"/>
    <w:rsid w:val="00AA5442"/>
    <w:rsid w:val="00C356A8"/>
    <w:rsid w:val="00FB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05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2605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056"/>
    <w:pPr>
      <w:widowControl w:val="0"/>
      <w:shd w:val="clear" w:color="auto" w:fill="FFFFFF"/>
      <w:spacing w:after="0" w:line="0" w:lineRule="atLeast"/>
      <w:ind w:hanging="6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2">
    <w:name w:val="Основной текст (42)_"/>
    <w:basedOn w:val="a0"/>
    <w:rsid w:val="00AA5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0">
    <w:name w:val="Основной текст (42)"/>
    <w:basedOn w:val="42"/>
    <w:rsid w:val="00AA5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4">
    <w:name w:val="Основной текст (44)_"/>
    <w:basedOn w:val="a0"/>
    <w:rsid w:val="00AA54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40">
    <w:name w:val="Основной текст (44)"/>
    <w:basedOn w:val="44"/>
    <w:rsid w:val="00AA54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41">
    <w:name w:val="Основной текст (44) + Малые прописные"/>
    <w:basedOn w:val="44"/>
    <w:rsid w:val="00AA544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410pt">
    <w:name w:val="Основной текст (44) + 10 pt;Не полужирный"/>
    <w:basedOn w:val="44"/>
    <w:rsid w:val="00AA54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9pt">
    <w:name w:val="Основной текст (42) + 9 pt;Полужирный;Малые прописные"/>
    <w:basedOn w:val="42"/>
    <w:rsid w:val="00AA544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">
    <w:name w:val="Колонтитул (8)"/>
    <w:basedOn w:val="a0"/>
    <w:rsid w:val="00AA5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05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2605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056"/>
    <w:pPr>
      <w:widowControl w:val="0"/>
      <w:shd w:val="clear" w:color="auto" w:fill="FFFFFF"/>
      <w:spacing w:after="0" w:line="0" w:lineRule="atLeast"/>
      <w:ind w:hanging="6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2">
    <w:name w:val="Основной текст (42)_"/>
    <w:basedOn w:val="a0"/>
    <w:rsid w:val="00AA5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0">
    <w:name w:val="Основной текст (42)"/>
    <w:basedOn w:val="42"/>
    <w:rsid w:val="00AA5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4">
    <w:name w:val="Основной текст (44)_"/>
    <w:basedOn w:val="a0"/>
    <w:rsid w:val="00AA54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40">
    <w:name w:val="Основной текст (44)"/>
    <w:basedOn w:val="44"/>
    <w:rsid w:val="00AA54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41">
    <w:name w:val="Основной текст (44) + Малые прописные"/>
    <w:basedOn w:val="44"/>
    <w:rsid w:val="00AA544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410pt">
    <w:name w:val="Основной текст (44) + 10 pt;Не полужирный"/>
    <w:basedOn w:val="44"/>
    <w:rsid w:val="00AA54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9pt">
    <w:name w:val="Основной текст (42) + 9 pt;Полужирный;Малые прописные"/>
    <w:basedOn w:val="42"/>
    <w:rsid w:val="00AA544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">
    <w:name w:val="Колонтитул (8)"/>
    <w:basedOn w:val="a0"/>
    <w:rsid w:val="00AA5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Рамзия</cp:lastModifiedBy>
  <cp:revision>2</cp:revision>
  <dcterms:created xsi:type="dcterms:W3CDTF">2022-02-09T06:06:00Z</dcterms:created>
  <dcterms:modified xsi:type="dcterms:W3CDTF">2022-02-09T06:34:00Z</dcterms:modified>
</cp:coreProperties>
</file>