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№ 13, ОГЭ, СОЛЕНОСТЬ МОРСКОЙ ВОДЫ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Вариант № 1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 № 1.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Средняя солёность поверхностных вод Средиземного моря составляет 38‰. Определите, сколько граммов солей растворено в двух литрах его воды. Ответ запишите в виде числа.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 № 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Средняя солёность поверхностных вод Балтийского моря составляет 8‰. Определите, сколько граммов солей растворено в трёх литрах его воды. Ответ запишите в виде числа.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 № 3.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Средняя солёность поверхностных вод Азовского моря составляет 9‰. Определите, сколько граммов солей растворено в 3 литрах его воды. Ответ запишите в виде числа.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 № 4.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Средняя солёность поверхностных вод Балтийского моря составляет 8‰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Определите, сколько граммов солей растворено в 4 литрах его воды. Ответ запишите в виде числа.</w:t>
      </w:r>
    </w:p>
    <w:p>
      <w:pPr>
        <w:widowControl w:val="off"/>
        <w:tabs>
          <w:tab w:val="left" w:pos="569"/>
        </w:tabs>
        <w:spacing w:after="0" w:line="240" w:lineRule="auto"/>
        <w:contextualSpacing/>
        <w:jc w:val="both"/>
        <w:rPr>
          <w:rFonts w:ascii="Century Schoolbook" w:hAnsi="Century Schoolbook" w:eastAsia="Century Schoolbook" w:cs="Century Schoolbook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Задание № 5.</w:t>
      </w:r>
      <w:r>
        <w:rPr>
          <w:rFonts w:ascii="Century Schoolbook" w:hAnsi="Century Schoolbook" w:eastAsia="Century Schoolbook" w:cs="Century Schoolbook"/>
          <w:color w:val="000000"/>
          <w:sz w:val="24"/>
          <w:szCs w:val="24"/>
          <w:lang w:eastAsia="ru-RU" w:bidi="ru-RU"/>
        </w:rPr>
        <w:t xml:space="preserve"> Средняя соленость поверхностных вод Охотского моря составляет 31%о. Опреде</w:t>
      </w:r>
      <w:r>
        <w:rPr>
          <w:rFonts w:ascii="Century Schoolbook" w:hAnsi="Century Schoolbook" w:eastAsia="Century Schoolbook" w:cs="Century Schoolbook"/>
          <w:color w:val="000000"/>
          <w:sz w:val="24"/>
          <w:szCs w:val="24"/>
          <w:lang w:eastAsia="ru-RU" w:bidi="ru-RU"/>
        </w:rPr>
        <w:softHyphen/>
        <w:t xml:space="preserve">лите, сколько граммов солей растворено в 3 литрах его воды. Ответ запишите в виде числа.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№ 13, ОГЭ, СОЛЕНОСТЬ МОРСКОЙ ВОДЫ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Вариант № 2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 № 1.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Средняя солёность поверхностных вод Средиземного моря составляет 37‰. Определите, сколько граммов солей растворено в трех литрах его воды. Ответ запишите в виде числа.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 № 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Средняя солёность поверхностных вод Балтийского моря составляет 9‰. Определите, сколько граммов солей растворено в пяти литрах его воды. Ответ запишите в виде числа.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 № 3.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Средняя солёность поверхностных вод Азовского моря составляет 8‰. Определите, сколько граммов солей растворено в 4 литрах его воды. Ответ запишите в виде числа.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 № 4.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Средняя солёность поверхностных вод Каспийского моря составляет 18‰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Определите, сколько граммов солей растворено в 4 литрах его воды. Ответ запишите в виде числа.</w:t>
      </w:r>
    </w:p>
    <w:p>
      <w:pPr>
        <w:widowControl w:val="off"/>
        <w:tabs>
          <w:tab w:val="left" w:pos="569"/>
        </w:tabs>
        <w:spacing w:after="0" w:line="240" w:lineRule="auto"/>
        <w:contextualSpacing/>
        <w:jc w:val="both"/>
        <w:rPr>
          <w:rFonts w:ascii="Century Schoolbook" w:hAnsi="Century Schoolbook" w:eastAsia="Century Schoolbook" w:cs="Century Schoolbook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Задание № 5.</w:t>
      </w:r>
      <w:r>
        <w:rPr>
          <w:rFonts w:ascii="Century Schoolbook" w:hAnsi="Century Schoolbook" w:eastAsia="Century Schoolbook" w:cs="Century Schoolbook"/>
          <w:color w:val="000000"/>
          <w:sz w:val="24"/>
          <w:szCs w:val="24"/>
          <w:lang w:eastAsia="ru-RU" w:bidi="ru-RU"/>
        </w:rPr>
        <w:t xml:space="preserve"> Средняя соленость поверхностных вод Охотского моря составляет 32%о. Опреде</w:t>
      </w:r>
      <w:r>
        <w:rPr>
          <w:rFonts w:ascii="Century Schoolbook" w:hAnsi="Century Schoolbook" w:eastAsia="Century Schoolbook" w:cs="Century Schoolbook"/>
          <w:color w:val="000000"/>
          <w:sz w:val="24"/>
          <w:szCs w:val="24"/>
          <w:lang w:eastAsia="ru-RU" w:bidi="ru-RU"/>
        </w:rPr>
        <w:softHyphen/>
        <w:t xml:space="preserve">лите, сколько граммов солей растворено в 3 литрах его воды. Ответ запишите в виде числа.</w:t>
      </w:r>
    </w:p>
    <w:p>
      <w:pPr>
        <w:spacing w:after="0" w:line="240" w:lineRule="auto"/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№ 13, ОГЭ, СОЛЕНОСТЬ МОРСКОЙ ВОДЫ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Вариант № 3.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 № 1.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Средняя солёность поверхностных вод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Средиземного моря составляет 39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‰. Определите, сколько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граммов солей растворено в трех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литрах его воды. Ответ запишите в виде числа.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 № 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Средняя солёность поверхностных 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од Балтийского моря составляет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‰. Определите, сколько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граммов солей растворено в четырех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литрах его воды. Ответ запишите в виде числа.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 № 3.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Средняя солёность поверхностных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вод Азовского моря составляет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‰. Определите, скол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ько граммов солей растворено в пяти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литрах его воды. Ответ запишите в виде числа.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 № 4.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Средняя солёнос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ть поверхностных вод Каспийского моря составляет 19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Определите, скол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ько граммов солей растворено в шести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литрах его воды. Ответ запишите в виде числа.</w:t>
      </w:r>
    </w:p>
    <w:p>
      <w:pPr>
        <w:widowControl w:val="off"/>
        <w:tabs>
          <w:tab w:val="left" w:pos="569"/>
        </w:tabs>
        <w:spacing w:after="0" w:line="240" w:lineRule="auto"/>
        <w:contextualSpacing/>
        <w:jc w:val="both"/>
        <w:rPr>
          <w:rFonts w:ascii="Century Schoolbook" w:hAnsi="Century Schoolbook" w:eastAsia="Century Schoolbook" w:cs="Century Schoolbook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Задание № 5.</w:t>
      </w:r>
      <w:r>
        <w:rPr>
          <w:rFonts w:ascii="Century Schoolbook" w:hAnsi="Century Schoolbook" w:eastAsia="Century Schoolbook" w:cs="Century Schoolbook"/>
          <w:color w:val="000000"/>
          <w:sz w:val="24"/>
          <w:szCs w:val="24"/>
          <w:lang w:eastAsia="ru-RU" w:bidi="ru-RU"/>
        </w:rPr>
        <w:t xml:space="preserve"> Средняя соленость поверхностных </w:t>
      </w:r>
      <w:r>
        <w:rPr>
          <w:rFonts w:ascii="Century Schoolbook" w:hAnsi="Century Schoolbook" w:eastAsia="Century Schoolbook" w:cs="Century Schoolbook"/>
          <w:color w:val="000000"/>
          <w:sz w:val="24"/>
          <w:szCs w:val="24"/>
          <w:lang w:eastAsia="ru-RU" w:bidi="ru-RU"/>
        </w:rPr>
        <w:t xml:space="preserve">вод Охотского моря составляет 33</w:t>
      </w:r>
      <w:r>
        <w:rPr>
          <w:rFonts w:ascii="Century Schoolbook" w:hAnsi="Century Schoolbook" w:eastAsia="Century Schoolbook" w:cs="Century Schoolbook"/>
          <w:color w:val="000000"/>
          <w:sz w:val="24"/>
          <w:szCs w:val="24"/>
          <w:lang w:eastAsia="ru-RU" w:bidi="ru-RU"/>
        </w:rPr>
        <w:t xml:space="preserve">%о. Опреде</w:t>
      </w:r>
      <w:r>
        <w:rPr>
          <w:rFonts w:ascii="Century Schoolbook" w:hAnsi="Century Schoolbook" w:eastAsia="Century Schoolbook" w:cs="Century Schoolbook"/>
          <w:color w:val="000000"/>
          <w:sz w:val="24"/>
          <w:szCs w:val="24"/>
          <w:lang w:eastAsia="ru-RU" w:bidi="ru-RU"/>
        </w:rPr>
        <w:softHyphen/>
        <w:t xml:space="preserve">лите, скол</w:t>
      </w:r>
      <w:r>
        <w:rPr>
          <w:rFonts w:ascii="Century Schoolbook" w:hAnsi="Century Schoolbook" w:eastAsia="Century Schoolbook" w:cs="Century Schoolbook"/>
          <w:color w:val="000000"/>
          <w:sz w:val="24"/>
          <w:szCs w:val="24"/>
          <w:lang w:eastAsia="ru-RU" w:bidi="ru-RU"/>
        </w:rPr>
        <w:t xml:space="preserve">ько граммов солей растворено в пяти</w:t>
      </w:r>
      <w:r>
        <w:rPr>
          <w:rFonts w:ascii="Century Schoolbook" w:hAnsi="Century Schoolbook" w:eastAsia="Century Schoolbook" w:cs="Century Schoolbook"/>
          <w:color w:val="000000"/>
          <w:sz w:val="24"/>
          <w:szCs w:val="24"/>
          <w:lang w:eastAsia="ru-RU" w:bidi="ru-RU"/>
        </w:rPr>
        <w:t xml:space="preserve"> литрах его воды. Ответ запишите в виде числа.</w:t>
      </w:r>
    </w:p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2423</Characters>
  <CharactersWithSpaces>2842</CharactersWithSpaces>
  <Company>SPecialiST RePack</Company>
  <DocSecurity>0</DocSecurity>
  <HyperlinksChanged>false</HyperlinksChanged>
  <Lines>20</Lines>
  <LinksUpToDate>false</LinksUpToDate>
  <Pages>1</Pages>
  <Paragraphs>5</Paragraphs>
  <ScaleCrop>false</ScaleCrop>
  <SharedDoc>false</SharedDoc>
  <Template>Normal</Template>
  <TotalTime>5</TotalTime>
  <Words>424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2020-10-01T07:21:00Z</dcterms:created>
  <dcterms:modified xsi:type="dcterms:W3CDTF">2020-10-01T07:26:00Z</dcterms:modified>
</cp:coreProperties>
</file>