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6" w:rsidRDefault="009C1EDE" w:rsidP="00382FA6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16</w:t>
      </w:r>
    </w:p>
    <w:p w:rsidR="00382FA6" w:rsidRPr="00D37161" w:rsidRDefault="00382FA6" w:rsidP="00382FA6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b/>
          <w:sz w:val="28"/>
          <w:szCs w:val="28"/>
        </w:rPr>
        <w:t>Выявление эмпирических зависимостей</w:t>
      </w:r>
      <w:bookmarkStart w:id="0" w:name="_GoBack"/>
      <w:bookmarkEnd w:id="0"/>
      <w:r w:rsidRPr="00D371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2638425"/>
            <wp:effectExtent l="0" t="0" r="0" b="9525"/>
            <wp:docPr id="6" name="Рисунок 6" descr="https://sites.google.com/site/podgotovkakegeioge/_/rsrc/1428511976101/oge-po-geografii/zadania-28---29/28-2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ites.google.com/site/podgotovkakegeioge/_/rsrc/1428511976101/oge-po-geografii/zadania-28---29/28-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161">
        <w:rPr>
          <w:rFonts w:ascii="Times New Roman" w:hAnsi="Times New Roman"/>
          <w:sz w:val="28"/>
          <w:szCs w:val="28"/>
        </w:rPr>
        <w:t>  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sz w:val="28"/>
          <w:szCs w:val="28"/>
        </w:rPr>
        <w:t>Подробно рассмотрим таблицу. Из первого столбца узнаем, о каких населенных пунктах (пунктах наблюдения) идет речь.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sz w:val="28"/>
          <w:szCs w:val="28"/>
        </w:rPr>
        <w:t xml:space="preserve">С помощью второго столбца, в котором представлены географические координаты, можем определить расположение городов в направлении с севера на юг с помощью значений широты: самый северный пункт: Сортавала </w:t>
      </w:r>
      <w:r>
        <w:rPr>
          <w:rFonts w:ascii="Times New Roman" w:hAnsi="Times New Roman"/>
          <w:sz w:val="28"/>
          <w:szCs w:val="28"/>
        </w:rPr>
        <w:t>–</w:t>
      </w:r>
      <w:r w:rsidRPr="00D37161">
        <w:rPr>
          <w:rFonts w:ascii="Times New Roman" w:hAnsi="Times New Roman"/>
          <w:sz w:val="28"/>
          <w:szCs w:val="28"/>
        </w:rPr>
        <w:t xml:space="preserve"> 61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Pr="00D37161">
        <w:rPr>
          <w:rFonts w:ascii="Times New Roman" w:hAnsi="Times New Roman"/>
          <w:sz w:val="28"/>
          <w:szCs w:val="28"/>
        </w:rPr>
        <w:t>с.ш., далее на юг - Вологда, затем Балахна и Уфа.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sz w:val="28"/>
          <w:szCs w:val="28"/>
        </w:rPr>
        <w:t>С помощью значения долготы можем определить расположение городов в направлении с запада на восток: Сортавала - Вологда - Балахна - Уфа.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sz w:val="28"/>
          <w:szCs w:val="28"/>
        </w:rPr>
        <w:t>Третий столбец содержит информацию о высоте каждого из пунктов над уровнем моря.</w:t>
      </w:r>
      <w:r>
        <w:rPr>
          <w:rFonts w:ascii="Times New Roman" w:hAnsi="Times New Roman"/>
          <w:sz w:val="28"/>
          <w:szCs w:val="28"/>
        </w:rPr>
        <w:t xml:space="preserve"> Выше всех над уровнем моря расположен Волгоград, далее Уфа-Балахна-Сортавала.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sz w:val="28"/>
          <w:szCs w:val="28"/>
        </w:rPr>
        <w:t>Мы можем определить, в каком городе теплее всего в июле, а в каком холоднее всего в январе.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sz w:val="28"/>
          <w:szCs w:val="28"/>
        </w:rPr>
        <w:t>Мы также можем определить количество атмосферных осадков и установить зависимость между долготой пункта и количеством осадков.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sz w:val="28"/>
          <w:szCs w:val="28"/>
        </w:rPr>
        <w:t>Именно зависимости между данными нам предстоит определить в задании 28</w:t>
      </w:r>
    </w:p>
    <w:p w:rsidR="00382FA6" w:rsidRPr="00D37161" w:rsidRDefault="00382FA6" w:rsidP="00382FA6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2466975"/>
            <wp:effectExtent l="0" t="0" r="0" b="9525"/>
            <wp:docPr id="5" name="Рисунок 5" descr="https://sites.google.com/site/podgotovkakegeioge/_/rsrc/1428512469599/oge-po-geografii/zadania-28---29/28-29.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ites.google.com/site/podgotovkakegeioge/_/rsrc/1428512469599/oge-po-geografii/zadania-28---29/28-29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23" b="5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sz w:val="28"/>
          <w:szCs w:val="28"/>
        </w:rPr>
        <w:lastRenderedPageBreak/>
        <w:t>       Анализ вариантов ответов задания 28: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b/>
          <w:sz w:val="28"/>
          <w:szCs w:val="28"/>
        </w:rPr>
        <w:t>    Вариант 1 ошибочен:</w:t>
      </w:r>
      <w:r w:rsidRPr="00D37161">
        <w:rPr>
          <w:rFonts w:ascii="Times New Roman" w:hAnsi="Times New Roman"/>
          <w:sz w:val="28"/>
          <w:szCs w:val="28"/>
        </w:rPr>
        <w:t xml:space="preserve"> расположение пунктов в направлении СЗ - ЮВ показывают координаты. Получаем последовательность: Сортавала - Вологда - Балахна - Уфа. Этой последовательности соответствует четвертый столбик, в котором указано количество осадков: 570-568-542-569.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sz w:val="28"/>
          <w:szCs w:val="28"/>
        </w:rPr>
        <w:t>    </w:t>
      </w:r>
      <w:r w:rsidRPr="00D37161">
        <w:rPr>
          <w:rFonts w:ascii="Times New Roman" w:hAnsi="Times New Roman"/>
          <w:b/>
          <w:sz w:val="28"/>
          <w:szCs w:val="28"/>
        </w:rPr>
        <w:t>Вариант 2</w:t>
      </w:r>
      <w:r w:rsidRPr="00D37161">
        <w:rPr>
          <w:rFonts w:ascii="Times New Roman" w:hAnsi="Times New Roman"/>
          <w:sz w:val="28"/>
          <w:szCs w:val="28"/>
        </w:rPr>
        <w:t> для определения истинности требует вычислений амплитуды (разницы) температур. Последовательность пунктов та же: СЗ-ЮВ, т.е. Сортавала - Вологда - Балахна - Уфа. Амплитуда распределяется для каждого из городов, соответственно, так: 26,2 - 28,9 - 30,6 - 34,5. Ответ верен. Вычисления выполнять необязательно - можно прикинуть ответ, исходя из значений температур июля и января.</w:t>
      </w: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37161">
        <w:rPr>
          <w:rFonts w:ascii="Times New Roman" w:hAnsi="Times New Roman"/>
          <w:b/>
          <w:sz w:val="28"/>
          <w:szCs w:val="28"/>
        </w:rPr>
        <w:t>    Вариант 3 ошибочен</w:t>
      </w:r>
      <w:r w:rsidRPr="00D37161">
        <w:rPr>
          <w:rFonts w:ascii="Times New Roman" w:hAnsi="Times New Roman"/>
          <w:sz w:val="28"/>
          <w:szCs w:val="28"/>
        </w:rPr>
        <w:t>, т.к. в самом северном пункте температура января выше, чем в южном.</w:t>
      </w:r>
    </w:p>
    <w:p w:rsidR="00382FA6" w:rsidRDefault="00382FA6" w:rsidP="00382FA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37161">
        <w:rPr>
          <w:rFonts w:ascii="Times New Roman" w:hAnsi="Times New Roman"/>
          <w:sz w:val="28"/>
          <w:szCs w:val="28"/>
        </w:rPr>
        <w:t>   </w:t>
      </w:r>
      <w:r w:rsidRPr="00D37161">
        <w:rPr>
          <w:rFonts w:ascii="Times New Roman" w:hAnsi="Times New Roman"/>
          <w:b/>
          <w:sz w:val="28"/>
          <w:szCs w:val="28"/>
        </w:rPr>
        <w:t>Вариант 4 ошибочен</w:t>
      </w:r>
      <w:r w:rsidRPr="00D37161">
        <w:rPr>
          <w:rFonts w:ascii="Times New Roman" w:hAnsi="Times New Roman"/>
          <w:sz w:val="28"/>
          <w:szCs w:val="28"/>
        </w:rPr>
        <w:t>: в таблице нельзя проследить данную зако</w:t>
      </w:r>
      <w:r w:rsidRPr="00D371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номерность.</w:t>
      </w:r>
    </w:p>
    <w:p w:rsidR="00382FA6" w:rsidRDefault="00382FA6" w:rsidP="00382FA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82FA6" w:rsidRPr="00D37161" w:rsidRDefault="00382FA6" w:rsidP="00382FA6">
      <w:pPr>
        <w:spacing w:after="0" w:line="240" w:lineRule="auto"/>
        <w:ind w:firstLine="397"/>
        <w:jc w:val="both"/>
        <w:rPr>
          <w:color w:val="333333"/>
          <w:sz w:val="28"/>
          <w:szCs w:val="28"/>
        </w:rPr>
      </w:pPr>
      <w:r w:rsidRPr="00D3716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Выполните самостоятельно задания.</w:t>
      </w:r>
    </w:p>
    <w:tbl>
      <w:tblPr>
        <w:tblW w:w="5272" w:type="pct"/>
        <w:tblInd w:w="-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18"/>
        <w:gridCol w:w="48"/>
        <w:gridCol w:w="518"/>
        <w:gridCol w:w="337"/>
        <w:gridCol w:w="519"/>
        <w:gridCol w:w="7596"/>
        <w:gridCol w:w="518"/>
      </w:tblGrid>
      <w:tr w:rsidR="00382FA6" w:rsidTr="006937EB">
        <w:trPr>
          <w:gridAfter w:val="1"/>
          <w:wAfter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82FA6" w:rsidRDefault="00382FA6" w:rsidP="006937EB">
            <w:pPr>
              <w:jc w:val="center"/>
            </w:pPr>
            <w:r>
              <w:rPr>
                <w:b/>
              </w:rPr>
              <w:t>Задание №1</w:t>
            </w:r>
          </w:p>
        </w:tc>
      </w:tr>
      <w:tr w:rsidR="00382FA6" w:rsidRPr="00532B23" w:rsidTr="006937EB">
        <w:trPr>
          <w:gridAfter w:val="1"/>
          <w:wAfter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Школьники из нескольких населённых пунктов России обменялись данными, полученными на местных метеостанциях 7 января 2011 г. Собранные ими данные представлены в следующей таблице.</w:t>
            </w:r>
          </w:p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0" cy="1771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A6" w:rsidRPr="00532B23" w:rsidTr="006937EB">
        <w:trPr>
          <w:gridAfter w:val="1"/>
          <w:wAfter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82FA6" w:rsidRPr="00532B23" w:rsidTr="006937EB">
        <w:trPr>
          <w:gridAfter w:val="1"/>
          <w:wAfter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855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Маша: "Температура воздуха понижается с увеличением высоты местности."</w:t>
            </w:r>
          </w:p>
        </w:tc>
      </w:tr>
      <w:tr w:rsidR="00382FA6" w:rsidRPr="00532B23" w:rsidTr="006937EB">
        <w:trPr>
          <w:gridAfter w:val="1"/>
          <w:wAfter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855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Даша: "Температура воздуха повышается при движении с запада на восток."</w:t>
            </w:r>
          </w:p>
        </w:tc>
      </w:tr>
      <w:tr w:rsidR="00382FA6" w:rsidRPr="00532B23" w:rsidTr="006937EB">
        <w:trPr>
          <w:gridAfter w:val="1"/>
          <w:wAfter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855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Гриша: "Зимой продолжительность дня увеличивается при движении с востока на запад."</w:t>
            </w:r>
          </w:p>
        </w:tc>
      </w:tr>
      <w:tr w:rsidR="00382FA6" w:rsidRPr="00532B23" w:rsidTr="006937EB">
        <w:trPr>
          <w:gridAfter w:val="1"/>
          <w:wAfter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85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Пётр: "Зимой продолжительность дня уменьшается при движении с юга на север."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№2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 проанализировали  собранные  данные  с  целью  выявления зависимости  между особенностями  климата  и  географическим положением пункта. У всех учащихся выводы получились разные. Кто из учащихся сделал верный вывод на основе представленных данных? </w:t>
            </w:r>
          </w:p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0" cy="1809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 xml:space="preserve">Саша: Чем дальше на юго-восток, тем меньше годовая амплитуда температур. 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Сергей: Чем выше расположен пункт, тем чаще в нем выпадают атмосферные осадки. 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 xml:space="preserve">Иван: Чем ближе к Атлантике, тем теплее в июле. 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85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000000"/>
                <w:sz w:val="24"/>
                <w:szCs w:val="24"/>
              </w:rPr>
              <w:t>Петр: Чем дальше на северо-запад, тем теплее в январе.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000000"/>
                <w:sz w:val="24"/>
                <w:szCs w:val="24"/>
              </w:rPr>
              <w:t>Школьники при подготовке реферата по географии Китая нашли в Интернете данные о средних температурах воздуха в июле и январе и другие климатические показатели, полученные на метеостанциях в результате многолетних наблюдений. Метеостанции расположены на одной широте. Собранные школьниками данные представлены в следующей таблице</w:t>
            </w:r>
          </w:p>
          <w:p w:rsidR="00382FA6" w:rsidRPr="00532B23" w:rsidRDefault="00382FA6" w:rsidP="00693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000000"/>
                <w:sz w:val="24"/>
                <w:szCs w:val="24"/>
              </w:rPr>
              <w:t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      </w:r>
          </w:p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848225" cy="1781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000000"/>
                <w:sz w:val="24"/>
                <w:szCs w:val="24"/>
              </w:rPr>
              <w:t>Даниил: "Чем ближе к Тихому океану расположен пункт, тем июль там более тёплый".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Анастасия: "Среднегодовое количество атмосферных осадков увеличивается с уменьшением абсолютной высоты пункта".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000000"/>
                <w:sz w:val="24"/>
                <w:szCs w:val="24"/>
              </w:rPr>
              <w:t>Сергей: "Чем западнее расположен пункт, тем январь там более холодный".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85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000000"/>
                <w:sz w:val="24"/>
                <w:szCs w:val="24"/>
              </w:rPr>
              <w:t>Вера: "В июле количество атмосферных осадков увеличивается при движении с запада на восток".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Школьники из нескольких населённых пунктов России обменялись данными, полученными на местных метеостанциях 5 февраля 2013 г. Собранные ими данные представлены в следующей таблице.</w:t>
            </w:r>
          </w:p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i/>
                <w:sz w:val="24"/>
                <w:szCs w:val="24"/>
              </w:rPr>
              <w:t>Кто из учащихся сделал верный вывод на основе представленных данных?</w:t>
            </w:r>
          </w:p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67275" cy="1981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9535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Света: "При движении с юга на север увеличивается продолжительность дня."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Маша: "Температура воздуха понижается при движении с запада на восток."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Наташа: "При движении с востока на запад уменьшается высота Солнца над горизонтом."</w:t>
            </w:r>
          </w:p>
        </w:tc>
      </w:tr>
      <w:tr w:rsidR="00382FA6" w:rsidRPr="00532B23" w:rsidTr="006937EB">
        <w:trPr>
          <w:gridBefore w:val="1"/>
          <w:wBefore w:w="518" w:type="dxa"/>
        </w:trPr>
        <w:tc>
          <w:tcPr>
            <w:tcW w:w="56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82FA6" w:rsidRPr="00532B23" w:rsidRDefault="00382FA6" w:rsidP="006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856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82FA6" w:rsidRPr="00532B23" w:rsidRDefault="00382FA6" w:rsidP="006937EB">
            <w:pPr>
              <w:rPr>
                <w:rFonts w:ascii="Times New Roman" w:hAnsi="Times New Roman"/>
                <w:sz w:val="24"/>
                <w:szCs w:val="24"/>
              </w:rPr>
            </w:pPr>
            <w:r w:rsidRPr="00532B23">
              <w:rPr>
                <w:rFonts w:ascii="Times New Roman" w:hAnsi="Times New Roman"/>
                <w:sz w:val="24"/>
                <w:szCs w:val="24"/>
              </w:rPr>
              <w:t>Пётр: "При движении с севера на юг увеличивается высота Солнца над горизонтом."</w:t>
            </w:r>
          </w:p>
        </w:tc>
      </w:tr>
    </w:tbl>
    <w:p w:rsidR="00382FA6" w:rsidRPr="00D37161" w:rsidRDefault="00382FA6" w:rsidP="00382FA6">
      <w:pPr>
        <w:pStyle w:val="leftmargin"/>
        <w:spacing w:before="0" w:beforeAutospacing="0" w:after="0" w:afterAutospacing="0"/>
        <w:ind w:firstLine="375"/>
        <w:jc w:val="both"/>
        <w:rPr>
          <w:color w:val="333333"/>
          <w:sz w:val="28"/>
          <w:szCs w:val="28"/>
        </w:rPr>
      </w:pPr>
    </w:p>
    <w:p w:rsidR="008B17DD" w:rsidRDefault="008B17DD"/>
    <w:sectPr w:rsidR="008B17DD" w:rsidSect="00B7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3FFE"/>
    <w:rsid w:val="00056AAD"/>
    <w:rsid w:val="001C3FFE"/>
    <w:rsid w:val="00382FA6"/>
    <w:rsid w:val="008B17DD"/>
    <w:rsid w:val="009C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82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podgotovkakegeioge/oge-po-geografii/zadania-28---29/28-29.1.JPG?attredirects=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s://sites.google.com/site/podgotovkakegeioge/oge-po-geografii/zadania-28---29/28-29.JPG?attredirects=0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stas</cp:lastModifiedBy>
  <cp:revision>3</cp:revision>
  <dcterms:created xsi:type="dcterms:W3CDTF">2018-07-21T19:45:00Z</dcterms:created>
  <dcterms:modified xsi:type="dcterms:W3CDTF">2019-11-19T18:33:00Z</dcterms:modified>
</cp:coreProperties>
</file>