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72" w:rsidRDefault="0040275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13.3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апишите сочинение-рассуждение на тему </w: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«Почему нужно хранить в душе веру в чудо?»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Дайте обоснованный ответ на вопрос, сформулированный в теме сочинения.</w:t>
      </w:r>
    </w:p>
    <w:p w:rsidR="0040275D" w:rsidRDefault="0040275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Текст А. Аверченко</w:t>
      </w:r>
    </w:p>
    <w:p w:rsidR="0040275D" w:rsidRDefault="0040275D" w:rsidP="006F47BE">
      <w:pPr>
        <w:ind w:firstLine="426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(1)От праздничных расходов у чиновника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Плешихина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 осталось немного денег. (2)Он остановился у витрины игрушечного магазина и, разглядывая игрушки, подумал: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«Куплю-ка я что-нибудь особенное своему Ваньке!»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(3)Зашёл в магазин.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— (4)Дайте что-нибудь этакое для мальчишки восьми-девяти лет! (5)Когда ему показали несколько игрушек, он пришёл в восторг от искусно сделанного жокея на собаке: собака перебирала ногами, а жокей качался взад и вперёд и натягивал вожжи, как живой. (6)Долго смотрел на него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Плешихин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, смеялся, удивлялся и просил завести снова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и снова.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(7)Возвращаясь, ног под собой не чувствовал от радости, что напал на такую прекрасную вещь. (8)Дома, проходя мимо детской, услышал голоса. (9)Приостановился...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— (10)0 чём они там совещаются? (11)Мечтают, наверное, ангелочки о сюрпризах, гадают, кому какие достанутся подарки... (12)Обуреваемы любопытством, будет ли ёлка... (13)О, золотое детство!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(14)Разговаривали трое: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Ванька, Вова и Лидочка.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— (15)Я всё-таки, — говорил Ванька, — стою за то, чтобы взрослых не огорчать. (16)Ёлку хотят устроить? (17)Пусть забавляются! (18)Но я думаю, что с нашей стороны требуется всё-таки самая простая деликатность: мы должны сделать вид, что нам это нравится, что нам весело, что мы в восторге. (19)Ну... можно даже попрыгать вокруг ёлки и съесть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пару леденцов.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— (20)А по-моему, просто, — сказал прямолинейный Вова, — нужно выразить настоящее отношение к этой пошлейшей ёлке и ко всему тому, что отдаёт сюсюканьем наших родителей.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— (21)Братцы! — умоляюще сказал добросердечный Ванька. — (22)Ради Бога, не показывайте вида. (23)Вы смотрите-ка, как я себя буду вести — без неумеренных восторгов, без переигрывания, но просто сделаю вид, что я умилён, что 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меня блестят глазки и сердце бьётся от восторга. (24)Сделайте это и вы, порадуем стариков.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(25)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Плешихин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 открыл дверь и вошёл в детскую, сделав вид, что он ничего не слышал.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— (26)Здравствуйте, детки! (27)Ваня, погляди-ка, какой я тебе подарочек принёс!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(28)Он развернул бумагу и пустил в ход жокея верхом на собаке.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— (29)Очень мило! — сказал Ваня, захлопав 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 ладоши. — (30)Спасибо, папочка.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— (З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1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)Тебе нравится?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— (32)Конечно! (33)Почему же бы этой игрушке мне не нравиться? (34)Сработана на диво, в замысле и механике много остроумия, выдумки. (35)Очень, очень мило.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— (36)Ванечка! (37)Милый мой! (38)Ну, будь же со мной откровенен... (39)Скажи мне, как ты находишь эту игрушку и почему у тебя такой странный тон?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(40)Ванька смущённо опустил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голову.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— (41)Видишь ли, папа... (42)Если ты позволишь мне быть откровенным, я должен сказать тебе: ты совершенно не знаешь психологии ребёнка, его вкусов и влечений. (43)По-моему, ребёнку нужна игрушка примитивная, какой-нибудь обрубок или тряпичная кукла без носа и без глаз, потому что ребёнок — большой фантазёр и любит иметь работу для своей фантазии, наделяя куклу всеми качествами, которые ему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 придут в голову;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а там, где за него всё уже представлено мастером, договорено механиком, там уму его и фантазии работать не над чем.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(44)Понурив голову, молча слушал сына чиновник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Плешихин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— (45)Так... (46)И ёлка, значит, как ты говорил давеча, тоже традиция, которая нужнее взрослым, чем ребятам?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lastRenderedPageBreak/>
        <w:t>— (47)Ах, ты слышал? (48)Ну что же делать? (49)Во всяком случае, мы настолько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деликатны, что ни за что не дали бы вам почувствовать той фальши и того вашего положения, которые для постороннего ума так заметны...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(50)Чиновник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Плешихин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 прошёлся по комнате раза три, задумавшись.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(51)На губах Ваньки промелькнула страдальческая гримаса.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— (52)Папа, ты устал,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заработалея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, измотался, истратился, у тебя настроение подавленное, сердитое... (58)Нужно на ком-нибудь сорвать злость! (54)Правда, я даже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 не сержусь. (55)«Понять, — сказал философ, — значит простить».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(56)Однако автор принуждён заявить, что всё рассказанное — лишь сонное видение чиновника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Плешихина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... (57)Заснул чиновник — и пригрезилось.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(То А. Т. Аверченко*)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* Аркадий Тимофеевич Аверченко (1 880-1925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 )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 xml:space="preserve"> — русский писатель, сатирик, драматург и театральный критик, редактор журнала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Сатирикон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9FAFA"/>
        </w:rPr>
        <w:t>».</w:t>
      </w:r>
    </w:p>
    <w:p w:rsidR="00EA5B1B" w:rsidRPr="009E5149" w:rsidRDefault="00EA5B1B" w:rsidP="00EA5B1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tbl>
      <w:tblPr>
        <w:tblW w:w="10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693"/>
        <w:gridCol w:w="6129"/>
      </w:tblGrid>
      <w:tr w:rsidR="00EA5B1B" w:rsidRPr="009E5149" w:rsidTr="00C360F5">
        <w:tc>
          <w:tcPr>
            <w:tcW w:w="1702" w:type="dxa"/>
          </w:tcPr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вопрос</w:t>
            </w:r>
          </w:p>
        </w:tc>
        <w:tc>
          <w:tcPr>
            <w:tcW w:w="2693" w:type="dxa"/>
          </w:tcPr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ответ</w:t>
            </w:r>
          </w:p>
        </w:tc>
        <w:tc>
          <w:tcPr>
            <w:tcW w:w="6129" w:type="dxa"/>
          </w:tcPr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пример</w:t>
            </w:r>
          </w:p>
        </w:tc>
      </w:tr>
      <w:tr w:rsidR="00EA5B1B" w:rsidRPr="009E5149" w:rsidTr="00D20D8F">
        <w:trPr>
          <w:trHeight w:val="990"/>
        </w:trPr>
        <w:tc>
          <w:tcPr>
            <w:tcW w:w="1702" w:type="dxa"/>
            <w:vMerge w:val="restart"/>
          </w:tcPr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Как начать?</w:t>
            </w:r>
          </w:p>
        </w:tc>
        <w:tc>
          <w:tcPr>
            <w:tcW w:w="2693" w:type="dxa"/>
          </w:tcPr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Дать толкование слова.</w:t>
            </w:r>
          </w:p>
        </w:tc>
        <w:tc>
          <w:tcPr>
            <w:tcW w:w="6129" w:type="dxa"/>
          </w:tcPr>
          <w:p w:rsidR="00EA5B1B" w:rsidRPr="009E5149" w:rsidRDefault="00EA5B1B" w:rsidP="00EA5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B1B">
              <w:rPr>
                <w:rFonts w:ascii="Times New Roman" w:eastAsia="Times New Roman" w:hAnsi="Times New Roman" w:cs="Times New Roman"/>
                <w:i/>
                <w:lang w:eastAsia="ru-RU"/>
              </w:rPr>
              <w:t>Вера в чудо – это не просто желание, это убежден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ность в том, что все возможно, ожидание чего-то необычного в жизни.</w:t>
            </w:r>
          </w:p>
        </w:tc>
      </w:tr>
      <w:tr w:rsidR="00EA5B1B" w:rsidRPr="009E5149" w:rsidTr="00C360F5">
        <w:trPr>
          <w:trHeight w:val="127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Начать с вопроса и ответа на данный вопрос</w:t>
            </w:r>
          </w:p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:rsidR="00EA5B1B" w:rsidRPr="009E5149" w:rsidRDefault="00EA5B1B" w:rsidP="00D2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B1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Почему ну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жно хранить в душе веру в чудо?</w:t>
            </w:r>
            <w:r w:rsidR="0062436C">
              <w:t xml:space="preserve"> </w:t>
            </w:r>
            <w:r w:rsidR="0062436C" w:rsidRPr="0062436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Чудеса дают надежду на лучшее и мотивацию для достижения поставл</w:t>
            </w:r>
            <w:r w:rsidR="00D20D8F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енных целей</w:t>
            </w:r>
            <w:r w:rsidR="0062436C" w:rsidRPr="0062436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.</w:t>
            </w:r>
            <w:r w:rsidR="00D20D8F">
              <w:t xml:space="preserve"> </w:t>
            </w:r>
            <w:r w:rsidR="00D20D8F" w:rsidRPr="00D20D8F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Когда мы перестаем верить в чудо, мы ограничиваем свое воображение и способность видеть мир нестандартными глазами. </w:t>
            </w:r>
          </w:p>
        </w:tc>
      </w:tr>
      <w:tr w:rsidR="00EA5B1B" w:rsidRPr="009E5149" w:rsidTr="00C360F5">
        <w:trPr>
          <w:trHeight w:val="1275"/>
        </w:trPr>
        <w:tc>
          <w:tcPr>
            <w:tcW w:w="1702" w:type="dxa"/>
          </w:tcPr>
          <w:p w:rsidR="00EA5B1B" w:rsidRPr="00BD35F5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F5">
              <w:rPr>
                <w:rFonts w:ascii="Times New Roman" w:eastAsia="Times New Roman" w:hAnsi="Times New Roman" w:cs="Times New Roman"/>
                <w:b/>
                <w:lang w:eastAsia="ru-RU"/>
              </w:rPr>
              <w:t>Как связать вступление и аргументы?</w:t>
            </w:r>
          </w:p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EA5B1B" w:rsidRPr="00BD35F5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80">
              <w:rPr>
                <w:b/>
              </w:rPr>
              <w:t>Можно связать вступление и аргументацию такими предложениями</w:t>
            </w:r>
          </w:p>
        </w:tc>
        <w:tc>
          <w:tcPr>
            <w:tcW w:w="6129" w:type="dxa"/>
          </w:tcPr>
          <w:p w:rsidR="00EA5B1B" w:rsidRDefault="00EA5B1B" w:rsidP="00C3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Чтобы доказать свою точку зрения, обращусь к прочитанному тексту и жизненному опыту.</w:t>
            </w:r>
          </w:p>
          <w:p w:rsidR="00EA5B1B" w:rsidRDefault="00EA5B1B" w:rsidP="00C3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                                         ИЛИ</w:t>
            </w:r>
          </w:p>
          <w:p w:rsidR="00EA5B1B" w:rsidRPr="009E5149" w:rsidRDefault="00EA5B1B" w:rsidP="00C3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Попробуем разобраться в смысле этого этического понятия</w:t>
            </w:r>
          </w:p>
        </w:tc>
      </w:tr>
      <w:tr w:rsidR="00D20D8F" w:rsidRPr="009E5149" w:rsidTr="00941853">
        <w:trPr>
          <w:trHeight w:val="845"/>
        </w:trPr>
        <w:tc>
          <w:tcPr>
            <w:tcW w:w="1702" w:type="dxa"/>
          </w:tcPr>
          <w:p w:rsidR="00D20D8F" w:rsidRPr="009E5149" w:rsidRDefault="00D20D8F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0D8F" w:rsidRPr="009E5149" w:rsidRDefault="00D20D8F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Как ввести в сочинение аргументы?</w:t>
            </w:r>
          </w:p>
          <w:p w:rsidR="00D20D8F" w:rsidRPr="009E5149" w:rsidRDefault="00D20D8F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0D8F" w:rsidRPr="009E5149" w:rsidRDefault="00D20D8F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0D8F" w:rsidRPr="009E5149" w:rsidRDefault="00D20D8F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0D8F" w:rsidRPr="009E5149" w:rsidRDefault="00D20D8F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D20D8F" w:rsidRPr="009E5149" w:rsidRDefault="00D20D8F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0D8F" w:rsidRPr="009E5149" w:rsidRDefault="00D20D8F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Есть несколько вариантов. Пробуй, что тебе больше понравится. Возможно, что ты придумаешь что-то своё.</w:t>
            </w:r>
          </w:p>
        </w:tc>
        <w:tc>
          <w:tcPr>
            <w:tcW w:w="6129" w:type="dxa"/>
          </w:tcPr>
          <w:p w:rsidR="00D20D8F" w:rsidRPr="009E5149" w:rsidRDefault="00D20D8F" w:rsidP="00C36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Аргумент 1: </w:t>
            </w:r>
            <w:r w:rsidRPr="009E5149">
              <w:rPr>
                <w:rFonts w:ascii="Times New Roman" w:eastAsia="Times New Roman" w:hAnsi="Times New Roman" w:cs="Times New Roman"/>
                <w:i/>
                <w:lang w:eastAsia="ru-RU"/>
              </w:rPr>
              <w:t>Именно об этом и говорится в прочитанном тексте. Ав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тор рассказы</w:t>
            </w:r>
            <w:r w:rsidR="00663A2E">
              <w:rPr>
                <w:rFonts w:ascii="Times New Roman" w:eastAsia="Times New Roman" w:hAnsi="Times New Roman" w:cs="Times New Roman"/>
                <w:i/>
                <w:lang w:eastAsia="ru-RU"/>
              </w:rPr>
              <w:t>вает нам о том, что Ваня не замечает</w:t>
            </w:r>
            <w:bookmarkStart w:id="0" w:name="_GoBack"/>
            <w:bookmarkEnd w:id="0"/>
            <w:r w:rsidRPr="00930D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мелкие чудеса вокруг себя</w:t>
            </w:r>
            <w:r w:rsidR="00A26CF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A26CFF" w:rsidRPr="00EC46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EC4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готов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делать вид, что у него</w:t>
            </w:r>
            <w:r w:rsidRPr="00D20D8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D20D8F">
              <w:rPr>
                <w:rFonts w:ascii="Times New Roman" w:eastAsia="Times New Roman" w:hAnsi="Times New Roman" w:cs="Times New Roman"/>
                <w:i/>
                <w:lang w:eastAsia="ru-RU"/>
              </w:rPr>
              <w:t>сердце бьётся от восторга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D20D8F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>
              <w:t xml:space="preserve"> </w:t>
            </w:r>
            <w:r w:rsidR="00A26CFF" w:rsidRPr="00663A2E">
              <w:rPr>
                <w:rFonts w:ascii="Times New Roman" w:hAnsi="Times New Roman" w:cs="Times New Roman"/>
                <w:i/>
              </w:rPr>
              <w:t>Отсутствие веры в чудо</w:t>
            </w:r>
            <w:r w:rsidR="00A26CFF">
              <w:t xml:space="preserve"> </w:t>
            </w:r>
            <w:r w:rsidR="00A26CFF">
              <w:rPr>
                <w:rFonts w:ascii="Times New Roman" w:eastAsia="Times New Roman" w:hAnsi="Times New Roman" w:cs="Times New Roman"/>
                <w:i/>
                <w:lang w:eastAsia="ru-RU"/>
              </w:rPr>
              <w:t>затрудняет взаимопонимание</w:t>
            </w:r>
            <w:r w:rsidRPr="00D20D8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663A2E">
              <w:rPr>
                <w:rFonts w:ascii="Times New Roman" w:eastAsia="Times New Roman" w:hAnsi="Times New Roman" w:cs="Times New Roman"/>
                <w:i/>
                <w:lang w:eastAsia="ru-RU"/>
              </w:rPr>
              <w:t>сына с отцом, Ваня</w:t>
            </w:r>
            <w:r w:rsidR="00A26CF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перестает радоваться простым вещам.</w:t>
            </w:r>
          </w:p>
          <w:p w:rsidR="000B11AA" w:rsidRPr="000B11AA" w:rsidRDefault="00D20D8F" w:rsidP="000B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Аргумент 2: </w:t>
            </w:r>
            <w:r w:rsidRPr="009E5149">
              <w:rPr>
                <w:rFonts w:ascii="Times New Roman" w:eastAsia="Times New Roman" w:hAnsi="Times New Roman" w:cs="Times New Roman"/>
                <w:i/>
                <w:lang w:eastAsia="ru-RU"/>
              </w:rPr>
              <w:t>Размышляя над в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опросом, что т</w:t>
            </w:r>
            <w:r w:rsidR="00A26CFF">
              <w:rPr>
                <w:rFonts w:ascii="Times New Roman" w:eastAsia="Times New Roman" w:hAnsi="Times New Roman" w:cs="Times New Roman"/>
                <w:i/>
                <w:lang w:eastAsia="ru-RU"/>
              </w:rPr>
              <w:t>акое в</w:t>
            </w:r>
            <w:r w:rsidR="00A26CFF" w:rsidRPr="00A26CFF">
              <w:rPr>
                <w:rFonts w:ascii="Times New Roman" w:eastAsia="Times New Roman" w:hAnsi="Times New Roman" w:cs="Times New Roman"/>
                <w:i/>
                <w:lang w:eastAsia="ru-RU"/>
              </w:rPr>
              <w:t>ера в чудо</w:t>
            </w:r>
            <w:r w:rsidRPr="009E5149">
              <w:rPr>
                <w:rFonts w:ascii="Times New Roman" w:eastAsia="Times New Roman" w:hAnsi="Times New Roman" w:cs="Times New Roman"/>
                <w:i/>
                <w:lang w:eastAsia="ru-RU"/>
              </w:rPr>
              <w:t>, хочу ра</w:t>
            </w:r>
            <w:r w:rsidR="00A26CF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ссказать о героях произведения </w:t>
            </w:r>
            <w:proofErr w:type="spellStart"/>
            <w:r w:rsidR="00A26CFF">
              <w:rPr>
                <w:rFonts w:ascii="Times New Roman" w:eastAsia="Times New Roman" w:hAnsi="Times New Roman" w:cs="Times New Roman"/>
                <w:i/>
                <w:lang w:eastAsia="ru-RU"/>
              </w:rPr>
              <w:t>А.И.Куприна</w:t>
            </w:r>
            <w:proofErr w:type="spellEnd"/>
            <w:r w:rsidR="00A26CF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«Чудесный доктор»</w:t>
            </w:r>
            <w:r w:rsidRPr="009E5149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="000B11AA">
              <w:t xml:space="preserve"> </w:t>
            </w:r>
            <w:r w:rsidR="000B11AA">
              <w:rPr>
                <w:rFonts w:ascii="Times New Roman" w:eastAsia="Times New Roman" w:hAnsi="Times New Roman" w:cs="Times New Roman"/>
                <w:i/>
                <w:lang w:eastAsia="ru-RU"/>
              </w:rPr>
              <w:t>Случайно встреченный доктор проявил участие:</w:t>
            </w:r>
            <w:r w:rsidR="000B11AA">
              <w:t xml:space="preserve"> </w:t>
            </w:r>
            <w:r w:rsidR="000B11AA" w:rsidRPr="000B11AA">
              <w:rPr>
                <w:rFonts w:ascii="Times New Roman" w:eastAsia="Times New Roman" w:hAnsi="Times New Roman" w:cs="Times New Roman"/>
                <w:i/>
                <w:lang w:eastAsia="ru-RU"/>
              </w:rPr>
              <w:t>дал денег на питание и лекарства</w:t>
            </w:r>
            <w:r w:rsidR="000B11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семье </w:t>
            </w:r>
            <w:proofErr w:type="spellStart"/>
            <w:r w:rsidR="000B11AA" w:rsidRPr="00190D79">
              <w:rPr>
                <w:rFonts w:ascii="Times New Roman" w:eastAsia="Times New Roman" w:hAnsi="Times New Roman" w:cs="Times New Roman"/>
                <w:i/>
                <w:lang w:eastAsia="ru-RU"/>
              </w:rPr>
              <w:t>Мерцаловых</w:t>
            </w:r>
            <w:proofErr w:type="spellEnd"/>
            <w:r w:rsidR="000B11AA" w:rsidRPr="00190D79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="000B11AA" w:rsidRPr="00190D79">
              <w:rPr>
                <w:rFonts w:ascii="Times New Roman" w:hAnsi="Times New Roman" w:cs="Times New Roman"/>
                <w:i/>
              </w:rPr>
              <w:t xml:space="preserve"> Так незнакомец </w:t>
            </w:r>
            <w:r w:rsidR="000B11AA" w:rsidRPr="00190D79">
              <w:rPr>
                <w:rFonts w:ascii="Times New Roman" w:eastAsia="Times New Roman" w:hAnsi="Times New Roman" w:cs="Times New Roman"/>
                <w:i/>
                <w:lang w:eastAsia="ru-RU"/>
              </w:rPr>
              <w:t>стал истинным чудом и спасением для семьи</w:t>
            </w:r>
            <w:r w:rsidR="000B11AA" w:rsidRPr="000B11A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0B11AA" w:rsidRDefault="000B11AA" w:rsidP="000B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Или </w:t>
            </w:r>
          </w:p>
          <w:p w:rsidR="000B11AA" w:rsidRDefault="000B11AA" w:rsidP="000B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рассказе «Дары волхвов» у </w:t>
            </w:r>
            <w:r w:rsidRPr="000B11AA">
              <w:rPr>
                <w:rFonts w:ascii="Times New Roman" w:eastAsia="Times New Roman" w:hAnsi="Times New Roman" w:cs="Times New Roman"/>
                <w:i/>
                <w:lang w:eastAsia="ru-RU"/>
              </w:rPr>
              <w:t>героев ничего нет, они бедняки. Но влюбленные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не могли не сделать друг другу</w:t>
            </w:r>
            <w:r w:rsidRPr="000B11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приятный подарок, идя на жертву. Делла лишается воло</w:t>
            </w:r>
            <w:r w:rsidR="00EC46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 ради приобретения </w:t>
            </w:r>
            <w:r w:rsidRPr="000B11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цепочки для часов</w:t>
            </w:r>
            <w:r w:rsidR="00EC46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Джиму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Джим отдал в ломбард эти </w:t>
            </w:r>
            <w:r w:rsidRPr="000B11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часы, купив жене гребни.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Эти д</w:t>
            </w:r>
            <w:r w:rsidRPr="000B11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вое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становятся </w:t>
            </w:r>
            <w:r w:rsidRPr="000B11AA">
              <w:rPr>
                <w:rFonts w:ascii="Times New Roman" w:eastAsia="Times New Roman" w:hAnsi="Times New Roman" w:cs="Times New Roman"/>
                <w:i/>
                <w:lang w:eastAsia="ru-RU"/>
              </w:rPr>
              <w:t>счастливой парой, самостоятельно сотворив чудо в канун праздника.</w:t>
            </w:r>
          </w:p>
          <w:p w:rsidR="000B11AA" w:rsidRDefault="000B11AA" w:rsidP="000B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Или </w:t>
            </w:r>
          </w:p>
          <w:p w:rsidR="00B95FD0" w:rsidRPr="00B95FD0" w:rsidRDefault="000B11AA" w:rsidP="00B9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11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Героиня произведения Грина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«Алые паруса» </w:t>
            </w:r>
            <w:r w:rsidRPr="000B11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верила в чудо,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хотя окружающие </w:t>
            </w:r>
            <w:r w:rsidRPr="000B11AA">
              <w:rPr>
                <w:rFonts w:ascii="Times New Roman" w:eastAsia="Times New Roman" w:hAnsi="Times New Roman" w:cs="Times New Roman"/>
                <w:i/>
                <w:lang w:eastAsia="ru-RU"/>
              </w:rPr>
              <w:t>высмеяли девочку, когда она делилась предстоящей радостью. Ее оскорбл</w:t>
            </w:r>
            <w:r w:rsidR="00EC4605">
              <w:rPr>
                <w:rFonts w:ascii="Times New Roman" w:eastAsia="Times New Roman" w:hAnsi="Times New Roman" w:cs="Times New Roman"/>
                <w:i/>
                <w:lang w:eastAsia="ru-RU"/>
              </w:rPr>
              <w:t>яли и обходили стороной</w:t>
            </w:r>
            <w:proofErr w:type="gramStart"/>
            <w:r w:rsidR="00EC4605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proofErr w:type="gramEnd"/>
            <w:r w:rsidR="00EC46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EC4605">
              <w:rPr>
                <w:rFonts w:ascii="Times New Roman" w:eastAsia="Times New Roman" w:hAnsi="Times New Roman" w:cs="Times New Roman"/>
                <w:i/>
                <w:lang w:eastAsia="ru-RU"/>
              </w:rPr>
              <w:t>Ассоль</w:t>
            </w:r>
            <w:proofErr w:type="spellEnd"/>
            <w:r w:rsidRPr="000B11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не перестала хранить веру в чудеса, и они произошли с </w:t>
            </w:r>
            <w:r w:rsidRPr="000B11A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ней</w:t>
            </w:r>
            <w:r w:rsidR="00EC46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 в ее края действительно приплы</w:t>
            </w:r>
            <w:r w:rsidR="00B95FD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ло </w:t>
            </w:r>
            <w:r w:rsidRPr="000B11AA">
              <w:rPr>
                <w:rFonts w:ascii="Times New Roman" w:eastAsia="Times New Roman" w:hAnsi="Times New Roman" w:cs="Times New Roman"/>
                <w:i/>
                <w:lang w:eastAsia="ru-RU"/>
              </w:rPr>
              <w:t>судно</w:t>
            </w:r>
            <w:r w:rsidR="00B95FD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 алыми парусами. Принц</w:t>
            </w:r>
            <w:r w:rsidR="00B95FD0">
              <w:t xml:space="preserve"> </w:t>
            </w:r>
            <w:r w:rsidR="00B95FD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сотворил для нее </w:t>
            </w:r>
            <w:r w:rsidR="009418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это </w:t>
            </w:r>
            <w:r w:rsidR="00B95FD0">
              <w:rPr>
                <w:rFonts w:ascii="Times New Roman" w:eastAsia="Times New Roman" w:hAnsi="Times New Roman" w:cs="Times New Roman"/>
                <w:i/>
                <w:lang w:eastAsia="ru-RU"/>
              </w:rPr>
              <w:t>чудо</w:t>
            </w:r>
            <w:r w:rsidR="00941853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D20D8F" w:rsidRPr="000B11AA" w:rsidRDefault="00D20D8F" w:rsidP="00B9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EA5B1B" w:rsidRPr="009E5149" w:rsidTr="00C360F5">
        <w:tc>
          <w:tcPr>
            <w:tcW w:w="1702" w:type="dxa"/>
            <w:vMerge w:val="restart"/>
          </w:tcPr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Как завершить сочинение?</w:t>
            </w:r>
          </w:p>
        </w:tc>
        <w:tc>
          <w:tcPr>
            <w:tcW w:w="2693" w:type="dxa"/>
            <w:vMerge w:val="restart"/>
          </w:tcPr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Вывод надо писать, обязательно используя речевые сигналы завершения работы. </w:t>
            </w:r>
          </w:p>
        </w:tc>
        <w:tc>
          <w:tcPr>
            <w:tcW w:w="6129" w:type="dxa"/>
          </w:tcPr>
          <w:p w:rsidR="00EA5B1B" w:rsidRPr="009E5149" w:rsidRDefault="00EA5B1B" w:rsidP="0094185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Думаю</w:t>
            </w:r>
            <w:r w:rsidRPr="009E5149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,</w:t>
            </w:r>
            <w:r w:rsidR="009418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мы убедились, что </w:t>
            </w:r>
            <w:r w:rsidR="00941853" w:rsidRPr="009418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человек верит в свою мечту, </w:t>
            </w:r>
            <w:r w:rsidR="00F272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 не волшебники, а </w:t>
            </w:r>
            <w:r w:rsidR="009418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просто хорошие люди</w:t>
            </w:r>
            <w:r w:rsidR="00F27289">
              <w:t xml:space="preserve"> </w:t>
            </w:r>
            <w:r w:rsidR="00F27289" w:rsidRPr="00EC4605">
              <w:rPr>
                <w:rFonts w:ascii="Times New Roman" w:hAnsi="Times New Roman" w:cs="Times New Roman"/>
                <w:i/>
              </w:rPr>
              <w:t xml:space="preserve">своими </w:t>
            </w:r>
            <w:r w:rsidR="00F272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добрыми поступками приближают чудо.</w:t>
            </w:r>
          </w:p>
        </w:tc>
      </w:tr>
      <w:tr w:rsidR="00EA5B1B" w:rsidRPr="009E5149" w:rsidTr="00C360F5">
        <w:tc>
          <w:tcPr>
            <w:tcW w:w="1702" w:type="dxa"/>
            <w:vMerge/>
          </w:tcPr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</w:tcPr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9" w:type="dxa"/>
          </w:tcPr>
          <w:p w:rsidR="00EA5B1B" w:rsidRPr="009E5149" w:rsidRDefault="00EA5B1B" w:rsidP="00C360F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Всё сказанное</w:t>
            </w:r>
            <w:r w:rsidRPr="009E514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убеждает нас в том, что …</w:t>
            </w:r>
          </w:p>
        </w:tc>
      </w:tr>
      <w:tr w:rsidR="00EA5B1B" w:rsidRPr="009E5149" w:rsidTr="00C360F5">
        <w:trPr>
          <w:trHeight w:val="534"/>
        </w:trPr>
        <w:tc>
          <w:tcPr>
            <w:tcW w:w="1702" w:type="dxa"/>
            <w:vMerge/>
          </w:tcPr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</w:tcPr>
          <w:p w:rsidR="00EA5B1B" w:rsidRPr="009E5149" w:rsidRDefault="00EA5B1B" w:rsidP="00C3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9" w:type="dxa"/>
          </w:tcPr>
          <w:p w:rsidR="00EA5B1B" w:rsidRPr="009E5149" w:rsidRDefault="00EA5B1B" w:rsidP="00C360F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Итак,</w:t>
            </w:r>
            <w:r w:rsidRPr="009E514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проанализировав два аргумента, мы убедились</w:t>
            </w:r>
            <w:proofErr w:type="gramStart"/>
            <w:r w:rsidRPr="009E5149">
              <w:rPr>
                <w:rFonts w:ascii="Times New Roman" w:eastAsia="Times New Roman" w:hAnsi="Times New Roman" w:cs="Times New Roman"/>
                <w:i/>
                <w:lang w:eastAsia="ru-RU"/>
              </w:rPr>
              <w:t>:.</w:t>
            </w:r>
            <w:proofErr w:type="gramEnd"/>
          </w:p>
        </w:tc>
      </w:tr>
    </w:tbl>
    <w:p w:rsidR="00EA5B1B" w:rsidRDefault="00EA5B1B" w:rsidP="00EA5B1B"/>
    <w:sectPr w:rsidR="00EA5B1B" w:rsidSect="006F47BE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A1"/>
    <w:rsid w:val="000B11AA"/>
    <w:rsid w:val="00190D79"/>
    <w:rsid w:val="0040275D"/>
    <w:rsid w:val="004F0E72"/>
    <w:rsid w:val="0062436C"/>
    <w:rsid w:val="00663A2E"/>
    <w:rsid w:val="006F47BE"/>
    <w:rsid w:val="00930DA5"/>
    <w:rsid w:val="00941853"/>
    <w:rsid w:val="00A26CFF"/>
    <w:rsid w:val="00B918A1"/>
    <w:rsid w:val="00B95FD0"/>
    <w:rsid w:val="00D20D8F"/>
    <w:rsid w:val="00EA5B1B"/>
    <w:rsid w:val="00EC4605"/>
    <w:rsid w:val="00F27289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2024-11-25T13:55:00Z</dcterms:created>
  <dcterms:modified xsi:type="dcterms:W3CDTF">2024-11-25T17:29:00Z</dcterms:modified>
</cp:coreProperties>
</file>